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Theme="minorEastAsia" w:hAnsiTheme="minorEastAsia" w:eastAsiaTheme="minorEastAsia"/>
          <w:b/>
          <w:bCs/>
          <w:sz w:val="36"/>
        </w:rPr>
      </w:pPr>
      <w:r>
        <w:rPr>
          <w:rFonts w:hint="eastAsia" w:asciiTheme="minorEastAsia" w:hAnsiTheme="minorEastAsia" w:eastAsiaTheme="minorEastAsia"/>
          <w:b/>
          <w:bCs/>
          <w:sz w:val="36"/>
          <w:lang w:eastAsia="zh-TW"/>
        </w:rPr>
        <w:t>短篇佛經彙編</w:t>
      </w:r>
      <w:r>
        <w:rPr>
          <w:rFonts w:hint="eastAsia" w:asciiTheme="minorEastAsia" w:hAnsiTheme="minorEastAsia" w:eastAsiaTheme="minorEastAsia"/>
          <w:b/>
          <w:bCs/>
          <w:sz w:val="36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36"/>
          <w:lang w:eastAsia="zh-TW"/>
        </w:rPr>
        <w:t>(三)</w:t>
      </w:r>
    </w:p>
    <w:p>
      <w:pPr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（</w:t>
      </w:r>
      <w:r>
        <w:rPr>
          <w:rFonts w:hint="eastAsia" w:asciiTheme="minorEastAsia" w:hAnsiTheme="minorEastAsia" w:eastAsiaTheme="minorEastAsia"/>
          <w:b/>
          <w:bCs/>
          <w:lang w:eastAsia="zh-TW"/>
        </w:rPr>
        <w:t>三</w:t>
      </w:r>
      <w:r>
        <w:rPr>
          <w:rFonts w:hint="eastAsia" w:asciiTheme="minorEastAsia" w:hAnsiTheme="minorEastAsia" w:eastAsiaTheme="minorEastAsia"/>
          <w:b/>
          <w:bCs/>
        </w:rPr>
        <w:t>）</w:t>
      </w:r>
      <w:r>
        <w:rPr>
          <w:rFonts w:hint="eastAsia" w:asciiTheme="minorEastAsia" w:hAnsiTheme="minorEastAsia" w:eastAsiaTheme="minorEastAsia"/>
          <w:b/>
          <w:bCs/>
          <w:lang w:eastAsia="zh-TW"/>
        </w:rPr>
        <w:t>大乘經</w:t>
      </w:r>
      <w:r>
        <w:rPr>
          <w:rFonts w:hint="eastAsia" w:asciiTheme="minorEastAsia" w:hAnsiTheme="minorEastAsia" w:eastAsiaTheme="minorEastAsia"/>
          <w:b/>
          <w:bCs/>
        </w:rPr>
        <w:t>（92部）</w:t>
      </w:r>
    </w:p>
    <w:p>
      <w:pPr>
        <w:rPr>
          <w:rFonts w:asciiTheme="minorEastAsia" w:hAnsiTheme="minorEastAsia" w:eastAsiaTheme="minorEastAsia"/>
          <w:b/>
          <w:bCs/>
          <w:lang w:eastAsia="zh-TW"/>
        </w:rPr>
      </w:pPr>
      <w:r>
        <w:rPr>
          <w:rFonts w:hint="eastAsia" w:asciiTheme="minorEastAsia" w:hAnsiTheme="minorEastAsia" w:eastAsiaTheme="minorEastAsia"/>
          <w:b/>
          <w:bCs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lang w:eastAsia="zh-TW"/>
        </w:rPr>
        <w:t>一）功德本願淨土部類</w:t>
      </w:r>
      <w:r>
        <w:rPr>
          <w:rFonts w:hint="eastAsia" w:asciiTheme="minorEastAsia" w:hAnsiTheme="minorEastAsia" w:eastAsiaTheme="minorEastAsia"/>
          <w:b/>
          <w:bCs/>
        </w:rPr>
        <w:t>（24部）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0372 </w:t>
      </w:r>
      <w:r>
        <w:rPr>
          <w:rFonts w:hint="eastAsia" w:asciiTheme="minorEastAsia" w:hAnsiTheme="minorEastAsia" w:eastAsiaTheme="minorEastAsia"/>
          <w:lang w:eastAsia="zh-TW"/>
        </w:rPr>
        <w:t>佛說如幻三摩地無量印法門經</w:t>
      </w:r>
      <w:r>
        <w:rPr>
          <w:rFonts w:asciiTheme="minorEastAsia" w:hAnsiTheme="minorEastAsia" w:eastAsiaTheme="minorEastAsia"/>
          <w:lang w:eastAsia="zh-TW"/>
        </w:rPr>
        <w:t xml:space="preserve"> (3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施護等譯〗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（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19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紙半）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…………………102</w:t>
      </w:r>
    </w:p>
    <w:p>
      <w:pPr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lang w:eastAsia="zh-TW"/>
        </w:rPr>
        <w:t>二)菩提心與菩薩行</w:t>
      </w:r>
      <w:r>
        <w:rPr>
          <w:rFonts w:hint="eastAsia" w:asciiTheme="minorEastAsia" w:hAnsiTheme="minorEastAsia" w:eastAsiaTheme="minorEastAsia"/>
          <w:b/>
          <w:bCs/>
        </w:rPr>
        <w:t>(20部)</w:t>
      </w:r>
    </w:p>
    <w:p>
      <w:pPr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  <w:lang w:eastAsia="zh-TW"/>
        </w:rPr>
        <w:t>1</w:t>
      </w:r>
      <w:r>
        <w:rPr>
          <w:rFonts w:hint="eastAsia" w:asciiTheme="minorEastAsia" w:hAnsiTheme="minorEastAsia" w:eastAsiaTheme="minorEastAsia"/>
          <w:b/>
          <w:bCs/>
          <w:lang w:eastAsia="zh-TW"/>
        </w:rPr>
        <w:t>、褒揚大乘</w:t>
      </w:r>
      <w:r>
        <w:rPr>
          <w:rFonts w:hint="eastAsia" w:asciiTheme="minorEastAsia" w:hAnsiTheme="minorEastAsia" w:eastAsiaTheme="minorEastAsia"/>
          <w:b/>
          <w:bCs/>
        </w:rPr>
        <w:t>(8部)</w:t>
      </w:r>
    </w:p>
    <w:p>
      <w:pPr>
        <w:rPr>
          <w:rFonts w:cs="宋体" w:asciiTheme="minorEastAsia" w:hAnsiTheme="minorEastAsia" w:eastAsiaTheme="minorEastAsia"/>
          <w:kern w:val="0"/>
          <w:szCs w:val="21"/>
        </w:rPr>
      </w:pPr>
      <w:r>
        <w:rPr>
          <w:rFonts w:asciiTheme="minorEastAsia" w:hAnsiTheme="minorEastAsia" w:eastAsiaTheme="minorEastAsia"/>
          <w:lang w:eastAsia="zh-TW"/>
        </w:rPr>
        <w:t xml:space="preserve">0840 </w:t>
      </w:r>
      <w:r>
        <w:rPr>
          <w:rFonts w:hint="eastAsia" w:asciiTheme="minorEastAsia" w:hAnsiTheme="minorEastAsia" w:eastAsiaTheme="minorEastAsia"/>
          <w:lang w:eastAsia="zh-TW"/>
        </w:rPr>
        <w:t>稱讚大乘功德經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唐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玄奘譯〗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4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紙餘)(津選)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……………………………………118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    0841 </w:t>
      </w:r>
      <w:r>
        <w:rPr>
          <w:rFonts w:hint="eastAsia" w:asciiTheme="minorEastAsia" w:hAnsiTheme="minorEastAsia" w:eastAsiaTheme="minorEastAsia"/>
          <w:lang w:eastAsia="zh-TW"/>
        </w:rPr>
        <w:t>說妙法決定業障經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唐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智嚴譯〗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紙欠)堪同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0840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0661 </w:t>
      </w:r>
      <w:r>
        <w:rPr>
          <w:rFonts w:hint="eastAsia" w:asciiTheme="minorEastAsia" w:hAnsiTheme="minorEastAsia" w:eastAsiaTheme="minorEastAsia"/>
          <w:lang w:eastAsia="zh-TW"/>
        </w:rPr>
        <w:t>大乘百福相經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唐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地婆訶羅譯〗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6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紙餘)(津選)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…………………………………121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   0662 </w:t>
      </w:r>
      <w:r>
        <w:rPr>
          <w:rFonts w:hint="eastAsia" w:asciiTheme="minorEastAsia" w:hAnsiTheme="minorEastAsia" w:eastAsiaTheme="minorEastAsia"/>
          <w:lang w:eastAsia="zh-TW"/>
        </w:rPr>
        <w:t>大乘百福莊嚴相經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唐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地婆訶羅譯〗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8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紙欠)堪同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0661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　</w:t>
      </w:r>
    </w:p>
    <w:p>
      <w:pPr>
        <w:ind w:firstLine="315" w:firstLineChars="15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lang w:eastAsia="zh-TW"/>
        </w:rPr>
        <w:t xml:space="preserve">0473 </w:t>
      </w:r>
      <w:r>
        <w:rPr>
          <w:rFonts w:hint="eastAsia" w:asciiTheme="minorEastAsia" w:hAnsiTheme="minorEastAsia" w:eastAsiaTheme="minorEastAsia"/>
          <w:lang w:eastAsia="zh-TW"/>
        </w:rPr>
        <w:t>佛說妙吉祥菩薩所問大乘法螺經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法賢譯〗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6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0646 </w:t>
      </w:r>
      <w:r>
        <w:rPr>
          <w:rFonts w:hint="eastAsia" w:asciiTheme="minorEastAsia" w:hAnsiTheme="minorEastAsia" w:eastAsiaTheme="minorEastAsia"/>
          <w:lang w:eastAsia="zh-TW"/>
        </w:rPr>
        <w:t>入定不定印經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唐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義淨譯〗(</w:t>
      </w:r>
      <w:r>
        <w:rPr>
          <w:rFonts w:asciiTheme="minorEastAsia" w:hAnsiTheme="minorEastAsia" w:eastAsiaTheme="minorEastAsia"/>
          <w:lang w:eastAsia="zh-TW"/>
        </w:rPr>
        <w:t>14</w:t>
      </w:r>
      <w:r>
        <w:rPr>
          <w:rFonts w:hint="eastAsia" w:asciiTheme="minorEastAsia" w:hAnsiTheme="minorEastAsia" w:eastAsiaTheme="minorEastAsia"/>
          <w:lang w:eastAsia="zh-TW"/>
        </w:rPr>
        <w:t>紙半)(津選)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……………………………………125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   0645 </w:t>
      </w:r>
      <w:r>
        <w:rPr>
          <w:rFonts w:hint="eastAsia" w:asciiTheme="minorEastAsia" w:hAnsiTheme="minorEastAsia" w:eastAsiaTheme="minorEastAsia"/>
          <w:lang w:eastAsia="zh-TW"/>
        </w:rPr>
        <w:t>不必定入定入印經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元魏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瞿曇般若流支譯〗(</w:t>
      </w:r>
      <w:r>
        <w:rPr>
          <w:rFonts w:asciiTheme="minorEastAsia" w:hAnsiTheme="minorEastAsia" w:eastAsiaTheme="minorEastAsia"/>
          <w:lang w:eastAsia="zh-TW"/>
        </w:rPr>
        <w:t>19</w:t>
      </w:r>
      <w:r>
        <w:rPr>
          <w:rFonts w:hint="eastAsia" w:asciiTheme="minorEastAsia" w:hAnsiTheme="minorEastAsia" w:eastAsiaTheme="minorEastAsia"/>
          <w:lang w:eastAsia="zh-TW"/>
        </w:rPr>
        <w:t>紙)堪同</w:t>
      </w:r>
      <w:r>
        <w:rPr>
          <w:rFonts w:asciiTheme="minorEastAsia" w:hAnsiTheme="minorEastAsia" w:eastAsiaTheme="minorEastAsia"/>
          <w:lang w:eastAsia="zh-TW"/>
        </w:rPr>
        <w:t>0646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0770 </w:t>
      </w:r>
      <w:r>
        <w:rPr>
          <w:rFonts w:hint="eastAsia" w:asciiTheme="minorEastAsia" w:hAnsiTheme="minorEastAsia" w:eastAsiaTheme="minorEastAsia"/>
          <w:lang w:eastAsia="zh-TW"/>
        </w:rPr>
        <w:t>佛說四不可得經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西晉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竺法護譯〗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4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紙半欠)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……………………………………137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0819 </w:t>
      </w:r>
      <w:r>
        <w:rPr>
          <w:rFonts w:hint="eastAsia" w:asciiTheme="minorEastAsia" w:hAnsiTheme="minorEastAsia" w:eastAsiaTheme="minorEastAsia"/>
          <w:lang w:eastAsia="zh-TW"/>
        </w:rPr>
        <w:t>佛說法常住經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失譯〗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1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………………………………………………………140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0820 </w:t>
      </w:r>
      <w:r>
        <w:rPr>
          <w:rFonts w:hint="eastAsia" w:asciiTheme="minorEastAsia" w:hAnsiTheme="minorEastAsia" w:eastAsiaTheme="minorEastAsia"/>
          <w:lang w:eastAsia="zh-TW"/>
        </w:rPr>
        <w:t>佛說演道俗業經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伏秦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聖堅譯〗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10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紙餘)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………………………………………141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0631 </w:t>
      </w:r>
      <w:r>
        <w:rPr>
          <w:rFonts w:hint="eastAsia" w:asciiTheme="minorEastAsia" w:hAnsiTheme="minorEastAsia" w:eastAsiaTheme="minorEastAsia"/>
          <w:lang w:eastAsia="zh-TW"/>
        </w:rPr>
        <w:t>佛說法律三昧經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吳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支謙譯〗(</w:t>
      </w:r>
      <w:r>
        <w:rPr>
          <w:rFonts w:asciiTheme="minorEastAsia" w:hAnsiTheme="minorEastAsia" w:eastAsiaTheme="minorEastAsia"/>
          <w:lang w:eastAsia="zh-TW"/>
        </w:rPr>
        <w:t>6</w:t>
      </w:r>
      <w:r>
        <w:rPr>
          <w:rFonts w:hint="eastAsia" w:asciiTheme="minorEastAsia" w:hAnsiTheme="minorEastAsia" w:eastAsiaTheme="minorEastAsia"/>
          <w:lang w:eastAsia="zh-TW"/>
        </w:rPr>
        <w:t>紙半餘)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…………………………………………151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0766 </w:t>
      </w:r>
      <w:r>
        <w:rPr>
          <w:rFonts w:hint="eastAsia" w:asciiTheme="minorEastAsia" w:hAnsiTheme="minorEastAsia" w:eastAsiaTheme="minorEastAsia"/>
          <w:lang w:eastAsia="zh-TW"/>
        </w:rPr>
        <w:t>佛說法身經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法賢譯〗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4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…………………………………………………157</w:t>
      </w:r>
      <w:r>
        <w:rPr>
          <w:rFonts w:asciiTheme="minorEastAsia" w:hAnsiTheme="minorEastAsia" w:eastAsiaTheme="minorEastAsia"/>
        </w:rPr>
        <w:br w:type="textWrapping"/>
      </w:r>
    </w:p>
    <w:p>
      <w:pPr>
        <w:rPr>
          <w:rFonts w:asciiTheme="minorEastAsia" w:hAnsiTheme="minorEastAsia" w:eastAsiaTheme="minorEastAsia"/>
          <w:b/>
          <w:bCs/>
        </w:rPr>
      </w:pPr>
      <w:r>
        <w:rPr>
          <w:rFonts w:asciiTheme="minorEastAsia" w:hAnsiTheme="minorEastAsia" w:eastAsiaTheme="minorEastAsia"/>
          <w:b/>
          <w:bCs/>
          <w:lang w:eastAsia="zh-TW"/>
        </w:rPr>
        <w:t>2</w:t>
      </w:r>
      <w:r>
        <w:rPr>
          <w:rFonts w:hint="eastAsia" w:asciiTheme="minorEastAsia" w:hAnsiTheme="minorEastAsia" w:eastAsiaTheme="minorEastAsia"/>
          <w:b/>
          <w:bCs/>
          <w:lang w:eastAsia="zh-TW"/>
        </w:rPr>
        <w:t>、發菩提心</w:t>
      </w:r>
      <w:r>
        <w:rPr>
          <w:rFonts w:hint="eastAsia" w:asciiTheme="minorEastAsia" w:hAnsiTheme="minorEastAsia" w:eastAsiaTheme="minorEastAsia"/>
          <w:b/>
          <w:bCs/>
        </w:rPr>
        <w:t>(2部)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lang w:eastAsia="zh-TW"/>
        </w:rPr>
        <w:t xml:space="preserve">0822 </w:t>
      </w:r>
      <w:r>
        <w:rPr>
          <w:rFonts w:hint="eastAsia" w:asciiTheme="minorEastAsia" w:hAnsiTheme="minorEastAsia" w:eastAsiaTheme="minorEastAsia"/>
          <w:lang w:eastAsia="zh-TW"/>
        </w:rPr>
        <w:t>佛說諸法勇王經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劉宋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曇摩蜜多譯〗(</w:t>
      </w:r>
      <w:r>
        <w:rPr>
          <w:rFonts w:asciiTheme="minorEastAsia" w:hAnsiTheme="minorEastAsia" w:eastAsiaTheme="minorEastAsia"/>
          <w:lang w:eastAsia="zh-TW"/>
        </w:rPr>
        <w:t>18</w:t>
      </w:r>
      <w:r>
        <w:rPr>
          <w:rFonts w:hint="eastAsia" w:asciiTheme="minorEastAsia" w:hAnsiTheme="minorEastAsia" w:eastAsiaTheme="minorEastAsia"/>
          <w:lang w:eastAsia="zh-TW"/>
        </w:rPr>
        <w:t>紙半)(津選)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…………………………160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   0823 </w:t>
      </w:r>
      <w:r>
        <w:rPr>
          <w:rFonts w:hint="eastAsia" w:asciiTheme="minorEastAsia" w:hAnsiTheme="minorEastAsia" w:eastAsiaTheme="minorEastAsia"/>
          <w:lang w:eastAsia="zh-TW"/>
        </w:rPr>
        <w:t>佛說一切法高王經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元魏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瞿曇般若流支譯〗(</w:t>
      </w:r>
      <w:r>
        <w:rPr>
          <w:rFonts w:asciiTheme="minorEastAsia" w:hAnsiTheme="minorEastAsia" w:eastAsiaTheme="minorEastAsia"/>
          <w:lang w:eastAsia="zh-TW"/>
        </w:rPr>
        <w:t>20</w:t>
      </w:r>
      <w:r>
        <w:rPr>
          <w:rFonts w:hint="eastAsia" w:asciiTheme="minorEastAsia" w:hAnsiTheme="minorEastAsia" w:eastAsiaTheme="minorEastAsia"/>
          <w:lang w:eastAsia="zh-TW"/>
        </w:rPr>
        <w:t>紙餘)堪同</w:t>
      </w:r>
      <w:r>
        <w:rPr>
          <w:rFonts w:asciiTheme="minorEastAsia" w:hAnsiTheme="minorEastAsia" w:eastAsiaTheme="minorEastAsia"/>
          <w:lang w:eastAsia="zh-TW"/>
        </w:rPr>
        <w:t>0822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   0824 </w:t>
      </w:r>
      <w:r>
        <w:rPr>
          <w:rFonts w:hint="eastAsia" w:asciiTheme="minorEastAsia" w:hAnsiTheme="minorEastAsia" w:eastAsiaTheme="minorEastAsia"/>
          <w:lang w:eastAsia="zh-TW"/>
        </w:rPr>
        <w:t>諸法最上王經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闍那崛多譯〗(</w:t>
      </w:r>
      <w:r>
        <w:rPr>
          <w:rFonts w:asciiTheme="minorEastAsia" w:hAnsiTheme="minorEastAsia" w:eastAsiaTheme="minorEastAsia"/>
          <w:lang w:eastAsia="zh-TW"/>
        </w:rPr>
        <w:t>24</w:t>
      </w:r>
      <w:r>
        <w:rPr>
          <w:rFonts w:hint="eastAsia" w:asciiTheme="minorEastAsia" w:hAnsiTheme="minorEastAsia" w:eastAsiaTheme="minorEastAsia"/>
          <w:lang w:eastAsia="zh-TW"/>
        </w:rPr>
        <w:t>紙半)堪同</w:t>
      </w:r>
      <w:r>
        <w:rPr>
          <w:rFonts w:asciiTheme="minorEastAsia" w:hAnsiTheme="minorEastAsia" w:eastAsiaTheme="minorEastAsia"/>
          <w:lang w:eastAsia="zh-TW"/>
        </w:rPr>
        <w:t>0822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0837 </w:t>
      </w:r>
      <w:r>
        <w:rPr>
          <w:rFonts w:hint="eastAsia" w:asciiTheme="minorEastAsia" w:hAnsiTheme="minorEastAsia" w:eastAsiaTheme="minorEastAsia"/>
          <w:lang w:eastAsia="zh-TW"/>
        </w:rPr>
        <w:t>佛說出生菩提心經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闍那崛多譯〗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(津選)(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14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紙餘)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…………………………175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   0838 </w:t>
      </w:r>
      <w:r>
        <w:rPr>
          <w:rFonts w:hint="eastAsia" w:asciiTheme="minorEastAsia" w:hAnsiTheme="minorEastAsia" w:eastAsiaTheme="minorEastAsia"/>
          <w:lang w:eastAsia="zh-TW"/>
        </w:rPr>
        <w:t>佛說發菩提心破諸魔經</w:t>
      </w:r>
      <w:r>
        <w:rPr>
          <w:rFonts w:asciiTheme="minorEastAsia" w:hAnsiTheme="minorEastAsia" w:eastAsiaTheme="minorEastAsia"/>
          <w:lang w:eastAsia="zh-TW"/>
        </w:rPr>
        <w:t xml:space="preserve"> (2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施護譯〗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15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紙)堪同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0837</w:t>
      </w:r>
      <w:r>
        <w:rPr>
          <w:rFonts w:asciiTheme="minorEastAsia" w:hAnsiTheme="minorEastAsia" w:eastAsiaTheme="minorEastAsia"/>
        </w:rPr>
        <w:br w:type="textWrapping"/>
      </w:r>
    </w:p>
    <w:p>
      <w:pPr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3、菩萨道次第(3部)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lang w:eastAsia="zh-TW"/>
        </w:rPr>
        <w:t xml:space="preserve">0532 </w:t>
      </w:r>
      <w:r>
        <w:rPr>
          <w:rFonts w:hint="eastAsia" w:asciiTheme="minorEastAsia" w:hAnsiTheme="minorEastAsia" w:eastAsiaTheme="minorEastAsia"/>
          <w:lang w:eastAsia="zh-TW"/>
        </w:rPr>
        <w:t>私呵昧經</w:t>
      </w:r>
      <w:r>
        <w:rPr>
          <w:rFonts w:asciiTheme="minorEastAsia" w:hAnsiTheme="minorEastAsia" w:eastAsiaTheme="minorEastAsia"/>
          <w:lang w:eastAsia="zh-TW"/>
        </w:rPr>
        <w:t>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吳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支謙譯〗(</w:t>
      </w:r>
      <w:r>
        <w:rPr>
          <w:rFonts w:asciiTheme="minorEastAsia" w:hAnsiTheme="minorEastAsia" w:eastAsiaTheme="minorEastAsia"/>
          <w:lang w:eastAsia="zh-TW"/>
        </w:rPr>
        <w:t>12</w:t>
      </w:r>
      <w:r>
        <w:rPr>
          <w:rFonts w:hint="eastAsia" w:asciiTheme="minorEastAsia" w:hAnsiTheme="minorEastAsia" w:eastAsiaTheme="minorEastAsia"/>
          <w:lang w:eastAsia="zh-TW"/>
        </w:rPr>
        <w:t>紙餘)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……………………………………………………188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0533 </w:t>
      </w:r>
      <w:r>
        <w:rPr>
          <w:rFonts w:hint="eastAsia" w:asciiTheme="minorEastAsia" w:hAnsiTheme="minorEastAsia" w:eastAsiaTheme="minorEastAsia"/>
          <w:lang w:eastAsia="zh-TW"/>
        </w:rPr>
        <w:t>菩薩生地經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吳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支謙譯〗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…………………………………………………200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0308 </w:t>
      </w:r>
      <w:r>
        <w:rPr>
          <w:rFonts w:hint="eastAsia" w:asciiTheme="minorEastAsia" w:hAnsiTheme="minorEastAsia" w:eastAsiaTheme="minorEastAsia"/>
          <w:lang w:eastAsia="zh-TW"/>
        </w:rPr>
        <w:t>佛說大方廣菩薩十地經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元魏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吉迦夜譯〗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7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………………………………203</w:t>
      </w:r>
      <w:r>
        <w:rPr>
          <w:rFonts w:asciiTheme="minorEastAsia" w:hAnsiTheme="minorEastAsia" w:eastAsiaTheme="minorEastAsia"/>
        </w:rPr>
        <w:br w:type="textWrapping"/>
      </w:r>
    </w:p>
    <w:p>
      <w:pPr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4</w:t>
      </w:r>
      <w:r>
        <w:rPr>
          <w:rFonts w:hint="eastAsia" w:asciiTheme="minorEastAsia" w:hAnsiTheme="minorEastAsia" w:eastAsiaTheme="minorEastAsia"/>
          <w:b/>
          <w:bCs/>
          <w:lang w:eastAsia="zh-TW"/>
        </w:rPr>
        <w:t>、菩薩廣行</w:t>
      </w:r>
      <w:r>
        <w:rPr>
          <w:rFonts w:hint="eastAsia" w:asciiTheme="minorEastAsia" w:hAnsiTheme="minorEastAsia" w:eastAsiaTheme="minorEastAsia"/>
          <w:b/>
          <w:bCs/>
        </w:rPr>
        <w:t>(5部)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lang w:eastAsia="zh-TW"/>
        </w:rPr>
        <w:t xml:space="preserve">0774 </w:t>
      </w:r>
      <w:r>
        <w:rPr>
          <w:rFonts w:hint="eastAsia" w:asciiTheme="minorEastAsia" w:hAnsiTheme="minorEastAsia" w:eastAsiaTheme="minorEastAsia"/>
          <w:lang w:eastAsia="zh-TW"/>
        </w:rPr>
        <w:t>大乘四法經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唐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實叉難陀譯〗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8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………………………………………………208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0812 </w:t>
      </w:r>
      <w:r>
        <w:rPr>
          <w:rFonts w:hint="eastAsia" w:asciiTheme="minorEastAsia" w:hAnsiTheme="minorEastAsia" w:eastAsiaTheme="minorEastAsia"/>
          <w:lang w:eastAsia="zh-TW"/>
        </w:rPr>
        <w:t>菩薩行五十緣身經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西晉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竺法護譯〗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5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紙半餘)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…………………………………216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lang w:eastAsia="zh-TW"/>
        </w:rPr>
        <w:t xml:space="preserve">0458 </w:t>
      </w:r>
      <w:r>
        <w:rPr>
          <w:rFonts w:hint="eastAsia" w:asciiTheme="minorEastAsia" w:hAnsiTheme="minorEastAsia" w:eastAsiaTheme="minorEastAsia"/>
          <w:lang w:eastAsia="zh-TW"/>
        </w:rPr>
        <w:t>文殊師利問菩薩署經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後漢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支婁迦讖譯〗(</w:t>
      </w:r>
      <w:r>
        <w:rPr>
          <w:rFonts w:asciiTheme="minorEastAsia" w:hAnsiTheme="minorEastAsia" w:eastAsiaTheme="minorEastAsia"/>
          <w:lang w:eastAsia="zh-TW"/>
        </w:rPr>
        <w:t>19</w:t>
      </w:r>
      <w:r>
        <w:rPr>
          <w:rFonts w:hint="eastAsia" w:asciiTheme="minorEastAsia" w:hAnsiTheme="minorEastAsia" w:eastAsiaTheme="minorEastAsia"/>
          <w:lang w:eastAsia="zh-TW"/>
        </w:rPr>
        <w:t>紙)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………………………………221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0825 </w:t>
      </w:r>
      <w:r>
        <w:rPr>
          <w:rFonts w:hint="eastAsia" w:asciiTheme="minorEastAsia" w:hAnsiTheme="minorEastAsia" w:eastAsiaTheme="minorEastAsia"/>
          <w:lang w:eastAsia="zh-TW"/>
        </w:rPr>
        <w:t>佛說甚深大回向經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失譯〗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4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………………………………………………238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0844 </w:t>
      </w:r>
      <w:r>
        <w:rPr>
          <w:rFonts w:hint="eastAsia" w:asciiTheme="minorEastAsia" w:hAnsiTheme="minorEastAsia" w:eastAsiaTheme="minorEastAsia"/>
          <w:lang w:eastAsia="zh-TW"/>
        </w:rPr>
        <w:t>佛說大方廣未曾有經善巧方便品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施護譯〗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4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…………………………241</w:t>
      </w:r>
      <w:r>
        <w:rPr>
          <w:rFonts w:asciiTheme="minorEastAsia" w:hAnsiTheme="minorEastAsia" w:eastAsiaTheme="minorEastAsia"/>
        </w:rPr>
        <w:br w:type="textWrapping"/>
      </w:r>
    </w:p>
    <w:p>
      <w:pPr>
        <w:rPr>
          <w:rFonts w:asciiTheme="minorEastAsia" w:hAnsiTheme="minorEastAsia" w:eastAsiaTheme="minorEastAsia"/>
          <w:b/>
          <w:bCs/>
        </w:rPr>
      </w:pPr>
      <w:r>
        <w:rPr>
          <w:rFonts w:hint="eastAsia" w:asciiTheme="minorEastAsia" w:hAnsiTheme="minorEastAsia" w:eastAsiaTheme="minorEastAsia"/>
          <w:b/>
          <w:bCs/>
        </w:rPr>
        <w:t>5</w:t>
      </w:r>
      <w:r>
        <w:rPr>
          <w:rFonts w:hint="eastAsia" w:asciiTheme="minorEastAsia" w:hAnsiTheme="minorEastAsia" w:eastAsiaTheme="minorEastAsia"/>
          <w:b/>
          <w:bCs/>
          <w:lang w:eastAsia="zh-TW"/>
        </w:rPr>
        <w:t>、行菩薩行轉女身經</w:t>
      </w:r>
      <w:r>
        <w:rPr>
          <w:rFonts w:hint="eastAsia" w:asciiTheme="minorEastAsia" w:hAnsiTheme="minorEastAsia" w:eastAsiaTheme="minorEastAsia"/>
          <w:b/>
          <w:bCs/>
        </w:rPr>
        <w:t>(2部)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lang w:eastAsia="zh-TW"/>
        </w:rPr>
        <w:t xml:space="preserve">0564 </w:t>
      </w:r>
      <w:r>
        <w:rPr>
          <w:rFonts w:hint="eastAsia" w:asciiTheme="minorEastAsia" w:hAnsiTheme="minorEastAsia" w:eastAsiaTheme="minorEastAsia"/>
          <w:lang w:eastAsia="zh-TW"/>
        </w:rPr>
        <w:t>佛說轉女身經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劉宋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曇摩蜜多譯〗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一卷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 xml:space="preserve">) 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19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紙餘)(津選)堪同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0562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…………245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   0562 </w:t>
      </w:r>
      <w:r>
        <w:rPr>
          <w:rFonts w:hint="eastAsia" w:asciiTheme="minorEastAsia" w:hAnsiTheme="minorEastAsia" w:eastAsiaTheme="minorEastAsia"/>
          <w:lang w:eastAsia="zh-TW"/>
        </w:rPr>
        <w:t>佛說無垢賢女經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西晉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竺法護譯〗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3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   0563 </w:t>
      </w:r>
      <w:r>
        <w:rPr>
          <w:rFonts w:hint="eastAsia" w:asciiTheme="minorEastAsia" w:hAnsiTheme="minorEastAsia" w:eastAsiaTheme="minorEastAsia"/>
          <w:lang w:eastAsia="zh-TW"/>
        </w:rPr>
        <w:t>佛說腹中女聽經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北涼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曇無讖譯〗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2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紙半餘)堪同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0562</w:t>
      </w:r>
      <w:r>
        <w:rPr>
          <w:rFonts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  <w:lang w:eastAsia="zh-TW"/>
        </w:rPr>
        <w:t xml:space="preserve">0570 </w:t>
      </w:r>
      <w:r>
        <w:rPr>
          <w:rFonts w:hint="eastAsia" w:asciiTheme="minorEastAsia" w:hAnsiTheme="minorEastAsia" w:eastAsiaTheme="minorEastAsia"/>
          <w:lang w:eastAsia="zh-TW"/>
        </w:rPr>
        <w:t>佛說賢首經</w:t>
      </w:r>
      <w:r>
        <w:rPr>
          <w:rFonts w:asciiTheme="minorEastAsia" w:hAnsiTheme="minorEastAsia" w:eastAsiaTheme="minorEastAsia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lang w:eastAsia="zh-TW"/>
        </w:rPr>
        <w:t>卷</w:t>
      </w:r>
      <w:r>
        <w:rPr>
          <w:rFonts w:asciiTheme="minorEastAsia" w:hAnsiTheme="minorEastAsia" w:eastAsiaTheme="minorEastAsia"/>
          <w:lang w:eastAsia="zh-TW"/>
        </w:rPr>
        <w:t>)</w:t>
      </w:r>
      <w:r>
        <w:rPr>
          <w:rFonts w:hint="eastAsia" w:asciiTheme="minorEastAsia" w:hAnsiTheme="minorEastAsia" w:eastAsiaTheme="minorEastAsia"/>
          <w:lang w:eastAsia="zh-TW"/>
        </w:rPr>
        <w:t>〖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西秦</w:t>
      </w:r>
      <w:r>
        <w:rPr>
          <w:rFonts w:asciiTheme="minorEastAsia" w:hAnsiTheme="minorEastAsia" w:eastAsiaTheme="minorEastAsia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lang w:eastAsia="zh-TW"/>
        </w:rPr>
        <w:t>聖堅譯〗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2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紙半餘)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……………………………………………262</w:t>
      </w:r>
    </w:p>
    <w:p>
      <w:pPr/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佛說如幻三摩地無量印法門經</w:t>
      </w:r>
      <w:bookmarkStart w:id="0" w:name="0357c22"/>
      <w:bookmarkEnd w:id="0"/>
      <w:r>
        <w:rPr>
          <w:rStyle w:val="11"/>
          <w:color w:val="auto"/>
          <w:sz w:val="44"/>
          <w:szCs w:val="30"/>
        </w:rPr>
        <w:t>卷上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" w:name="0357c23"/>
      <w:bookmarkEnd w:id="1"/>
      <w:bookmarkStart w:id="2" w:name="0357c24"/>
      <w:bookmarkEnd w:id="2"/>
      <w:r>
        <w:rPr>
          <w:rStyle w:val="12"/>
          <w:color w:val="auto"/>
          <w:sz w:val="30"/>
          <w:szCs w:val="30"/>
        </w:rPr>
        <w:t>西天譯經三藏朝奉大夫</w:t>
      </w:r>
      <w:bookmarkStart w:id="3" w:name="0357c25"/>
      <w:bookmarkEnd w:id="3"/>
      <w:r>
        <w:rPr>
          <w:rStyle w:val="12"/>
          <w:color w:val="auto"/>
          <w:sz w:val="30"/>
          <w:szCs w:val="30"/>
        </w:rPr>
        <w:t>試光祿卿傳法大師賜</w:t>
      </w:r>
      <w:bookmarkStart w:id="4" w:name="0357c26"/>
      <w:bookmarkEnd w:id="4"/>
      <w:r>
        <w:rPr>
          <w:rStyle w:val="12"/>
          <w:color w:val="auto"/>
          <w:sz w:val="30"/>
          <w:szCs w:val="30"/>
        </w:rPr>
        <w:t>紫臣施護等奉詔譯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" w:name="0357c27"/>
      <w:bookmarkEnd w:id="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一時，世尊在波羅奈國仙人墮處</w:t>
      </w:r>
      <w:bookmarkStart w:id="6" w:name="0357c28"/>
      <w:bookmarkEnd w:id="6"/>
      <w:r>
        <w:rPr>
          <w:sz w:val="30"/>
          <w:szCs w:val="30"/>
        </w:rPr>
        <w:t>鹿野園中，與大苾芻眾二萬人俱；菩薩摩訶</w:t>
      </w:r>
      <w:bookmarkStart w:id="7" w:name="0357c29"/>
      <w:bookmarkEnd w:id="7"/>
      <w:r>
        <w:rPr>
          <w:sz w:val="30"/>
          <w:szCs w:val="30"/>
        </w:rPr>
        <w:t>薩一萬二千，其名曰：師子菩薩摩訶薩、師子</w:t>
      </w:r>
      <w:bookmarkStart w:id="8" w:name="0358a01"/>
      <w:bookmarkEnd w:id="8"/>
      <w:r>
        <w:rPr>
          <w:sz w:val="30"/>
          <w:szCs w:val="30"/>
        </w:rPr>
        <w:t>意菩薩摩訶薩、善住意菩薩摩訶薩、勝思惟</w:t>
      </w:r>
      <w:bookmarkStart w:id="9" w:name="0358a02"/>
      <w:bookmarkEnd w:id="9"/>
      <w:r>
        <w:rPr>
          <w:sz w:val="30"/>
          <w:szCs w:val="30"/>
        </w:rPr>
        <w:t>菩薩摩訶薩、持世菩薩摩訶薩、人授菩薩摩</w:t>
      </w:r>
      <w:bookmarkStart w:id="10" w:name="0358a03"/>
      <w:bookmarkEnd w:id="10"/>
      <w:r>
        <w:rPr>
          <w:sz w:val="30"/>
          <w:szCs w:val="30"/>
        </w:rPr>
        <w:t>訶薩、水天菩薩摩訶薩、寶積菩薩摩訶薩、隱</w:t>
      </w:r>
      <w:bookmarkStart w:id="11" w:name="0358a04"/>
      <w:bookmarkEnd w:id="11"/>
      <w:r>
        <w:rPr>
          <w:sz w:val="30"/>
          <w:szCs w:val="30"/>
        </w:rPr>
        <w:t>密菩薩摩訶薩、賢護菩薩摩訶薩、電天菩薩</w:t>
      </w:r>
      <w:bookmarkStart w:id="12" w:name="0358a05"/>
      <w:bookmarkEnd w:id="12"/>
      <w:r>
        <w:rPr>
          <w:sz w:val="30"/>
          <w:szCs w:val="30"/>
        </w:rPr>
        <w:t>摩訶薩、遍照菩薩摩訶薩、智積菩薩摩訶薩、</w:t>
      </w:r>
      <w:bookmarkStart w:id="13" w:name="0358a06"/>
      <w:bookmarkEnd w:id="13"/>
      <w:r>
        <w:rPr>
          <w:sz w:val="30"/>
          <w:szCs w:val="30"/>
        </w:rPr>
        <w:t>不休息菩薩摩訶薩、不空見菩薩摩訶薩、慈</w:t>
      </w:r>
      <w:bookmarkStart w:id="14" w:name="0358a07"/>
      <w:bookmarkEnd w:id="14"/>
      <w:r>
        <w:rPr>
          <w:sz w:val="30"/>
          <w:szCs w:val="30"/>
        </w:rPr>
        <w:t>氏菩薩摩訶薩、妙吉祥童真菩薩摩訶薩等；</w:t>
      </w:r>
      <w:bookmarkStart w:id="15" w:name="0358a08"/>
      <w:bookmarkEnd w:id="15"/>
      <w:r>
        <w:rPr>
          <w:sz w:val="30"/>
          <w:szCs w:val="30"/>
        </w:rPr>
        <w:t>復有二萬天子，所謂善道天子、安意天子等，</w:t>
      </w:r>
      <w:bookmarkStart w:id="16" w:name="0358a09"/>
      <w:bookmarkEnd w:id="16"/>
      <w:r>
        <w:rPr>
          <w:sz w:val="30"/>
          <w:szCs w:val="30"/>
        </w:rPr>
        <w:t>是諸天子，皆悉安住大乘法中，并餘無數百</w:t>
      </w:r>
      <w:bookmarkStart w:id="17" w:name="0358a10"/>
      <w:bookmarkEnd w:id="17"/>
      <w:r>
        <w:rPr>
          <w:sz w:val="30"/>
          <w:szCs w:val="30"/>
        </w:rPr>
        <w:t>千大眾，咸悉恭敬圍繞世尊，聽受說法。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8" w:name="0358a11"/>
      <w:bookmarkEnd w:id="1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爾時會中有一菩薩摩訶薩名勝華藏，從座</w:t>
      </w:r>
      <w:bookmarkStart w:id="19" w:name="0358a12"/>
      <w:bookmarkEnd w:id="19"/>
      <w:r>
        <w:rPr>
          <w:sz w:val="30"/>
          <w:szCs w:val="30"/>
        </w:rPr>
        <w:t>而起，偏袒右肩右膝著地，合掌頂禮前白佛</w:t>
      </w:r>
      <w:bookmarkStart w:id="20" w:name="0358a13"/>
      <w:bookmarkEnd w:id="20"/>
      <w:r>
        <w:rPr>
          <w:sz w:val="30"/>
          <w:szCs w:val="30"/>
        </w:rPr>
        <w:t>言：「世尊！我有所問，惟願如來、應供、正等正覺，</w:t>
      </w:r>
      <w:bookmarkStart w:id="21" w:name="0358a14"/>
      <w:bookmarkEnd w:id="21"/>
      <w:r>
        <w:rPr>
          <w:sz w:val="30"/>
          <w:szCs w:val="30"/>
        </w:rPr>
        <w:t>哀愍聽許，略為宣說。」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佛言：「勝華藏！如來、應供、</w:t>
      </w:r>
      <w:bookmarkStart w:id="22" w:name="0358a15"/>
      <w:bookmarkEnd w:id="22"/>
      <w:r>
        <w:rPr>
          <w:sz w:val="30"/>
          <w:szCs w:val="30"/>
        </w:rPr>
        <w:t>正等正覺，隨有問者，即為開曉。今恣汝問，當</w:t>
      </w:r>
      <w:bookmarkStart w:id="23" w:name="0358a16"/>
      <w:bookmarkEnd w:id="23"/>
      <w:r>
        <w:rPr>
          <w:sz w:val="30"/>
          <w:szCs w:val="30"/>
        </w:rPr>
        <w:t>為汝說。」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4" w:name="0358a17"/>
      <w:bookmarkEnd w:id="2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爾時勝華藏菩薩摩訶薩白佛言：「世尊！菩薩</w:t>
      </w:r>
      <w:bookmarkStart w:id="25" w:name="0358a18"/>
      <w:bookmarkEnd w:id="25"/>
      <w:r>
        <w:rPr>
          <w:sz w:val="30"/>
          <w:szCs w:val="30"/>
        </w:rPr>
        <w:t>摩訶薩云何得不退轉於阿耨多羅三藐三</w:t>
      </w:r>
      <w:bookmarkStart w:id="26" w:name="0358a19"/>
      <w:bookmarkEnd w:id="26"/>
      <w:r>
        <w:rPr>
          <w:sz w:val="30"/>
          <w:szCs w:val="30"/>
        </w:rPr>
        <w:t>菩提，成就五神通，得如幻三摩地？得是三</w:t>
      </w:r>
      <w:bookmarkStart w:id="27" w:name="0358a20"/>
      <w:bookmarkEnd w:id="27"/>
      <w:r>
        <w:rPr>
          <w:sz w:val="30"/>
          <w:szCs w:val="30"/>
        </w:rPr>
        <w:t>摩地已，諸有眾生善根成熟，即以自神力如</w:t>
      </w:r>
      <w:bookmarkStart w:id="28" w:name="0358a21"/>
      <w:bookmarkEnd w:id="28"/>
      <w:r>
        <w:rPr>
          <w:sz w:val="30"/>
          <w:szCs w:val="30"/>
        </w:rPr>
        <w:t>應現化，隨諸眾生所起信解，即為說法，而令</w:t>
      </w:r>
      <w:bookmarkStart w:id="29" w:name="0358a22"/>
      <w:bookmarkEnd w:id="29"/>
      <w:r>
        <w:rPr>
          <w:sz w:val="30"/>
          <w:szCs w:val="30"/>
        </w:rPr>
        <w:t>速證阿耨多羅三藐三菩提。」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0" w:name="0358a23"/>
      <w:bookmarkEnd w:id="3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佛告勝華藏菩薩摩訶薩言：「善哉善哉！勝華</w:t>
      </w:r>
      <w:bookmarkStart w:id="31" w:name="0358a24"/>
      <w:bookmarkEnd w:id="31"/>
      <w:r>
        <w:rPr>
          <w:sz w:val="30"/>
          <w:szCs w:val="30"/>
        </w:rPr>
        <w:t>藏！汝今善問如是等義。汝於過去，已曾親近</w:t>
      </w:r>
      <w:bookmarkStart w:id="32" w:name="0358a25"/>
      <w:bookmarkEnd w:id="32"/>
      <w:r>
        <w:rPr>
          <w:sz w:val="30"/>
          <w:szCs w:val="30"/>
        </w:rPr>
        <w:t>俱胝那庾多百千諸佛，於諸佛所深種善根，</w:t>
      </w:r>
      <w:bookmarkStart w:id="33" w:name="0358a26"/>
      <w:bookmarkEnd w:id="33"/>
      <w:r>
        <w:rPr>
          <w:sz w:val="30"/>
          <w:szCs w:val="30"/>
        </w:rPr>
        <w:t>而復能為一切眾生起悲愍心。汝應善聽，極</w:t>
      </w:r>
      <w:bookmarkStart w:id="34" w:name="0358a27"/>
      <w:bookmarkEnd w:id="34"/>
      <w:r>
        <w:rPr>
          <w:sz w:val="30"/>
          <w:szCs w:val="30"/>
        </w:rPr>
        <w:t>善作意，今為汝說。」于是勝華藏菩薩受教而</w:t>
      </w:r>
      <w:bookmarkStart w:id="35" w:name="0358a28"/>
      <w:bookmarkEnd w:id="35"/>
      <w:r>
        <w:rPr>
          <w:sz w:val="30"/>
          <w:szCs w:val="30"/>
        </w:rPr>
        <w:t>聽。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佛言：「勝華藏！當知有一法，若菩薩摩訶薩</w:t>
      </w:r>
      <w:bookmarkStart w:id="36" w:name="0358a29"/>
      <w:bookmarkEnd w:id="36"/>
      <w:r>
        <w:rPr>
          <w:sz w:val="30"/>
          <w:szCs w:val="30"/>
        </w:rPr>
        <w:t>能具足者，即得如幻三摩地。得是三摩地已，</w:t>
      </w:r>
      <w:bookmarkStart w:id="37" w:name="0358b01"/>
      <w:bookmarkEnd w:id="37"/>
      <w:r>
        <w:rPr>
          <w:sz w:val="30"/>
          <w:szCs w:val="30"/>
        </w:rPr>
        <w:t>諸有眾生善根成熟，即以自神力如應現化，</w:t>
      </w:r>
      <w:bookmarkStart w:id="38" w:name="0358b02"/>
      <w:bookmarkEnd w:id="38"/>
      <w:r>
        <w:rPr>
          <w:sz w:val="30"/>
          <w:szCs w:val="30"/>
        </w:rPr>
        <w:t>隨諸眾生所起信解，即為說法，而令速證阿</w:t>
      </w:r>
      <w:bookmarkStart w:id="39" w:name="0358b03"/>
      <w:bookmarkEnd w:id="39"/>
      <w:r>
        <w:rPr>
          <w:sz w:val="30"/>
          <w:szCs w:val="30"/>
        </w:rPr>
        <w:t>耨多羅三藐三菩提。勝華藏！所言一法者，謂</w:t>
      </w:r>
      <w:bookmarkStart w:id="40" w:name="0358b04"/>
      <w:bookmarkEnd w:id="40"/>
      <w:r>
        <w:rPr>
          <w:sz w:val="30"/>
          <w:szCs w:val="30"/>
        </w:rPr>
        <w:t>無依止法。若菩薩摩訶薩成就此法已，乃至</w:t>
      </w:r>
      <w:bookmarkStart w:id="41" w:name="0358b05"/>
      <w:bookmarkEnd w:id="41"/>
      <w:r>
        <w:rPr>
          <w:sz w:val="30"/>
          <w:szCs w:val="30"/>
        </w:rPr>
        <w:t>遍三界中不作依止想，若內若外悉無依止，</w:t>
      </w:r>
      <w:bookmarkStart w:id="42" w:name="0358b06"/>
      <w:bookmarkEnd w:id="42"/>
      <w:r>
        <w:rPr>
          <w:sz w:val="30"/>
          <w:szCs w:val="30"/>
        </w:rPr>
        <w:t>由如是故，即具正見；以正見故，得正相應及</w:t>
      </w:r>
      <w:bookmarkStart w:id="43" w:name="0358b07"/>
      <w:bookmarkEnd w:id="43"/>
      <w:r>
        <w:rPr>
          <w:sz w:val="30"/>
          <w:szCs w:val="30"/>
        </w:rPr>
        <w:t>正所行，是故獲得無障礙慧；慧無礙故，心亦</w:t>
      </w:r>
      <w:bookmarkStart w:id="44" w:name="0358b08"/>
      <w:bookmarkEnd w:id="44"/>
      <w:r>
        <w:rPr>
          <w:sz w:val="30"/>
          <w:szCs w:val="30"/>
        </w:rPr>
        <w:t>無礙，於無礙心中即起正行。勝華藏！云何菩</w:t>
      </w:r>
      <w:bookmarkStart w:id="45" w:name="0358b09"/>
      <w:bookmarkEnd w:id="45"/>
      <w:r>
        <w:rPr>
          <w:sz w:val="30"/>
          <w:szCs w:val="30"/>
        </w:rPr>
        <w:t>薩能起正行？謂了一切法悉從緣生，於緣生</w:t>
      </w:r>
      <w:bookmarkStart w:id="46" w:name="0358b10"/>
      <w:bookmarkEnd w:id="46"/>
      <w:r>
        <w:rPr>
          <w:sz w:val="30"/>
          <w:szCs w:val="30"/>
        </w:rPr>
        <w:t>法中無有少法而實積聚。何以故？以彼諸緣</w:t>
      </w:r>
      <w:bookmarkStart w:id="47" w:name="0358b11"/>
      <w:bookmarkEnd w:id="47"/>
      <w:r>
        <w:rPr>
          <w:sz w:val="30"/>
          <w:szCs w:val="30"/>
        </w:rPr>
        <w:t>皆不實故，是中云何有法可生？若法緣生，即</w:t>
      </w:r>
      <w:bookmarkStart w:id="48" w:name="0358b12"/>
      <w:bookmarkEnd w:id="48"/>
      <w:r>
        <w:rPr>
          <w:sz w:val="30"/>
          <w:szCs w:val="30"/>
        </w:rPr>
        <w:t>是無生，是故一切法皆悉無生。菩薩若能如</w:t>
      </w:r>
      <w:bookmarkStart w:id="49" w:name="0358b13"/>
      <w:bookmarkEnd w:id="49"/>
      <w:r>
        <w:rPr>
          <w:sz w:val="30"/>
          <w:szCs w:val="30"/>
        </w:rPr>
        <w:t>實了知一切法無生，即得成就諸菩薩道。所</w:t>
      </w:r>
      <w:bookmarkStart w:id="50" w:name="0358b14"/>
      <w:bookmarkEnd w:id="50"/>
      <w:r>
        <w:rPr>
          <w:sz w:val="30"/>
          <w:szCs w:val="30"/>
        </w:rPr>
        <w:t>有一切眾生根欲及事，能以悲心而悉隨入；</w:t>
      </w:r>
      <w:bookmarkStart w:id="51" w:name="0358b15"/>
      <w:bookmarkEnd w:id="51"/>
      <w:r>
        <w:rPr>
          <w:sz w:val="30"/>
          <w:szCs w:val="30"/>
        </w:rPr>
        <w:t>得深信解，了知一切法悉如幻化，乃至分別</w:t>
      </w:r>
      <w:bookmarkStart w:id="52" w:name="0358b16"/>
      <w:bookmarkEnd w:id="52"/>
      <w:r>
        <w:rPr>
          <w:sz w:val="30"/>
          <w:szCs w:val="30"/>
        </w:rPr>
        <w:t>一切法，皆是化事，以彼分別畢竟空故，而</w:t>
      </w:r>
      <w:bookmarkStart w:id="53" w:name="0358b17"/>
      <w:bookmarkEnd w:id="53"/>
      <w:r>
        <w:rPr>
          <w:sz w:val="30"/>
          <w:szCs w:val="30"/>
        </w:rPr>
        <w:t>一切法亦復皆空。如是知已，即得如幻三摩</w:t>
      </w:r>
      <w:bookmarkStart w:id="54" w:name="0358b18"/>
      <w:bookmarkEnd w:id="54"/>
      <w:r>
        <w:rPr>
          <w:sz w:val="30"/>
          <w:szCs w:val="30"/>
        </w:rPr>
        <w:t>地。得是三摩地已，乃至能令眾生速證阿耨</w:t>
      </w:r>
      <w:bookmarkStart w:id="55" w:name="0358b19"/>
      <w:bookmarkEnd w:id="55"/>
      <w:r>
        <w:rPr>
          <w:sz w:val="30"/>
          <w:szCs w:val="30"/>
        </w:rPr>
        <w:t>多羅三藐三菩提。」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勝華藏菩薩復白佛言：「世</w:t>
      </w:r>
      <w:bookmarkStart w:id="56" w:name="0358b20"/>
      <w:bookmarkEnd w:id="56"/>
      <w:r>
        <w:rPr>
          <w:sz w:val="30"/>
          <w:szCs w:val="30"/>
        </w:rPr>
        <w:t>尊！今此會中，有幾許菩薩摩訶薩，得是如幻</w:t>
      </w:r>
      <w:bookmarkStart w:id="57" w:name="0358b21"/>
      <w:bookmarkEnd w:id="57"/>
      <w:r>
        <w:rPr>
          <w:sz w:val="30"/>
          <w:szCs w:val="30"/>
        </w:rPr>
        <w:t>三摩地？」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佛言：「勝華藏！今此會中，有慈氏菩</w:t>
      </w:r>
      <w:bookmarkStart w:id="58" w:name="0358b22"/>
      <w:bookmarkEnd w:id="58"/>
      <w:r>
        <w:rPr>
          <w:sz w:val="30"/>
          <w:szCs w:val="30"/>
        </w:rPr>
        <w:t>薩、妙吉祥童真菩薩等六十大士，皆已被(pī)於</w:t>
      </w:r>
      <w:bookmarkStart w:id="59" w:name="0358b23"/>
      <w:bookmarkEnd w:id="59"/>
      <w:r>
        <w:rPr>
          <w:sz w:val="30"/>
          <w:szCs w:val="30"/>
        </w:rPr>
        <w:t>不思議鎧(kǎi)，得是如幻三摩地法門。」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勝華藏言：</w:t>
      </w:r>
      <w:bookmarkStart w:id="60" w:name="0358b24"/>
      <w:bookmarkEnd w:id="60"/>
      <w:r>
        <w:rPr>
          <w:sz w:val="30"/>
          <w:szCs w:val="30"/>
        </w:rPr>
        <w:t>「餘世界中，亦有菩薩大士得是三摩地耶？」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61" w:name="0358b25"/>
      <w:bookmarkEnd w:id="61"/>
      <w:r>
        <w:rPr>
          <w:sz w:val="30"/>
          <w:szCs w:val="30"/>
        </w:rPr>
        <w:t>言：「勝華藏！西方過此百千俱胝佛剎，有世界</w:t>
      </w:r>
      <w:bookmarkStart w:id="62" w:name="0358b26"/>
      <w:bookmarkEnd w:id="62"/>
      <w:r>
        <w:rPr>
          <w:sz w:val="30"/>
          <w:szCs w:val="30"/>
        </w:rPr>
        <w:t>名極樂，有佛號無量光如來、應供、正等正覺，</w:t>
      </w:r>
      <w:bookmarkStart w:id="63" w:name="0358b27"/>
      <w:bookmarkEnd w:id="63"/>
      <w:r>
        <w:rPr>
          <w:sz w:val="30"/>
          <w:szCs w:val="30"/>
        </w:rPr>
        <w:t>現住說法，教化眾生。彼佛剎中，有菩薩名觀</w:t>
      </w:r>
      <w:bookmarkStart w:id="64" w:name="0358b28"/>
      <w:bookmarkEnd w:id="64"/>
      <w:r>
        <w:rPr>
          <w:sz w:val="30"/>
          <w:szCs w:val="30"/>
        </w:rPr>
        <w:t>自在，復有菩薩名大勢至，彼二菩薩得是三</w:t>
      </w:r>
      <w:bookmarkStart w:id="65" w:name="0358b29"/>
      <w:bookmarkEnd w:id="65"/>
      <w:r>
        <w:rPr>
          <w:sz w:val="30"/>
          <w:szCs w:val="30"/>
        </w:rPr>
        <w:t>摩地，於七夜中為餘菩薩說是法門，諸菩薩</w:t>
      </w:r>
      <w:bookmarkStart w:id="66" w:name="0358c01"/>
      <w:bookmarkEnd w:id="66"/>
      <w:r>
        <w:rPr>
          <w:sz w:val="30"/>
          <w:szCs w:val="30"/>
        </w:rPr>
        <w:t>聞已，亦得是三摩地。」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勝華藏菩薩復白佛言：</w:t>
      </w:r>
      <w:bookmarkStart w:id="67" w:name="0358c02"/>
      <w:bookmarkEnd w:id="67"/>
      <w:r>
        <w:rPr>
          <w:sz w:val="30"/>
          <w:szCs w:val="30"/>
        </w:rPr>
        <w:t>「世尊！彼佛剎中所有菩薩得如幻三摩地者，</w:t>
      </w:r>
      <w:bookmarkStart w:id="68" w:name="0358c03"/>
      <w:bookmarkEnd w:id="68"/>
      <w:r>
        <w:rPr>
          <w:sz w:val="30"/>
          <w:szCs w:val="30"/>
        </w:rPr>
        <w:t>應多於此。何以故？此佛剎中諸菩薩等，於慈</w:t>
      </w:r>
      <w:bookmarkStart w:id="69" w:name="0358c04"/>
      <w:bookmarkEnd w:id="69"/>
      <w:r>
        <w:rPr>
          <w:sz w:val="30"/>
          <w:szCs w:val="30"/>
        </w:rPr>
        <w:t>氏菩薩、妙吉祥童真菩薩所，不能專勤請問</w:t>
      </w:r>
      <w:bookmarkStart w:id="70" w:name="0358c05"/>
      <w:bookmarkEnd w:id="70"/>
      <w:r>
        <w:rPr>
          <w:sz w:val="30"/>
          <w:szCs w:val="30"/>
        </w:rPr>
        <w:t>聽受如是法門，是故少有得此三摩地者。」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71" w:name="0358c06"/>
      <w:bookmarkEnd w:id="71"/>
      <w:r>
        <w:rPr>
          <w:sz w:val="30"/>
          <w:szCs w:val="30"/>
        </w:rPr>
        <w:t>言：「勝華藏！如是如是，如汝所說。彼佛剎中所</w:t>
      </w:r>
      <w:bookmarkStart w:id="72" w:name="0358c07"/>
      <w:bookmarkEnd w:id="72"/>
      <w:r>
        <w:rPr>
          <w:sz w:val="30"/>
          <w:szCs w:val="30"/>
        </w:rPr>
        <w:t>有菩薩，安住如幻三摩地者，無量無數不可</w:t>
      </w:r>
      <w:bookmarkStart w:id="73" w:name="0358c08"/>
      <w:bookmarkEnd w:id="73"/>
      <w:r>
        <w:rPr>
          <w:sz w:val="30"/>
          <w:szCs w:val="30"/>
        </w:rPr>
        <w:t>稱計。」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74" w:name="0358c09"/>
      <w:bookmarkEnd w:id="7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爾時勝華藏菩薩摩訶薩復白佛言：「世尊！惟</w:t>
      </w:r>
      <w:bookmarkStart w:id="75" w:name="0358c10"/>
      <w:bookmarkEnd w:id="75"/>
      <w:r>
        <w:rPr>
          <w:sz w:val="30"/>
          <w:szCs w:val="30"/>
        </w:rPr>
        <w:t>願如來、應供、正等正覺，如其所應現神通相，</w:t>
      </w:r>
      <w:bookmarkStart w:id="76" w:name="0358c11"/>
      <w:bookmarkEnd w:id="76"/>
      <w:r>
        <w:rPr>
          <w:sz w:val="30"/>
          <w:szCs w:val="30"/>
        </w:rPr>
        <w:t>使彼佛剎二大士等，來此娑婆世界。復令此</w:t>
      </w:r>
      <w:bookmarkStart w:id="77" w:name="0358c12"/>
      <w:bookmarkEnd w:id="77"/>
      <w:r>
        <w:rPr>
          <w:sz w:val="30"/>
          <w:szCs w:val="30"/>
        </w:rPr>
        <w:t>會大眾得見極樂世界，瞻覩無量光如來、應</w:t>
      </w:r>
      <w:bookmarkStart w:id="78" w:name="0358c13"/>
      <w:bookmarkEnd w:id="78"/>
      <w:r>
        <w:rPr>
          <w:sz w:val="30"/>
          <w:szCs w:val="30"/>
        </w:rPr>
        <w:t>供、正等正覺。所以者何？此佛剎中諸善男子</w:t>
      </w:r>
      <w:bookmarkStart w:id="79" w:name="0358c14"/>
      <w:bookmarkEnd w:id="79"/>
      <w:r>
        <w:rPr>
          <w:sz w:val="30"/>
          <w:szCs w:val="30"/>
        </w:rPr>
        <w:t>善女人，若得見彼無量光如來，即能發起阿</w:t>
      </w:r>
      <w:bookmarkStart w:id="80" w:name="0358c15"/>
      <w:bookmarkEnd w:id="80"/>
      <w:r>
        <w:rPr>
          <w:sz w:val="30"/>
          <w:szCs w:val="30"/>
        </w:rPr>
        <w:t>耨多羅三藐三菩提心，各各願生於彼佛剎，</w:t>
      </w:r>
      <w:bookmarkStart w:id="81" w:name="0358c16"/>
      <w:bookmarkEnd w:id="81"/>
      <w:r>
        <w:rPr>
          <w:sz w:val="30"/>
          <w:szCs w:val="30"/>
        </w:rPr>
        <w:t>普得不退轉於阿耨多羅三藐三菩提。又若</w:t>
      </w:r>
      <w:bookmarkStart w:id="82" w:name="0358c17"/>
      <w:bookmarkEnd w:id="82"/>
      <w:r>
        <w:rPr>
          <w:sz w:val="30"/>
          <w:szCs w:val="30"/>
        </w:rPr>
        <w:t>彼二大士來此剎中，所有此土修菩薩乘諸</w:t>
      </w:r>
      <w:bookmarkStart w:id="83" w:name="0358c18"/>
      <w:bookmarkEnd w:id="83"/>
      <w:r>
        <w:rPr>
          <w:sz w:val="30"/>
          <w:szCs w:val="30"/>
        </w:rPr>
        <w:t>善男子善女人善根增長，或復於彼二大士</w:t>
      </w:r>
      <w:bookmarkStart w:id="84" w:name="0358c19"/>
      <w:bookmarkEnd w:id="84"/>
      <w:r>
        <w:rPr>
          <w:sz w:val="30"/>
          <w:szCs w:val="30"/>
        </w:rPr>
        <w:t>所聞說法已，即令獲得如幻三摩地。」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85" w:name="0358c20"/>
      <w:bookmarkEnd w:id="8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爾時世尊受勝華藏菩薩摩訶薩請已，即從</w:t>
      </w:r>
      <w:bookmarkStart w:id="86" w:name="0358c21"/>
      <w:bookmarkEnd w:id="86"/>
      <w:r>
        <w:rPr>
          <w:sz w:val="30"/>
          <w:szCs w:val="30"/>
        </w:rPr>
        <w:t>眉間放大光明，其光金色，於此三千大千世</w:t>
      </w:r>
      <w:bookmarkStart w:id="87" w:name="0358c22"/>
      <w:bookmarkEnd w:id="87"/>
      <w:r>
        <w:rPr>
          <w:sz w:val="30"/>
          <w:szCs w:val="30"/>
        </w:rPr>
        <w:t>界普遍照耀，其中所有須彌山、目真隣陀山、</w:t>
      </w:r>
      <w:bookmarkStart w:id="88" w:name="0358c23"/>
      <w:bookmarkEnd w:id="88"/>
      <w:r>
        <w:rPr>
          <w:sz w:val="30"/>
          <w:szCs w:val="30"/>
        </w:rPr>
        <w:t>摩訶目真隣陀山、雪山、輪圍山、大輪圍山等，</w:t>
      </w:r>
      <w:bookmarkStart w:id="89" w:name="0358c24"/>
      <w:bookmarkEnd w:id="89"/>
      <w:r>
        <w:rPr>
          <w:sz w:val="30"/>
          <w:szCs w:val="30"/>
        </w:rPr>
        <w:t>乃至極餘世界邊際，一切山石叢林暗暝</w:t>
      </w:r>
      <w:bookmarkStart w:id="90" w:name="0358c25"/>
      <w:bookmarkEnd w:id="90"/>
      <w:r>
        <w:rPr>
          <w:sz w:val="30"/>
          <w:szCs w:val="30"/>
        </w:rPr>
        <w:t>等處，此金色光而悉照破。世間所有日月光</w:t>
      </w:r>
      <w:bookmarkStart w:id="91" w:name="0358c26"/>
      <w:bookmarkEnd w:id="91"/>
      <w:r>
        <w:rPr>
          <w:sz w:val="30"/>
          <w:szCs w:val="30"/>
        </w:rPr>
        <w:t>明廣大熾盛，以佛光明所映蔽故，猶如眼光</w:t>
      </w:r>
      <w:bookmarkStart w:id="92" w:name="0358c27"/>
      <w:bookmarkEnd w:id="92"/>
      <w:r>
        <w:rPr>
          <w:sz w:val="30"/>
          <w:szCs w:val="30"/>
        </w:rPr>
        <w:t>其量微小。是時光明金色晃耀，照徹西方百</w:t>
      </w:r>
      <w:bookmarkStart w:id="93" w:name="0358c28"/>
      <w:bookmarkEnd w:id="93"/>
      <w:r>
        <w:rPr>
          <w:sz w:val="30"/>
          <w:szCs w:val="30"/>
        </w:rPr>
        <w:t>千俱胝佛剎，乃至極樂世界無量光如來所，</w:t>
      </w:r>
      <w:bookmarkStart w:id="94" w:name="0358c29"/>
      <w:bookmarkEnd w:id="94"/>
      <w:r>
        <w:rPr>
          <w:sz w:val="30"/>
          <w:szCs w:val="30"/>
        </w:rPr>
        <w:t>其光旋環繞佛七匝，普照耀已，於彼佛前隱</w:t>
      </w:r>
      <w:bookmarkStart w:id="95" w:name="0359a01"/>
      <w:bookmarkEnd w:id="95"/>
      <w:r>
        <w:rPr>
          <w:sz w:val="30"/>
          <w:szCs w:val="30"/>
        </w:rPr>
        <w:t>而不現。是時極樂世界所有菩薩、聲聞及餘</w:t>
      </w:r>
      <w:bookmarkStart w:id="96" w:name="0359a02"/>
      <w:bookmarkEnd w:id="96"/>
      <w:r>
        <w:rPr>
          <w:sz w:val="30"/>
          <w:szCs w:val="30"/>
        </w:rPr>
        <w:t>眾生之類，乘前光明，悉能見此娑婆世界，及</w:t>
      </w:r>
      <w:bookmarkStart w:id="97" w:name="0359a03"/>
      <w:bookmarkEnd w:id="97"/>
      <w:r>
        <w:rPr>
          <w:sz w:val="30"/>
          <w:szCs w:val="30"/>
        </w:rPr>
        <w:t>見釋迦牟尼如來，菩薩聲聞大眾圍繞，如觀</w:t>
      </w:r>
      <w:bookmarkStart w:id="98" w:name="0359a04"/>
      <w:bookmarkEnd w:id="98"/>
      <w:r>
        <w:rPr>
          <w:sz w:val="30"/>
          <w:szCs w:val="30"/>
        </w:rPr>
        <w:t>掌中菴(ān)摩勒果，皆生歡喜愛樂之心，咸作是</w:t>
      </w:r>
      <w:bookmarkStart w:id="99" w:name="0359a05"/>
      <w:bookmarkEnd w:id="99"/>
      <w:r>
        <w:rPr>
          <w:sz w:val="30"/>
          <w:szCs w:val="30"/>
        </w:rPr>
        <w:t>言：「南無世尊釋迦牟尼如來、應供、正等正覺！」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00" w:name="0359a06"/>
      <w:bookmarkEnd w:id="10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時此娑婆世界釋迦牟尼如來會中，所有諸</w:t>
      </w:r>
      <w:bookmarkStart w:id="101" w:name="0359a07"/>
      <w:bookmarkEnd w:id="101"/>
      <w:r>
        <w:rPr>
          <w:sz w:val="30"/>
          <w:szCs w:val="30"/>
        </w:rPr>
        <w:t>菩薩摩訶薩，苾芻、苾芻尼、優婆塞、優婆夷，梵</w:t>
      </w:r>
      <w:bookmarkStart w:id="102" w:name="0359a08"/>
      <w:bookmarkEnd w:id="102"/>
      <w:r>
        <w:rPr>
          <w:sz w:val="30"/>
          <w:szCs w:val="30"/>
        </w:rPr>
        <w:t>王、帝釋、護世四王，并餘天、龍、夜叉、乾闥婆、阿</w:t>
      </w:r>
      <w:bookmarkStart w:id="103" w:name="0359a09"/>
      <w:bookmarkEnd w:id="103"/>
      <w:r>
        <w:rPr>
          <w:sz w:val="30"/>
          <w:szCs w:val="30"/>
        </w:rPr>
        <w:t>脩羅、迦樓羅、緊那羅、摩睺羅伽、人非人等，悉</w:t>
      </w:r>
      <w:bookmarkStart w:id="104" w:name="0359a10"/>
      <w:bookmarkEnd w:id="104"/>
      <w:r>
        <w:rPr>
          <w:sz w:val="30"/>
          <w:szCs w:val="30"/>
        </w:rPr>
        <w:t>能見彼極樂世界，及見無量光如來菩薩聲</w:t>
      </w:r>
      <w:bookmarkStart w:id="105" w:name="0359a11"/>
      <w:bookmarkEnd w:id="105"/>
      <w:r>
        <w:rPr>
          <w:sz w:val="30"/>
          <w:szCs w:val="30"/>
        </w:rPr>
        <w:t>聞大眾圍繞，光明熾盛如妙高山，映徹照耀</w:t>
      </w:r>
      <w:bookmarkStart w:id="106" w:name="0359a12"/>
      <w:bookmarkEnd w:id="106"/>
      <w:r>
        <w:rPr>
          <w:sz w:val="30"/>
          <w:szCs w:val="30"/>
        </w:rPr>
        <w:t>遍此剎中；如明眼人於一搩(zhé)手地量之中，觀</w:t>
      </w:r>
      <w:bookmarkStart w:id="107" w:name="0359a13"/>
      <w:bookmarkEnd w:id="107"/>
      <w:r>
        <w:rPr>
          <w:sz w:val="30"/>
          <w:szCs w:val="30"/>
        </w:rPr>
        <w:t>餘面輪而不勞力，此彼互見亦復如是。時此</w:t>
      </w:r>
      <w:bookmarkStart w:id="108" w:name="0359a14"/>
      <w:bookmarkEnd w:id="108"/>
      <w:r>
        <w:rPr>
          <w:sz w:val="30"/>
          <w:szCs w:val="30"/>
        </w:rPr>
        <w:t>會眾，得見彼佛及彼世界無數百千俱胝那</w:t>
      </w:r>
      <w:bookmarkStart w:id="109" w:name="0359a15"/>
      <w:bookmarkEnd w:id="109"/>
      <w:r>
        <w:rPr>
          <w:sz w:val="30"/>
          <w:szCs w:val="30"/>
        </w:rPr>
        <w:t>庾多功德圓滿莊嚴事已，皆生歡喜愛樂之</w:t>
      </w:r>
      <w:bookmarkStart w:id="110" w:name="0359a16"/>
      <w:bookmarkEnd w:id="110"/>
      <w:r>
        <w:rPr>
          <w:sz w:val="30"/>
          <w:szCs w:val="30"/>
        </w:rPr>
        <w:t>心，咸作是言：「南無世尊無量光如來、應供、正</w:t>
      </w:r>
      <w:bookmarkStart w:id="111" w:name="0359a17"/>
      <w:bookmarkEnd w:id="111"/>
      <w:r>
        <w:rPr>
          <w:sz w:val="30"/>
          <w:szCs w:val="30"/>
        </w:rPr>
        <w:t>等正覺。」作是言時，會中有八萬四千眾生，皆</w:t>
      </w:r>
      <w:bookmarkStart w:id="112" w:name="0359a18"/>
      <w:bookmarkEnd w:id="112"/>
      <w:r>
        <w:rPr>
          <w:sz w:val="30"/>
          <w:szCs w:val="30"/>
        </w:rPr>
        <w:t>發阿耨多羅三藐三菩提心，以此善根當得</w:t>
      </w:r>
      <w:bookmarkStart w:id="113" w:name="0359a19"/>
      <w:bookmarkEnd w:id="113"/>
      <w:r>
        <w:rPr>
          <w:sz w:val="30"/>
          <w:szCs w:val="30"/>
        </w:rPr>
        <w:t>生於極樂世界。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14" w:name="0359a20"/>
      <w:bookmarkEnd w:id="11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爾時彼世界中所有菩薩聲聞大眾，又復生</w:t>
      </w:r>
      <w:bookmarkStart w:id="115" w:name="0359a21"/>
      <w:bookmarkEnd w:id="115"/>
      <w:r>
        <w:rPr>
          <w:sz w:val="30"/>
          <w:szCs w:val="30"/>
        </w:rPr>
        <w:t>希有心，合掌恭敬，遙向世尊釋迦牟尼如來</w:t>
      </w:r>
      <w:bookmarkStart w:id="116" w:name="0359a22"/>
      <w:bookmarkEnd w:id="116"/>
      <w:r>
        <w:rPr>
          <w:sz w:val="30"/>
          <w:szCs w:val="30"/>
        </w:rPr>
        <w:t>而伸頂禮，重作是言：「南無世尊釋迦牟尼如</w:t>
      </w:r>
      <w:bookmarkStart w:id="117" w:name="0359a23"/>
      <w:bookmarkEnd w:id="117"/>
      <w:r>
        <w:rPr>
          <w:sz w:val="30"/>
          <w:szCs w:val="30"/>
        </w:rPr>
        <w:t>來、應供、正等正覺。」發是言時，彼極樂世界六</w:t>
      </w:r>
      <w:bookmarkStart w:id="118" w:name="0359a24"/>
      <w:bookmarkEnd w:id="118"/>
      <w:r>
        <w:rPr>
          <w:sz w:val="30"/>
          <w:szCs w:val="30"/>
        </w:rPr>
        <w:t>種震動，所謂震、遍震、等遍震，動、遍動、等遍動，</w:t>
      </w:r>
      <w:bookmarkStart w:id="119" w:name="0359a25"/>
      <w:bookmarkEnd w:id="119"/>
      <w:r>
        <w:rPr>
          <w:sz w:val="30"/>
          <w:szCs w:val="30"/>
        </w:rPr>
        <w:t>擊、遍擊、等遍擊(jī)，湧(yǒng)、遍湧、等遍湧，爆、遍爆、等遍</w:t>
      </w:r>
      <w:bookmarkStart w:id="120" w:name="0359a26"/>
      <w:bookmarkEnd w:id="120"/>
      <w:r>
        <w:rPr>
          <w:sz w:val="30"/>
          <w:szCs w:val="30"/>
        </w:rPr>
        <w:t>爆，吼、遍吼、等遍吼。現如是相已，時彼會中觀</w:t>
      </w:r>
      <w:bookmarkStart w:id="121" w:name="0359a27"/>
      <w:bookmarkEnd w:id="121"/>
      <w:r>
        <w:rPr>
          <w:sz w:val="30"/>
          <w:szCs w:val="30"/>
        </w:rPr>
        <w:t>自在菩薩、大勢至菩薩，俱白無量光如來言：</w:t>
      </w:r>
      <w:bookmarkStart w:id="122" w:name="0359a28"/>
      <w:bookmarkEnd w:id="122"/>
      <w:r>
        <w:rPr>
          <w:sz w:val="30"/>
          <w:szCs w:val="30"/>
        </w:rPr>
        <w:t>「希有。世尊！希有。善逝！彼釋迦牟尼如來所有</w:t>
      </w:r>
      <w:bookmarkStart w:id="123" w:name="0359a29"/>
      <w:bookmarkEnd w:id="123"/>
      <w:r>
        <w:rPr>
          <w:sz w:val="30"/>
          <w:szCs w:val="30"/>
        </w:rPr>
        <w:t>名字，稱念中間，能令大地六種震動。」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彼佛告</w:t>
      </w:r>
      <w:bookmarkStart w:id="124" w:name="0359b01"/>
      <w:bookmarkEnd w:id="124"/>
      <w:r>
        <w:rPr>
          <w:sz w:val="30"/>
          <w:szCs w:val="30"/>
        </w:rPr>
        <w:t>言：「善男子！不但此佛剎中稱揚釋迦牟尼</w:t>
      </w:r>
      <w:bookmarkStart w:id="125" w:name="0359b02"/>
      <w:bookmarkEnd w:id="125"/>
      <w:r>
        <w:rPr>
          <w:sz w:val="30"/>
          <w:szCs w:val="30"/>
        </w:rPr>
        <w:t>如來名字之時有如是相，別餘無量佛剎之</w:t>
      </w:r>
      <w:bookmarkStart w:id="126" w:name="0359b03"/>
      <w:bookmarkEnd w:id="126"/>
      <w:r>
        <w:rPr>
          <w:sz w:val="30"/>
          <w:szCs w:val="30"/>
        </w:rPr>
        <w:t>中，亦悉稱揚彼佛名字，而諸佛剎蒙光照觸，</w:t>
      </w:r>
      <w:bookmarkStart w:id="127" w:name="0359b04"/>
      <w:bookmarkEnd w:id="127"/>
      <w:r>
        <w:rPr>
          <w:sz w:val="30"/>
          <w:szCs w:val="30"/>
        </w:rPr>
        <w:t>彼彼皆悉六種震動。是諸剎中無量無數眾</w:t>
      </w:r>
      <w:bookmarkStart w:id="128" w:name="0359b05"/>
      <w:bookmarkEnd w:id="128"/>
      <w:r>
        <w:rPr>
          <w:sz w:val="30"/>
          <w:szCs w:val="30"/>
        </w:rPr>
        <w:t>生之類，若得聞是釋迦牟尼如來名已，悉</w:t>
      </w:r>
      <w:bookmarkStart w:id="129" w:name="0359b06"/>
      <w:bookmarkEnd w:id="129"/>
      <w:r>
        <w:rPr>
          <w:sz w:val="30"/>
          <w:szCs w:val="30"/>
        </w:rPr>
        <w:t>得善根增長，不退轉於阿耨多羅三藐三菩</w:t>
      </w:r>
      <w:bookmarkStart w:id="130" w:name="0359b07"/>
      <w:bookmarkEnd w:id="130"/>
      <w:r>
        <w:rPr>
          <w:sz w:val="30"/>
          <w:szCs w:val="30"/>
        </w:rPr>
        <w:t>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31" w:name="0359b08"/>
      <w:bookmarkEnd w:id="13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復次彼會菩薩眾中，有四十俱胝菩薩，得聞</w:t>
      </w:r>
      <w:bookmarkStart w:id="132" w:name="0359b09"/>
      <w:bookmarkEnd w:id="132"/>
      <w:r>
        <w:rPr>
          <w:sz w:val="30"/>
          <w:szCs w:val="30"/>
        </w:rPr>
        <w:t>釋迦牟尼如來名已，咸起是願：「普集所有一</w:t>
      </w:r>
      <w:bookmarkStart w:id="133" w:name="0359b10"/>
      <w:bookmarkEnd w:id="133"/>
      <w:r>
        <w:rPr>
          <w:sz w:val="30"/>
          <w:szCs w:val="30"/>
        </w:rPr>
        <w:t>切善根，悉以迴向阿耨多羅三藐三菩提。」即</w:t>
      </w:r>
      <w:bookmarkStart w:id="134" w:name="0359b11"/>
      <w:bookmarkEnd w:id="134"/>
      <w:r>
        <w:rPr>
          <w:sz w:val="30"/>
          <w:szCs w:val="30"/>
        </w:rPr>
        <w:t>時觀自在菩薩、大勢至菩薩，前詣無量光如</w:t>
      </w:r>
      <w:bookmarkStart w:id="135" w:name="0359b12"/>
      <w:bookmarkEnd w:id="135"/>
      <w:r>
        <w:rPr>
          <w:sz w:val="30"/>
          <w:szCs w:val="30"/>
        </w:rPr>
        <w:t>來所，各各頭面禮彼佛足，肅恭瞻仰，退住</w:t>
      </w:r>
      <w:bookmarkStart w:id="136" w:name="0359b13"/>
      <w:bookmarkEnd w:id="136"/>
      <w:r>
        <w:rPr>
          <w:sz w:val="30"/>
          <w:szCs w:val="30"/>
        </w:rPr>
        <w:t>一面，俱白佛言：「世尊！彼釋迦牟尼如來前</w:t>
      </w:r>
      <w:bookmarkStart w:id="137" w:name="0359b14"/>
      <w:bookmarkEnd w:id="137"/>
      <w:r>
        <w:rPr>
          <w:sz w:val="30"/>
          <w:szCs w:val="30"/>
        </w:rPr>
        <w:t>所放光，昔未聞見，甚為希有。何因緣故，現是</w:t>
      </w:r>
      <w:bookmarkStart w:id="138" w:name="0359b15"/>
      <w:bookmarkEnd w:id="138"/>
      <w:r>
        <w:rPr>
          <w:sz w:val="30"/>
          <w:szCs w:val="30"/>
        </w:rPr>
        <w:t>光相？若無因緣，彼佛世尊不放光明。其事云</w:t>
      </w:r>
      <w:bookmarkStart w:id="139" w:name="0359b16"/>
      <w:bookmarkEnd w:id="139"/>
      <w:r>
        <w:rPr>
          <w:sz w:val="30"/>
          <w:szCs w:val="30"/>
        </w:rPr>
        <w:t>何？願佛為說。」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彼佛告言：「善男子！如是如是，</w:t>
      </w:r>
      <w:bookmarkStart w:id="140" w:name="0359b17"/>
      <w:bookmarkEnd w:id="140"/>
      <w:r>
        <w:rPr>
          <w:sz w:val="30"/>
          <w:szCs w:val="30"/>
        </w:rPr>
        <w:t>如汝所說。釋迦牟尼如來所放光明非無因</w:t>
      </w:r>
      <w:bookmarkStart w:id="141" w:name="0359b18"/>
      <w:bookmarkEnd w:id="141"/>
      <w:r>
        <w:rPr>
          <w:sz w:val="30"/>
          <w:szCs w:val="30"/>
        </w:rPr>
        <w:t>緣，彼佛世尊將欲宣說菩薩安住三摩地寶</w:t>
      </w:r>
      <w:bookmarkStart w:id="142" w:name="0359b19"/>
      <w:bookmarkEnd w:id="142"/>
      <w:r>
        <w:rPr>
          <w:sz w:val="30"/>
          <w:szCs w:val="30"/>
        </w:rPr>
        <w:t>最上法門，為說法故先現是相。」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時觀自在菩</w:t>
      </w:r>
      <w:bookmarkStart w:id="143" w:name="0359b20"/>
      <w:bookmarkEnd w:id="143"/>
      <w:r>
        <w:rPr>
          <w:sz w:val="30"/>
          <w:szCs w:val="30"/>
        </w:rPr>
        <w:t>薩大勢至菩薩，復白彼佛言：「世尊！我等今者，</w:t>
      </w:r>
      <w:bookmarkStart w:id="144" w:name="0359b21"/>
      <w:bookmarkEnd w:id="144"/>
      <w:r>
        <w:rPr>
          <w:sz w:val="30"/>
          <w:szCs w:val="30"/>
        </w:rPr>
        <w:t>樂欲往彼娑婆世界，瞻禮親近世尊釋迦牟</w:t>
      </w:r>
      <w:bookmarkStart w:id="145" w:name="0359b22"/>
      <w:bookmarkEnd w:id="145"/>
      <w:r>
        <w:rPr>
          <w:sz w:val="30"/>
          <w:szCs w:val="30"/>
        </w:rPr>
        <w:t>尼如來、應供、正等正覺，聽其說法。惟垂哀許。」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6" w:name="0359b23"/>
      <w:bookmarkEnd w:id="14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佛言：「善男子！汝等可往，今正是時，汝等往</w:t>
      </w:r>
      <w:bookmarkStart w:id="147" w:name="0359b24"/>
      <w:bookmarkEnd w:id="147"/>
      <w:r>
        <w:rPr>
          <w:sz w:val="30"/>
          <w:szCs w:val="30"/>
        </w:rPr>
        <w:t>故，轉復發起彼佛世尊，宣說法要。」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時二菩薩</w:t>
      </w:r>
      <w:bookmarkStart w:id="148" w:name="0359b25"/>
      <w:bookmarkEnd w:id="148"/>
      <w:r>
        <w:rPr>
          <w:sz w:val="30"/>
          <w:szCs w:val="30"/>
        </w:rPr>
        <w:t>蒙佛許已，即於諸菩薩摩訶薩眾中，顧(gù)謂八</w:t>
      </w:r>
      <w:bookmarkStart w:id="149" w:name="0359b26"/>
      <w:bookmarkEnd w:id="149"/>
      <w:r>
        <w:rPr>
          <w:sz w:val="30"/>
          <w:szCs w:val="30"/>
        </w:rPr>
        <w:t>十四俱胝菩薩言：「諸善男子！我等今往娑婆</w:t>
      </w:r>
      <w:bookmarkStart w:id="150" w:name="0359b27"/>
      <w:bookmarkEnd w:id="150"/>
      <w:r>
        <w:rPr>
          <w:sz w:val="30"/>
          <w:szCs w:val="30"/>
        </w:rPr>
        <w:t>世界，瞻禮親近釋迦牟尼如來，聽其說法。所</w:t>
      </w:r>
      <w:bookmarkStart w:id="151" w:name="0359b28"/>
      <w:bookmarkEnd w:id="151"/>
      <w:r>
        <w:rPr>
          <w:sz w:val="30"/>
          <w:szCs w:val="30"/>
        </w:rPr>
        <w:t>以者何？彼佛世尊最上希有，能為難事，捨餘</w:t>
      </w:r>
      <w:bookmarkStart w:id="152" w:name="0359b29"/>
      <w:bookmarkEnd w:id="152"/>
      <w:r>
        <w:rPr>
          <w:sz w:val="30"/>
          <w:szCs w:val="30"/>
        </w:rPr>
        <w:t>清淨嚴好佛土，樂於娑婆世界穢惡土中，以</w:t>
      </w:r>
      <w:bookmarkStart w:id="153" w:name="0359c01"/>
      <w:bookmarkEnd w:id="153"/>
      <w:r>
        <w:rPr>
          <w:sz w:val="30"/>
          <w:szCs w:val="30"/>
        </w:rPr>
        <w:t>大悲願力教化眾生。彼諸眾生多起下劣信</w:t>
      </w:r>
      <w:bookmarkStart w:id="154" w:name="0359c02"/>
      <w:bookmarkEnd w:id="154"/>
      <w:r>
        <w:rPr>
          <w:sz w:val="30"/>
          <w:szCs w:val="30"/>
        </w:rPr>
        <w:t>解，勇發貪瞋癡等諸業煩惱，而佛世尊能於</w:t>
      </w:r>
      <w:bookmarkStart w:id="155" w:name="0359c03"/>
      <w:bookmarkEnd w:id="155"/>
      <w:r>
        <w:rPr>
          <w:sz w:val="30"/>
          <w:szCs w:val="30"/>
        </w:rPr>
        <w:t>其中成就阿耨多羅三藐三菩提果，是為難</w:t>
      </w:r>
      <w:bookmarkStart w:id="156" w:name="0359c04"/>
      <w:bookmarkEnd w:id="156"/>
      <w:r>
        <w:rPr>
          <w:sz w:val="30"/>
          <w:szCs w:val="30"/>
        </w:rPr>
        <w:t>事。汝等宜應隨我往彼。」時諸菩薩歡喜隨</w:t>
      </w:r>
      <w:bookmarkStart w:id="157" w:name="0359c05"/>
      <w:bookmarkEnd w:id="157"/>
      <w:r>
        <w:rPr>
          <w:sz w:val="30"/>
          <w:szCs w:val="30"/>
        </w:rPr>
        <w:t>順。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8" w:name="0359c06"/>
      <w:bookmarkEnd w:id="15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復次會中有諸大聲聞，異口同音前白佛言：</w:t>
      </w:r>
      <w:bookmarkStart w:id="159" w:name="0359c07"/>
      <w:bookmarkEnd w:id="159"/>
      <w:r>
        <w:rPr>
          <w:sz w:val="30"/>
          <w:szCs w:val="30"/>
        </w:rPr>
        <w:t>「世尊！彼釋迦牟尼如來所有名字，若暫聞者</w:t>
      </w:r>
      <w:bookmarkStart w:id="160" w:name="0359c08"/>
      <w:bookmarkEnd w:id="160"/>
      <w:r>
        <w:rPr>
          <w:sz w:val="30"/>
          <w:szCs w:val="30"/>
        </w:rPr>
        <w:t>尚得善利，何況親往現前瞻禮，使瞻禮者肉</w:t>
      </w:r>
      <w:bookmarkStart w:id="161" w:name="0359c09"/>
      <w:bookmarkEnd w:id="161"/>
      <w:r>
        <w:rPr>
          <w:sz w:val="30"/>
          <w:szCs w:val="30"/>
        </w:rPr>
        <w:t>眼清淨，我等欲往願佛聽許。」佛言：「可往，今正</w:t>
      </w:r>
      <w:bookmarkStart w:id="162" w:name="0359c10"/>
      <w:bookmarkEnd w:id="162"/>
      <w:r>
        <w:rPr>
          <w:sz w:val="30"/>
          <w:szCs w:val="30"/>
        </w:rPr>
        <w:t>是時。」</w:t>
      </w:r>
    </w:p>
    <w:p>
      <w:pPr>
        <w:pStyle w:val="5"/>
        <w:spacing w:beforeLines="50" w:beforeAutospacing="0" w:after="0" w:afterAutospacing="0" w:line="440" w:lineRule="exact"/>
        <w:rPr>
          <w:rStyle w:val="11"/>
          <w:b w:val="0"/>
          <w:bCs w:val="0"/>
          <w:color w:val="auto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爾時八十四俱胝菩薩，并諸大聲聞，恭</w:t>
      </w:r>
      <w:bookmarkStart w:id="163" w:name="0359c11"/>
      <w:bookmarkEnd w:id="163"/>
      <w:r>
        <w:rPr>
          <w:sz w:val="30"/>
          <w:szCs w:val="30"/>
        </w:rPr>
        <w:t>敬圍繞觀自在菩薩、大勢至菩薩，來詣娑婆</w:t>
      </w:r>
      <w:bookmarkStart w:id="164" w:name="0359c12"/>
      <w:bookmarkEnd w:id="164"/>
      <w:r>
        <w:rPr>
          <w:sz w:val="30"/>
          <w:szCs w:val="30"/>
        </w:rPr>
        <w:t>世界。菩薩行時，如其所應，現諸色相神通事</w:t>
      </w:r>
      <w:bookmarkStart w:id="165" w:name="0359c13"/>
      <w:bookmarkEnd w:id="165"/>
      <w:r>
        <w:rPr>
          <w:sz w:val="30"/>
          <w:szCs w:val="30"/>
        </w:rPr>
        <w:t>業。時八十四俱胝菩薩，各各化現八十四俱</w:t>
      </w:r>
      <w:bookmarkStart w:id="166" w:name="0359c14"/>
      <w:bookmarkEnd w:id="166"/>
      <w:r>
        <w:rPr>
          <w:sz w:val="30"/>
          <w:szCs w:val="30"/>
        </w:rPr>
        <w:t>胝殊妙樓閣，一一樓閣高十二由旬，廣八由</w:t>
      </w:r>
      <w:bookmarkStart w:id="167" w:name="0359c15"/>
      <w:bookmarkEnd w:id="167"/>
      <w:r>
        <w:rPr>
          <w:sz w:val="30"/>
          <w:szCs w:val="30"/>
        </w:rPr>
        <w:t>旬，四方四隅周遍妙好。是諸樓閣，有以金銀、</w:t>
      </w:r>
      <w:bookmarkStart w:id="168" w:name="0359c16"/>
      <w:bookmarkEnd w:id="168"/>
      <w:r>
        <w:rPr>
          <w:sz w:val="30"/>
          <w:szCs w:val="30"/>
        </w:rPr>
        <w:t>吠瑠璃、頗胝迦、赤珠碼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mǎ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碯(nǎo)、琥珀等七寶合成，</w:t>
      </w:r>
      <w:bookmarkStart w:id="169" w:name="0359c17"/>
      <w:bookmarkEnd w:id="169"/>
      <w:r>
        <w:rPr>
          <w:sz w:val="30"/>
          <w:szCs w:val="30"/>
        </w:rPr>
        <w:t>有以金銀所成，有以金銀吠瑠璃成，有以金</w:t>
      </w:r>
      <w:bookmarkStart w:id="170" w:name="0359c18"/>
      <w:bookmarkEnd w:id="170"/>
      <w:r>
        <w:rPr>
          <w:sz w:val="30"/>
          <w:szCs w:val="30"/>
        </w:rPr>
        <w:t>銀吠瑠璃碼碯所成，有以金銀吠瑠璃碼碯頗</w:t>
      </w:r>
      <w:bookmarkStart w:id="171" w:name="0359c19"/>
      <w:bookmarkEnd w:id="171"/>
      <w:r>
        <w:rPr>
          <w:sz w:val="30"/>
          <w:szCs w:val="30"/>
        </w:rPr>
        <w:t>胝迦成，有以金銀吠瑠璃頗胝迦琥珀赤珠</w:t>
      </w:r>
      <w:bookmarkStart w:id="172" w:name="0359c20"/>
      <w:bookmarkEnd w:id="172"/>
      <w:r>
        <w:rPr>
          <w:sz w:val="30"/>
          <w:szCs w:val="30"/>
        </w:rPr>
        <w:t>所成，有以赤栴檀香、龍實栴檀香、沈水栴</w:t>
      </w:r>
      <w:bookmarkStart w:id="173" w:name="0359c21"/>
      <w:bookmarkEnd w:id="173"/>
      <w:r>
        <w:rPr>
          <w:sz w:val="30"/>
          <w:szCs w:val="30"/>
        </w:rPr>
        <w:t>檀香成，有以眾妙栴檀香等所共合成。有以</w:t>
      </w:r>
      <w:bookmarkStart w:id="174" w:name="0359c22"/>
      <w:bookmarkEnd w:id="174"/>
      <w:r>
        <w:rPr>
          <w:sz w:val="30"/>
          <w:szCs w:val="30"/>
        </w:rPr>
        <w:t>優鉢羅華、鉢訥</w:t>
      </w:r>
      <w:r>
        <w:t>(nè)</w:t>
      </w:r>
      <w:r>
        <w:rPr>
          <w:sz w:val="30"/>
          <w:szCs w:val="30"/>
        </w:rPr>
        <w:t>摩華、俱母陀華、奔拏(</w:t>
      </w:r>
      <w:r>
        <w:rPr>
          <w:rFonts w:hint="eastAsia"/>
          <w:sz w:val="30"/>
          <w:szCs w:val="30"/>
        </w:rPr>
        <w:t>ná</w:t>
      </w:r>
      <w:r>
        <w:rPr>
          <w:sz w:val="30"/>
          <w:szCs w:val="30"/>
        </w:rPr>
        <w:t>)利迦華</w:t>
      </w:r>
      <w:bookmarkStart w:id="175" w:name="0359c23"/>
      <w:bookmarkEnd w:id="175"/>
      <w:r>
        <w:rPr>
          <w:sz w:val="30"/>
          <w:szCs w:val="30"/>
        </w:rPr>
        <w:t>所成，有以須摩那華、婆利師迦華、瞻波迦華、</w:t>
      </w:r>
      <w:bookmarkStart w:id="176" w:name="0359c24"/>
      <w:bookmarkEnd w:id="176"/>
      <w:r>
        <w:rPr>
          <w:sz w:val="30"/>
          <w:szCs w:val="30"/>
        </w:rPr>
        <w:t>波吒</w:t>
      </w:r>
      <w:r>
        <w:t>(</w:t>
      </w:r>
      <w:r>
        <w:rPr>
          <w:rFonts w:hint="eastAsia"/>
        </w:rPr>
        <w:t>zhā</w:t>
      </w:r>
      <w:r>
        <w:t>)</w:t>
      </w:r>
      <w:r>
        <w:rPr>
          <w:sz w:val="30"/>
          <w:szCs w:val="30"/>
        </w:rPr>
        <w:t>羅華、阿提目多迦華成，有以馱</w:t>
      </w:r>
      <w:r>
        <w:t>(</w:t>
      </w:r>
      <w:r>
        <w:rPr>
          <w:rFonts w:hint="eastAsia"/>
        </w:rPr>
        <w:t>tuó</w:t>
      </w:r>
      <w:r>
        <w:t>)</w:t>
      </w:r>
      <w:r>
        <w:rPr>
          <w:sz w:val="30"/>
          <w:szCs w:val="30"/>
        </w:rPr>
        <w:t>努瑟迦</w:t>
      </w:r>
      <w:bookmarkStart w:id="177" w:name="0359c25"/>
      <w:bookmarkEnd w:id="177"/>
      <w:r>
        <w:rPr>
          <w:sz w:val="30"/>
          <w:szCs w:val="30"/>
        </w:rPr>
        <w:t>華所成，有以曼陀羅華、摩訶曼陀羅華成，有</w:t>
      </w:r>
      <w:bookmarkStart w:id="178" w:name="0359c26"/>
      <w:bookmarkEnd w:id="178"/>
      <w:r>
        <w:rPr>
          <w:sz w:val="30"/>
          <w:szCs w:val="30"/>
        </w:rPr>
        <w:t>以曼殊沙華、摩訶曼殊沙華、嚕</w:t>
      </w:r>
      <w:r>
        <w:t>(lū)</w:t>
      </w:r>
      <w:r>
        <w:rPr>
          <w:sz w:val="30"/>
          <w:szCs w:val="30"/>
        </w:rPr>
        <w:t>左華、摩訶嚕</w:t>
      </w:r>
      <w:bookmarkStart w:id="179" w:name="0359c27"/>
      <w:bookmarkEnd w:id="179"/>
      <w:r>
        <w:rPr>
          <w:sz w:val="30"/>
          <w:szCs w:val="30"/>
        </w:rPr>
        <w:t>左華、作訖</w:t>
      </w:r>
      <w:r>
        <w:rPr>
          <w:rFonts w:hint="eastAsia"/>
          <w:sz w:val="30"/>
          <w:szCs w:val="30"/>
        </w:rPr>
        <w:t>(</w:t>
      </w:r>
      <w:r>
        <w:t>qì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囉</w:t>
      </w:r>
      <w:r>
        <w:t>(luó)</w:t>
      </w:r>
      <w:r>
        <w:rPr>
          <w:sz w:val="30"/>
          <w:szCs w:val="30"/>
        </w:rPr>
        <w:t>華、摩訶作訖囉華、蘇</w:t>
      </w:r>
      <w:r>
        <w:rPr>
          <w:rFonts w:hint="eastAsia"/>
          <w:sz w:val="30"/>
          <w:szCs w:val="30"/>
        </w:rPr>
        <w:t>(</w:t>
      </w:r>
      <w:r>
        <w:t>sū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囉</w:t>
      </w:r>
      <w:r>
        <w:t>(luó)</w:t>
      </w:r>
      <w:r>
        <w:rPr>
          <w:sz w:val="30"/>
          <w:szCs w:val="30"/>
        </w:rPr>
        <w:t>毘作訖</w:t>
      </w:r>
      <w:bookmarkStart w:id="180" w:name="0359c28"/>
      <w:bookmarkEnd w:id="180"/>
      <w:r>
        <w:rPr>
          <w:sz w:val="30"/>
          <w:szCs w:val="30"/>
        </w:rPr>
        <w:t>囉華、摩訶蘇囉毘作訖囉華、贊捺</w:t>
      </w:r>
      <w:r>
        <w:rPr>
          <w:rFonts w:hint="eastAsia"/>
          <w:sz w:val="30"/>
          <w:szCs w:val="30"/>
        </w:rPr>
        <w:t>(</w:t>
      </w:r>
      <w:r>
        <w:rPr>
          <w:rFonts w:hint="eastAsia"/>
        </w:rPr>
        <w:t>nà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囉</w:t>
      </w:r>
      <w:r>
        <w:t>(luó)</w:t>
      </w:r>
      <w:r>
        <w:rPr>
          <w:sz w:val="30"/>
          <w:szCs w:val="30"/>
        </w:rPr>
        <w:t>華、摩訶</w:t>
      </w:r>
      <w:bookmarkStart w:id="181" w:name="0359c29"/>
      <w:bookmarkEnd w:id="181"/>
      <w:r>
        <w:rPr>
          <w:sz w:val="30"/>
          <w:szCs w:val="30"/>
        </w:rPr>
        <w:t>贊捺囉華、蘇囉毘贊捺囉華、贊訥</w:t>
      </w:r>
      <w:r>
        <w:t>(</w:t>
      </w:r>
      <w:r>
        <w:rPr>
          <w:rFonts w:hint="eastAsia"/>
        </w:rPr>
        <w:t>nè</w:t>
      </w:r>
      <w:r>
        <w:t>)</w:t>
      </w:r>
      <w:r>
        <w:rPr>
          <w:sz w:val="30"/>
          <w:szCs w:val="30"/>
        </w:rPr>
        <w:t>盧</w:t>
      </w:r>
      <w:r>
        <w:rPr>
          <w:rFonts w:hint="eastAsia"/>
          <w:sz w:val="30"/>
          <w:szCs w:val="30"/>
        </w:rPr>
        <w:t>(</w:t>
      </w:r>
      <w:r>
        <w:rPr>
          <w:rFonts w:hint="eastAsia"/>
        </w:rPr>
        <w:t>lú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怛</w:t>
      </w:r>
      <w:r>
        <w:t>(</w:t>
      </w:r>
      <w:r>
        <w:rPr>
          <w:rFonts w:hint="eastAsia"/>
        </w:rPr>
        <w:t>dá</w:t>
      </w:r>
      <w:r>
        <w:t>)</w:t>
      </w:r>
      <w:r>
        <w:rPr>
          <w:sz w:val="30"/>
          <w:szCs w:val="30"/>
        </w:rPr>
        <w:t>摩華、</w:t>
      </w:r>
      <w:bookmarkStart w:id="182" w:name="0360a01"/>
      <w:bookmarkEnd w:id="182"/>
      <w:r>
        <w:rPr>
          <w:sz w:val="30"/>
          <w:szCs w:val="30"/>
        </w:rPr>
        <w:t>薩他羅華、摩訶薩他羅華、蘇囉毘薩他羅華</w:t>
      </w:r>
      <w:bookmarkStart w:id="183" w:name="0360a02"/>
      <w:bookmarkEnd w:id="183"/>
      <w:r>
        <w:rPr>
          <w:sz w:val="30"/>
          <w:szCs w:val="30"/>
        </w:rPr>
        <w:t>等，所共合成。有以一切妙華莊嚴所成，有以</w:t>
      </w:r>
      <w:bookmarkStart w:id="184" w:name="0360a03"/>
      <w:bookmarkEnd w:id="184"/>
      <w:r>
        <w:rPr>
          <w:sz w:val="30"/>
          <w:szCs w:val="30"/>
        </w:rPr>
        <w:t>無數百千殊妙色相莊嚴所成。如是一一樓</w:t>
      </w:r>
      <w:bookmarkStart w:id="185" w:name="0360a04"/>
      <w:bookmarkEnd w:id="185"/>
      <w:r>
        <w:rPr>
          <w:sz w:val="30"/>
          <w:szCs w:val="30"/>
        </w:rPr>
        <w:t>閣之中，皆悉出現八萬四千清淨光明。</w:t>
      </w:r>
      <w:bookmarkStart w:id="186" w:name="0360a05"/>
      <w:bookmarkEnd w:id="186"/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30"/>
          <w:szCs w:val="30"/>
        </w:rPr>
      </w:pPr>
      <w:r>
        <w:rPr>
          <w:rStyle w:val="11"/>
          <w:rFonts w:hint="eastAsia"/>
          <w:color w:val="auto"/>
          <w:sz w:val="30"/>
          <w:szCs w:val="30"/>
        </w:rPr>
        <w:t xml:space="preserve">                   </w:t>
      </w:r>
      <w:r>
        <w:rPr>
          <w:rStyle w:val="11"/>
          <w:color w:val="auto"/>
          <w:sz w:val="30"/>
          <w:szCs w:val="30"/>
        </w:rPr>
        <w:t>佛說如幻三摩地無量印法門經卷上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b w:val="0"/>
          <w:bCs w:val="0"/>
          <w:color w:val="auto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佛說如幻三摩地無量印法門經</w:t>
      </w:r>
      <w:bookmarkStart w:id="187" w:name="0360a09"/>
      <w:bookmarkEnd w:id="187"/>
      <w:r>
        <w:rPr>
          <w:rStyle w:val="11"/>
          <w:color w:val="auto"/>
          <w:sz w:val="44"/>
          <w:szCs w:val="30"/>
        </w:rPr>
        <w:t>卷中</w:t>
      </w:r>
    </w:p>
    <w:p>
      <w:pPr>
        <w:pStyle w:val="5"/>
        <w:spacing w:beforeLines="50" w:beforeAutospacing="0" w:after="0" w:afterAutospacing="0" w:line="440" w:lineRule="exact"/>
        <w:jc w:val="center"/>
        <w:rPr>
          <w:rStyle w:val="12"/>
          <w:color w:val="auto"/>
          <w:sz w:val="30"/>
          <w:szCs w:val="30"/>
        </w:rPr>
      </w:pPr>
      <w:bookmarkStart w:id="188" w:name="0360a10"/>
      <w:bookmarkEnd w:id="188"/>
      <w:bookmarkStart w:id="189" w:name="0360a11"/>
      <w:bookmarkEnd w:id="189"/>
      <w:r>
        <w:rPr>
          <w:rStyle w:val="12"/>
          <w:color w:val="auto"/>
          <w:sz w:val="30"/>
          <w:szCs w:val="30"/>
        </w:rPr>
        <w:t>西天譯經三藏朝奉大夫</w:t>
      </w:r>
      <w:bookmarkStart w:id="190" w:name="0360a12"/>
      <w:bookmarkEnd w:id="190"/>
      <w:r>
        <w:rPr>
          <w:rStyle w:val="12"/>
          <w:color w:val="auto"/>
          <w:sz w:val="30"/>
          <w:szCs w:val="30"/>
        </w:rPr>
        <w:t>試光祿卿傳法大師賜</w:t>
      </w:r>
      <w:bookmarkStart w:id="191" w:name="0360a13"/>
      <w:bookmarkEnd w:id="191"/>
      <w:r>
        <w:rPr>
          <w:rStyle w:val="12"/>
          <w:color w:val="auto"/>
          <w:sz w:val="30"/>
          <w:szCs w:val="30"/>
        </w:rPr>
        <w:t>紫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2"/>
          <w:color w:val="auto"/>
          <w:sz w:val="30"/>
          <w:szCs w:val="30"/>
        </w:rPr>
        <w:t>臣施護等奉　詔譯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92" w:name="0360a14"/>
      <w:bookmarkEnd w:id="19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復次彼彼樓閣周匝，或有天女執眾樂器，所</w:t>
      </w:r>
      <w:bookmarkStart w:id="193" w:name="0360a15"/>
      <w:bookmarkEnd w:id="193"/>
      <w:r>
        <w:rPr>
          <w:sz w:val="30"/>
          <w:szCs w:val="30"/>
        </w:rPr>
        <w:t>謂琵琶篳</w:t>
      </w:r>
      <w:r>
        <w:rPr>
          <w:rFonts w:hint="eastAsia"/>
          <w:sz w:val="30"/>
          <w:szCs w:val="30"/>
        </w:rPr>
        <w:t>(</w:t>
      </w:r>
      <w:r>
        <w:t>bì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篥</w:t>
      </w:r>
      <w:r>
        <w:t>(lì</w:t>
      </w:r>
      <w:r>
        <w:rPr>
          <w:rFonts w:hint="eastAsia"/>
        </w:rPr>
        <w:t>)</w:t>
      </w:r>
      <w:r>
        <w:rPr>
          <w:sz w:val="30"/>
          <w:szCs w:val="30"/>
        </w:rPr>
        <w:t>、琴笙(shēng)箜篌(</w:t>
      </w:r>
      <w:r>
        <w:rPr>
          <w:rFonts w:hint="eastAsia"/>
          <w:sz w:val="30"/>
          <w:szCs w:val="30"/>
        </w:rPr>
        <w:t>kōnɡ hóu</w:t>
      </w:r>
      <w:r>
        <w:rPr>
          <w:sz w:val="30"/>
          <w:szCs w:val="30"/>
        </w:rPr>
        <w:t>)、螺鼓小鼓、拍板等類，作</w:t>
      </w:r>
      <w:bookmarkStart w:id="194" w:name="0360a16"/>
      <w:bookmarkEnd w:id="194"/>
      <w:r>
        <w:rPr>
          <w:sz w:val="30"/>
          <w:szCs w:val="30"/>
        </w:rPr>
        <w:t>妙音樂。或有天女捧赤栴檀香末，或有天</w:t>
      </w:r>
      <w:bookmarkStart w:id="195" w:name="0360a17"/>
      <w:bookmarkEnd w:id="195"/>
      <w:r>
        <w:rPr>
          <w:sz w:val="30"/>
          <w:szCs w:val="30"/>
        </w:rPr>
        <w:t>女捧龍實栴檀香末，或有天女捧沈水栴檀</w:t>
      </w:r>
      <w:bookmarkStart w:id="196" w:name="0360a18"/>
      <w:bookmarkEnd w:id="196"/>
      <w:r>
        <w:rPr>
          <w:sz w:val="30"/>
          <w:szCs w:val="30"/>
        </w:rPr>
        <w:t>香末，或有天女捧黑沈栴檀香末，或有天女</w:t>
      </w:r>
      <w:bookmarkStart w:id="197" w:name="0360a19"/>
      <w:bookmarkEnd w:id="197"/>
      <w:r>
        <w:rPr>
          <w:sz w:val="30"/>
          <w:szCs w:val="30"/>
        </w:rPr>
        <w:t>捧眾妙栴檀香末，或有天女執優鉢羅華、俱</w:t>
      </w:r>
      <w:bookmarkStart w:id="198" w:name="0360a20"/>
      <w:bookmarkEnd w:id="198"/>
      <w:r>
        <w:rPr>
          <w:sz w:val="30"/>
          <w:szCs w:val="30"/>
        </w:rPr>
        <w:t>母陀華、奔拏利迦華，或有天女執曼陀羅華、</w:t>
      </w:r>
      <w:bookmarkStart w:id="199" w:name="0360a21"/>
      <w:bookmarkEnd w:id="199"/>
      <w:r>
        <w:rPr>
          <w:sz w:val="30"/>
          <w:szCs w:val="30"/>
        </w:rPr>
        <w:t>摩訶曼陀羅華，或有天女執播嚕沙迦華、摩</w:t>
      </w:r>
      <w:bookmarkStart w:id="200" w:name="0360a22"/>
      <w:bookmarkEnd w:id="200"/>
      <w:r>
        <w:rPr>
          <w:sz w:val="30"/>
          <w:szCs w:val="30"/>
        </w:rPr>
        <w:t>訶播嚕沙迦華，或有天女執曼殊沙華、摩訶</w:t>
      </w:r>
      <w:bookmarkStart w:id="201" w:name="0360a23"/>
      <w:bookmarkEnd w:id="201"/>
      <w:r>
        <w:rPr>
          <w:sz w:val="30"/>
          <w:szCs w:val="30"/>
        </w:rPr>
        <w:t>曼殊沙華，或有天女執嚕左華、摩訶嚕左華，</w:t>
      </w:r>
      <w:bookmarkStart w:id="202" w:name="0360a24"/>
      <w:bookmarkEnd w:id="202"/>
      <w:r>
        <w:rPr>
          <w:sz w:val="30"/>
          <w:szCs w:val="30"/>
        </w:rPr>
        <w:t>或有天女執作訖囉華、摩訶作訖囉華、三滿</w:t>
      </w:r>
      <w:bookmarkStart w:id="203" w:name="0360a25"/>
      <w:bookmarkEnd w:id="203"/>
      <w:r>
        <w:rPr>
          <w:sz w:val="30"/>
          <w:szCs w:val="30"/>
        </w:rPr>
        <w:t>多作訖囉華、蘇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sū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嚕(lū)唧</w:t>
      </w:r>
      <w:r>
        <w:t>(jī)</w:t>
      </w:r>
      <w:r>
        <w:rPr>
          <w:sz w:val="30"/>
          <w:szCs w:val="30"/>
        </w:rPr>
        <w:t>囉作訖囉</w:t>
      </w:r>
      <w:r>
        <w:t>(luó)</w:t>
      </w:r>
      <w:r>
        <w:rPr>
          <w:sz w:val="30"/>
          <w:szCs w:val="30"/>
        </w:rPr>
        <w:t>華，或有天女</w:t>
      </w:r>
      <w:bookmarkStart w:id="204" w:name="0360a26"/>
      <w:bookmarkEnd w:id="204"/>
      <w:r>
        <w:rPr>
          <w:sz w:val="30"/>
          <w:szCs w:val="30"/>
        </w:rPr>
        <w:t>執贊捺囉華、摩訶贊</w:t>
      </w:r>
      <w:r>
        <w:rPr>
          <w:rStyle w:val="13"/>
          <w:sz w:val="30"/>
          <w:szCs w:val="30"/>
        </w:rPr>
        <w:t>㮈</w:t>
      </w:r>
      <w:r>
        <w:rPr>
          <w:rStyle w:val="13"/>
          <w:rFonts w:hint="eastAsia"/>
          <w:sz w:val="30"/>
          <w:szCs w:val="30"/>
        </w:rPr>
        <w:t>(</w:t>
      </w:r>
      <w:r>
        <w:fldChar w:fldCharType="begin"/>
      </w:r>
      <w:r>
        <w:instrText xml:space="preserve"> HYPERLINK "http://www.zdic.net/z/pyjs/?py=nai4" \t "_blank" </w:instrText>
      </w:r>
      <w:r>
        <w:fldChar w:fldCharType="separate"/>
      </w:r>
      <w:r>
        <w:t>nài</w:t>
      </w:r>
      <w:r>
        <w:fldChar w:fldCharType="end"/>
      </w:r>
      <w:r>
        <w:rPr>
          <w:rStyle w:val="13"/>
          <w:rFonts w:hint="eastAsia"/>
          <w:sz w:val="30"/>
          <w:szCs w:val="30"/>
        </w:rPr>
        <w:t>)</w:t>
      </w:r>
      <w:r>
        <w:rPr>
          <w:sz w:val="30"/>
          <w:szCs w:val="30"/>
        </w:rPr>
        <w:t>囉</w:t>
      </w:r>
      <w:r>
        <w:t>(luó)</w:t>
      </w:r>
      <w:r>
        <w:rPr>
          <w:sz w:val="30"/>
          <w:szCs w:val="30"/>
        </w:rPr>
        <w:t>華、蘇嚕唧</w:t>
      </w:r>
      <w:r>
        <w:t>(</w:t>
      </w:r>
      <w:r>
        <w:rPr>
          <w:rFonts w:hint="eastAsia"/>
        </w:rPr>
        <w:t>jī</w:t>
      </w:r>
      <w:r>
        <w:t>)</w:t>
      </w:r>
      <w:r>
        <w:rPr>
          <w:sz w:val="30"/>
          <w:szCs w:val="30"/>
        </w:rPr>
        <w:t>囉贊</w:t>
      </w:r>
      <w:r>
        <w:rPr>
          <w:rStyle w:val="13"/>
          <w:sz w:val="30"/>
          <w:szCs w:val="30"/>
        </w:rPr>
        <w:t>㮈</w:t>
      </w:r>
      <w:bookmarkStart w:id="205" w:name="0360a27"/>
      <w:bookmarkEnd w:id="205"/>
      <w:r>
        <w:rPr>
          <w:sz w:val="30"/>
          <w:szCs w:val="30"/>
        </w:rPr>
        <w:t>囉華，或有天女執薩他羅華、摩訶薩他羅華、</w:t>
      </w:r>
      <w:bookmarkStart w:id="206" w:name="0360a28"/>
      <w:bookmarkEnd w:id="206"/>
      <w:r>
        <w:rPr>
          <w:sz w:val="30"/>
          <w:szCs w:val="30"/>
        </w:rPr>
        <w:t>蘇嚕</w:t>
      </w:r>
      <w:r>
        <w:t>(lū)</w:t>
      </w:r>
      <w:r>
        <w:rPr>
          <w:sz w:val="30"/>
          <w:szCs w:val="30"/>
        </w:rPr>
        <w:t>唧</w:t>
      </w:r>
      <w:r>
        <w:t>(</w:t>
      </w:r>
      <w:r>
        <w:rPr>
          <w:rFonts w:hint="eastAsia"/>
        </w:rPr>
        <w:t>jī</w:t>
      </w:r>
      <w:r>
        <w:t>)</w:t>
      </w:r>
      <w:r>
        <w:rPr>
          <w:sz w:val="30"/>
          <w:szCs w:val="30"/>
        </w:rPr>
        <w:t>囉薩他羅華。或有天女捧天妙衣，及</w:t>
      </w:r>
      <w:bookmarkStart w:id="207" w:name="0360a29"/>
      <w:bookmarkEnd w:id="207"/>
      <w:r>
        <w:rPr>
          <w:sz w:val="30"/>
          <w:szCs w:val="30"/>
        </w:rPr>
        <w:t>妙華妙香、塗香末香等，隨處而住。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而彼一一</w:t>
      </w:r>
      <w:bookmarkStart w:id="208" w:name="0360b01"/>
      <w:bookmarkEnd w:id="208"/>
      <w:r>
        <w:rPr>
          <w:sz w:val="30"/>
          <w:szCs w:val="30"/>
        </w:rPr>
        <w:t>樓閣之中，各各有大妙寶莊嚴師子之座，化</w:t>
      </w:r>
      <w:bookmarkStart w:id="209" w:name="0360b02"/>
      <w:bookmarkEnd w:id="209"/>
      <w:r>
        <w:rPr>
          <w:sz w:val="30"/>
          <w:szCs w:val="30"/>
        </w:rPr>
        <w:t>如來像安處其上，三十二相莊嚴具足。又復</w:t>
      </w:r>
      <w:bookmarkStart w:id="210" w:name="0360b03"/>
      <w:bookmarkEnd w:id="210"/>
      <w:r>
        <w:rPr>
          <w:sz w:val="30"/>
          <w:szCs w:val="30"/>
        </w:rPr>
        <w:t>一一樓閣之中，化出八萬四千真珠瓔珞，其</w:t>
      </w:r>
      <w:bookmarkStart w:id="211" w:name="0360b04"/>
      <w:bookmarkEnd w:id="211"/>
      <w:r>
        <w:rPr>
          <w:sz w:val="30"/>
          <w:szCs w:val="30"/>
        </w:rPr>
        <w:t>珠三色，謂青白赤。又復一一樓閣之中，化出</w:t>
      </w:r>
      <w:bookmarkStart w:id="212" w:name="0360b05"/>
      <w:bookmarkEnd w:id="212"/>
      <w:r>
        <w:rPr>
          <w:sz w:val="30"/>
          <w:szCs w:val="30"/>
        </w:rPr>
        <w:t>八萬四千殊妙寶幢，以諸金鈴網覆其上，天</w:t>
      </w:r>
      <w:bookmarkStart w:id="213" w:name="0360b06"/>
      <w:bookmarkEnd w:id="213"/>
      <w:r>
        <w:rPr>
          <w:sz w:val="30"/>
          <w:szCs w:val="30"/>
        </w:rPr>
        <w:t>衣垂下而為嚴飾。又復一一樓閣之中，化出</w:t>
      </w:r>
      <w:bookmarkStart w:id="214" w:name="0360b07"/>
      <w:bookmarkEnd w:id="214"/>
      <w:r>
        <w:rPr>
          <w:sz w:val="30"/>
          <w:szCs w:val="30"/>
        </w:rPr>
        <w:t>八萬四千寶瓶，盛諸妙香。又復一一樓閣之</w:t>
      </w:r>
      <w:bookmarkStart w:id="215" w:name="0360b08"/>
      <w:bookmarkEnd w:id="215"/>
      <w:r>
        <w:rPr>
          <w:sz w:val="30"/>
          <w:szCs w:val="30"/>
        </w:rPr>
        <w:t>中，化出八萬四千上妙寶蓋，以百千種極妙</w:t>
      </w:r>
      <w:bookmarkStart w:id="216" w:name="0360b09"/>
      <w:bookmarkEnd w:id="216"/>
      <w:r>
        <w:rPr>
          <w:sz w:val="30"/>
          <w:szCs w:val="30"/>
        </w:rPr>
        <w:t>彩繪而為嚴飾。又復一一樓閣之中，化出八</w:t>
      </w:r>
      <w:bookmarkStart w:id="217" w:name="0360b10"/>
      <w:bookmarkEnd w:id="217"/>
      <w:r>
        <w:rPr>
          <w:sz w:val="30"/>
          <w:szCs w:val="30"/>
        </w:rPr>
        <w:t>萬四千多羅行樹，及八萬四千七寶行樹，一</w:t>
      </w:r>
      <w:bookmarkStart w:id="218" w:name="0360b11"/>
      <w:bookmarkEnd w:id="218"/>
      <w:r>
        <w:rPr>
          <w:sz w:val="30"/>
          <w:szCs w:val="30"/>
        </w:rPr>
        <w:t>一皆以寶繩</w:t>
      </w:r>
      <w:r>
        <w:t>(shéng</w:t>
      </w:r>
      <w:r>
        <w:rPr>
          <w:rFonts w:hint="eastAsia"/>
        </w:rPr>
        <w:t>)</w:t>
      </w:r>
      <w:r>
        <w:rPr>
          <w:sz w:val="30"/>
          <w:szCs w:val="30"/>
        </w:rPr>
        <w:t>交絡。又復一一樓閣之中，化出</w:t>
      </w:r>
      <w:bookmarkStart w:id="219" w:name="0360b12"/>
      <w:bookmarkEnd w:id="219"/>
      <w:r>
        <w:rPr>
          <w:sz w:val="30"/>
          <w:szCs w:val="30"/>
        </w:rPr>
        <w:t>八萬四千懸鈴寶網，微風吹動出和雅音，如</w:t>
      </w:r>
      <w:bookmarkStart w:id="220" w:name="0360b13"/>
      <w:bookmarkEnd w:id="220"/>
      <w:r>
        <w:rPr>
          <w:sz w:val="30"/>
          <w:szCs w:val="30"/>
        </w:rPr>
        <w:t>百千種妙音樂聲。又復一一樓閣之中，化出</w:t>
      </w:r>
      <w:bookmarkStart w:id="221" w:name="0360b14"/>
      <w:bookmarkEnd w:id="221"/>
      <w:r>
        <w:rPr>
          <w:sz w:val="30"/>
          <w:szCs w:val="30"/>
        </w:rPr>
        <w:t>寶池，是池純以金沙布底，七寶界道，瑠璃水</w:t>
      </w:r>
      <w:bookmarkStart w:id="222" w:name="0360b15"/>
      <w:bookmarkEnd w:id="222"/>
      <w:r>
        <w:rPr>
          <w:sz w:val="30"/>
          <w:szCs w:val="30"/>
        </w:rPr>
        <w:t>精周匝莊飾，八功德水充滿其中，池中出生</w:t>
      </w:r>
      <w:bookmarkStart w:id="223" w:name="0360b16"/>
      <w:bookmarkEnd w:id="223"/>
      <w:r>
        <w:rPr>
          <w:sz w:val="30"/>
          <w:szCs w:val="30"/>
        </w:rPr>
        <w:t>優鉢羅華、鉢訥摩華、俱母陀華、奔拏利迦華</w:t>
      </w:r>
      <w:bookmarkStart w:id="224" w:name="0360b17"/>
      <w:bookmarkEnd w:id="224"/>
      <w:r>
        <w:rPr>
          <w:sz w:val="30"/>
          <w:szCs w:val="30"/>
        </w:rPr>
        <w:t>等，其池復有鳧</w:t>
      </w:r>
      <w:r>
        <w:rPr>
          <w:rFonts w:hint="eastAsia"/>
          <w:sz w:val="30"/>
          <w:szCs w:val="30"/>
        </w:rPr>
        <w:t>(</w:t>
      </w:r>
      <w:r>
        <w:t>fú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鴈</w:t>
      </w:r>
      <w:r>
        <w:t>(yàn)</w:t>
      </w:r>
      <w:r>
        <w:rPr>
          <w:sz w:val="30"/>
          <w:szCs w:val="30"/>
        </w:rPr>
        <w:t>鴛鴦異鳥和鳴。八萬四千</w:t>
      </w:r>
      <w:bookmarkStart w:id="225" w:name="0360b18"/>
      <w:bookmarkEnd w:id="225"/>
      <w:r>
        <w:rPr>
          <w:sz w:val="30"/>
          <w:szCs w:val="30"/>
        </w:rPr>
        <w:t>妙寶行樹，周匝(</w:t>
      </w:r>
      <w:r>
        <w:rPr>
          <w:rFonts w:hint="eastAsia"/>
          <w:sz w:val="30"/>
          <w:szCs w:val="30"/>
        </w:rPr>
        <w:t>zā</w:t>
      </w:r>
      <w:r>
        <w:rPr>
          <w:sz w:val="30"/>
          <w:szCs w:val="30"/>
        </w:rPr>
        <w:t>)圍繞，上以八萬四千寶繩，交</w:t>
      </w:r>
      <w:bookmarkStart w:id="226" w:name="0360b19"/>
      <w:bookmarkEnd w:id="226"/>
      <w:r>
        <w:rPr>
          <w:sz w:val="30"/>
          <w:szCs w:val="30"/>
        </w:rPr>
        <w:t>絡而為嚴飾。又復一一樓閣之中，出大光明，</w:t>
      </w:r>
      <w:bookmarkStart w:id="227" w:name="0360b20"/>
      <w:bookmarkEnd w:id="227"/>
      <w:r>
        <w:rPr>
          <w:sz w:val="30"/>
          <w:szCs w:val="30"/>
        </w:rPr>
        <w:t>廣照八萬四千由。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爾時觀自在菩薩摩訶薩、</w:t>
      </w:r>
      <w:bookmarkStart w:id="228" w:name="0360b21"/>
      <w:bookmarkEnd w:id="228"/>
      <w:r>
        <w:rPr>
          <w:sz w:val="30"/>
          <w:szCs w:val="30"/>
        </w:rPr>
        <w:t>大勢至菩薩摩訶薩，及彼所來諸菩薩眾，以</w:t>
      </w:r>
      <w:bookmarkStart w:id="229" w:name="0360b22"/>
      <w:bookmarkEnd w:id="229"/>
      <w:r>
        <w:rPr>
          <w:sz w:val="30"/>
          <w:szCs w:val="30"/>
        </w:rPr>
        <w:t>是殊妙莊嚴一切樓閣，一時置在一樓閣中，</w:t>
      </w:r>
      <w:bookmarkStart w:id="230" w:name="0360b23"/>
      <w:bookmarkEnd w:id="230"/>
      <w:r>
        <w:rPr>
          <w:sz w:val="30"/>
          <w:szCs w:val="30"/>
        </w:rPr>
        <w:t>諸莊嚴事互不相礙，譬如力士屈伸臂頃，到</w:t>
      </w:r>
      <w:bookmarkStart w:id="231" w:name="0360b24"/>
      <w:bookmarkEnd w:id="231"/>
      <w:r>
        <w:rPr>
          <w:sz w:val="30"/>
          <w:szCs w:val="30"/>
        </w:rPr>
        <w:t>此娑婆世界。而諸菩薩，以神通力故，各以所</w:t>
      </w:r>
      <w:bookmarkStart w:id="232" w:name="0360b25"/>
      <w:bookmarkEnd w:id="232"/>
      <w:r>
        <w:rPr>
          <w:sz w:val="30"/>
          <w:szCs w:val="30"/>
        </w:rPr>
        <w:t>現八十四俱胝功德莊嚴殊妙樓閣，置於佛</w:t>
      </w:r>
      <w:bookmarkStart w:id="233" w:name="0360b26"/>
      <w:bookmarkEnd w:id="233"/>
      <w:r>
        <w:rPr>
          <w:sz w:val="30"/>
          <w:szCs w:val="30"/>
        </w:rPr>
        <w:t>會，如其所應神通威力，令此娑婆世界地平</w:t>
      </w:r>
      <w:bookmarkStart w:id="234" w:name="0360b27"/>
      <w:bookmarkEnd w:id="234"/>
      <w:r>
        <w:rPr>
          <w:sz w:val="30"/>
          <w:szCs w:val="30"/>
        </w:rPr>
        <w:t>如掌，而佛會中亦不迫窄。是諸樓閣出大光</w:t>
      </w:r>
      <w:bookmarkStart w:id="235" w:name="0360b28"/>
      <w:bookmarkEnd w:id="235"/>
      <w:r>
        <w:rPr>
          <w:sz w:val="30"/>
          <w:szCs w:val="30"/>
        </w:rPr>
        <w:t>明，照此三千大千世界。是時彼二菩薩，前詣</w:t>
      </w:r>
      <w:bookmarkStart w:id="236" w:name="0360b29"/>
      <w:bookmarkEnd w:id="236"/>
      <w:r>
        <w:rPr>
          <w:sz w:val="30"/>
          <w:szCs w:val="30"/>
        </w:rPr>
        <w:t>佛所，頭面禮足，右繞三匝(</w:t>
      </w:r>
      <w:r>
        <w:rPr>
          <w:rFonts w:hint="eastAsia"/>
          <w:sz w:val="30"/>
          <w:szCs w:val="30"/>
        </w:rPr>
        <w:t>zā</w:t>
      </w:r>
      <w:r>
        <w:rPr>
          <w:sz w:val="30"/>
          <w:szCs w:val="30"/>
        </w:rPr>
        <w:t>)退住一面，俱白佛</w:t>
      </w:r>
      <w:bookmarkStart w:id="237" w:name="0360c01"/>
      <w:bookmarkEnd w:id="237"/>
      <w:r>
        <w:rPr>
          <w:sz w:val="30"/>
          <w:szCs w:val="30"/>
        </w:rPr>
        <w:t>言：「無量光如來、應供、正等正覺，致問世尊釋</w:t>
      </w:r>
      <w:bookmarkStart w:id="238" w:name="0360c02"/>
      <w:bookmarkEnd w:id="238"/>
      <w:r>
        <w:rPr>
          <w:sz w:val="30"/>
          <w:szCs w:val="30"/>
        </w:rPr>
        <w:t>迦牟尼如來，少病少惱、動止輕利、安樂行不？」</w:t>
      </w:r>
      <w:bookmarkStart w:id="239" w:name="0360c03"/>
      <w:bookmarkEnd w:id="239"/>
      <w:r>
        <w:rPr>
          <w:sz w:val="30"/>
          <w:szCs w:val="30"/>
        </w:rPr>
        <w:t>彼二菩薩復白佛言：「我等菩薩聲聞，於極樂</w:t>
      </w:r>
      <w:bookmarkStart w:id="240" w:name="0360c04"/>
      <w:bookmarkEnd w:id="240"/>
      <w:r>
        <w:rPr>
          <w:sz w:val="30"/>
          <w:szCs w:val="30"/>
        </w:rPr>
        <w:t>世界見佛世尊，故來瞻覲。」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時此娑婆世界佛</w:t>
      </w:r>
      <w:bookmarkStart w:id="241" w:name="0360c05"/>
      <w:bookmarkEnd w:id="241"/>
      <w:r>
        <w:rPr>
          <w:sz w:val="30"/>
          <w:szCs w:val="30"/>
        </w:rPr>
        <w:t>會之中，所有菩薩聲聞大眾，見此世界清淨</w:t>
      </w:r>
      <w:bookmarkStart w:id="242" w:name="0360c06"/>
      <w:bookmarkEnd w:id="242"/>
      <w:r>
        <w:rPr>
          <w:sz w:val="30"/>
          <w:szCs w:val="30"/>
        </w:rPr>
        <w:t>嚴飾，及見無數廣大樓閣已，咸起是念：「如來</w:t>
      </w:r>
      <w:bookmarkStart w:id="243" w:name="0360c07"/>
      <w:bookmarkEnd w:id="243"/>
      <w:r>
        <w:rPr>
          <w:sz w:val="30"/>
          <w:szCs w:val="30"/>
        </w:rPr>
        <w:t>何故現是威力，而能令彼諸大菩薩來至於</w:t>
      </w:r>
      <w:bookmarkStart w:id="244" w:name="0360c08"/>
      <w:bookmarkEnd w:id="244"/>
      <w:r>
        <w:rPr>
          <w:sz w:val="30"/>
          <w:szCs w:val="30"/>
        </w:rPr>
        <w:t>此？」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45" w:name="0360c09"/>
      <w:bookmarkEnd w:id="24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爾時勝華藏菩薩承佛威神，從座而起前白</w:t>
      </w:r>
      <w:bookmarkStart w:id="246" w:name="0360c10"/>
      <w:bookmarkEnd w:id="246"/>
      <w:r>
        <w:rPr>
          <w:sz w:val="30"/>
          <w:szCs w:val="30"/>
        </w:rPr>
        <w:t>佛言：「希有。世尊！希有。善逝！今此娑婆世界如</w:t>
      </w:r>
      <w:bookmarkStart w:id="247" w:name="0360c11"/>
      <w:bookmarkEnd w:id="247"/>
      <w:r>
        <w:rPr>
          <w:sz w:val="30"/>
          <w:szCs w:val="30"/>
        </w:rPr>
        <w:t>是嚴飾及現樓閣，為是如來威神力邪</w:t>
      </w:r>
      <w:r>
        <w:t>(yé)</w:t>
      </w:r>
      <w:r>
        <w:rPr>
          <w:sz w:val="30"/>
          <w:szCs w:val="30"/>
        </w:rPr>
        <w:t>？為</w:t>
      </w:r>
      <w:bookmarkStart w:id="248" w:name="0360c12"/>
      <w:bookmarkEnd w:id="248"/>
      <w:r>
        <w:rPr>
          <w:sz w:val="30"/>
          <w:szCs w:val="30"/>
        </w:rPr>
        <w:t>是彼二菩薩威力所變？願佛為說。」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49" w:name="0360c13"/>
      <w:bookmarkEnd w:id="24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佛告勝華藏菩薩摩訶薩言：「勝華藏！此非如</w:t>
      </w:r>
      <w:bookmarkStart w:id="250" w:name="0360c14"/>
      <w:bookmarkEnd w:id="250"/>
      <w:r>
        <w:rPr>
          <w:sz w:val="30"/>
          <w:szCs w:val="30"/>
        </w:rPr>
        <w:t>來威神之力，乃是觀自在菩薩摩訶薩、大勢</w:t>
      </w:r>
      <w:bookmarkStart w:id="251" w:name="0360c15"/>
      <w:bookmarkEnd w:id="251"/>
      <w:r>
        <w:rPr>
          <w:sz w:val="30"/>
          <w:szCs w:val="30"/>
        </w:rPr>
        <w:t>至菩薩摩訶薩威力所變，故現是相。」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勝華藏</w:t>
      </w:r>
      <w:bookmarkStart w:id="252" w:name="0360c16"/>
      <w:bookmarkEnd w:id="252"/>
      <w:r>
        <w:rPr>
          <w:sz w:val="30"/>
          <w:szCs w:val="30"/>
        </w:rPr>
        <w:t>復白佛言：「希有。世尊！希有。善逝！此二大士，已</w:t>
      </w:r>
      <w:bookmarkStart w:id="253" w:name="0360c17"/>
      <w:bookmarkEnd w:id="253"/>
      <w:r>
        <w:rPr>
          <w:sz w:val="30"/>
          <w:szCs w:val="30"/>
        </w:rPr>
        <w:t>得不可思議願力清淨、善根潔白，乃能有是</w:t>
      </w:r>
      <w:bookmarkStart w:id="254" w:name="0360c18"/>
      <w:bookmarkEnd w:id="254"/>
      <w:r>
        <w:rPr>
          <w:sz w:val="30"/>
          <w:szCs w:val="30"/>
        </w:rPr>
        <w:t>神通威力。」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佛言勝華藏：「如是如是，如汝所說。</w:t>
      </w:r>
      <w:bookmarkStart w:id="255" w:name="0360c19"/>
      <w:bookmarkEnd w:id="255"/>
      <w:r>
        <w:rPr>
          <w:sz w:val="30"/>
          <w:szCs w:val="30"/>
        </w:rPr>
        <w:t>此二大士已於俱胝百千那庾多劫，積集善</w:t>
      </w:r>
      <w:bookmarkStart w:id="256" w:name="0360c20"/>
      <w:bookmarkEnd w:id="256"/>
      <w:r>
        <w:rPr>
          <w:sz w:val="30"/>
          <w:szCs w:val="30"/>
        </w:rPr>
        <w:t>根清淨潔白。又復已得如幻三摩地法門，從</w:t>
      </w:r>
      <w:bookmarkStart w:id="257" w:name="0360c21"/>
      <w:bookmarkEnd w:id="257"/>
      <w:r>
        <w:rPr>
          <w:sz w:val="30"/>
          <w:szCs w:val="30"/>
        </w:rPr>
        <w:t>是三摩地中，能現如是種種色相神通等事。</w:t>
      </w:r>
      <w:bookmarkStart w:id="258" w:name="0360c22"/>
      <w:bookmarkEnd w:id="258"/>
      <w:r>
        <w:rPr>
          <w:sz w:val="30"/>
          <w:szCs w:val="30"/>
        </w:rPr>
        <w:t>復次勝華藏！且置是事，汝觀東方為有何相？」</w:t>
      </w:r>
      <w:bookmarkStart w:id="259" w:name="0360c23"/>
      <w:bookmarkEnd w:id="259"/>
      <w:r>
        <w:rPr>
          <w:sz w:val="30"/>
          <w:szCs w:val="30"/>
        </w:rPr>
        <w:t>勝華藏菩薩承佛聖旨，即以無礙清淨天眼，</w:t>
      </w:r>
      <w:bookmarkStart w:id="260" w:name="0360c24"/>
      <w:bookmarkEnd w:id="260"/>
      <w:r>
        <w:rPr>
          <w:sz w:val="30"/>
          <w:szCs w:val="30"/>
        </w:rPr>
        <w:t>觀見東方殑伽沙數佛剎之中，有殑伽沙數</w:t>
      </w:r>
      <w:bookmarkStart w:id="261" w:name="0360c25"/>
      <w:bookmarkEnd w:id="261"/>
      <w:r>
        <w:rPr>
          <w:sz w:val="30"/>
          <w:szCs w:val="30"/>
        </w:rPr>
        <w:t>諸佛世尊，彼一一佛前，皆有觀自在菩薩摩</w:t>
      </w:r>
      <w:bookmarkStart w:id="262" w:name="0360c26"/>
      <w:bookmarkEnd w:id="262"/>
      <w:r>
        <w:rPr>
          <w:sz w:val="30"/>
          <w:szCs w:val="30"/>
        </w:rPr>
        <w:t>訶薩、大勢至菩薩摩訶薩，各禮佛足，又聞其</w:t>
      </w:r>
      <w:bookmarkStart w:id="263" w:name="0360c27"/>
      <w:bookmarkEnd w:id="263"/>
      <w:r>
        <w:rPr>
          <w:sz w:val="30"/>
          <w:szCs w:val="30"/>
        </w:rPr>
        <w:t>言：「無量光如來、應供、正等正覺，致問世尊，少</w:t>
      </w:r>
      <w:bookmarkStart w:id="264" w:name="0360c28"/>
      <w:bookmarkEnd w:id="264"/>
      <w:r>
        <w:rPr>
          <w:sz w:val="30"/>
          <w:szCs w:val="30"/>
        </w:rPr>
        <w:t>病少惱、動止輕利、安樂行不？」及見無量廣大</w:t>
      </w:r>
      <w:bookmarkStart w:id="265" w:name="0360c29"/>
      <w:bookmarkEnd w:id="265"/>
      <w:r>
        <w:rPr>
          <w:sz w:val="30"/>
          <w:szCs w:val="30"/>
        </w:rPr>
        <w:t>樓閣妙寶嚴飾；如是南西北方，四維上下，一</w:t>
      </w:r>
      <w:bookmarkStart w:id="266" w:name="0361a01"/>
      <w:bookmarkEnd w:id="266"/>
      <w:r>
        <w:rPr>
          <w:sz w:val="30"/>
          <w:szCs w:val="30"/>
        </w:rPr>
        <w:t>一皆見殑伽沙數佛剎之中，有殑伽沙數諸</w:t>
      </w:r>
      <w:bookmarkStart w:id="267" w:name="0361a02"/>
      <w:bookmarkEnd w:id="267"/>
      <w:r>
        <w:rPr>
          <w:sz w:val="30"/>
          <w:szCs w:val="30"/>
        </w:rPr>
        <w:t>佛世尊，彼一一佛前皆有二大士各禮佛足，</w:t>
      </w:r>
      <w:bookmarkStart w:id="268" w:name="0361a03"/>
      <w:bookmarkEnd w:id="268"/>
      <w:r>
        <w:rPr>
          <w:sz w:val="30"/>
          <w:szCs w:val="30"/>
        </w:rPr>
        <w:t>又聞其言：「無量光如來、應供、正等正覺，致問</w:t>
      </w:r>
      <w:bookmarkStart w:id="269" w:name="0361a04"/>
      <w:bookmarkEnd w:id="269"/>
      <w:r>
        <w:rPr>
          <w:sz w:val="30"/>
          <w:szCs w:val="30"/>
        </w:rPr>
        <w:t>世尊，少病少惱、動止輕利、安樂行不？」及見無</w:t>
      </w:r>
      <w:bookmarkStart w:id="270" w:name="0361a05"/>
      <w:bookmarkEnd w:id="270"/>
      <w:r>
        <w:rPr>
          <w:sz w:val="30"/>
          <w:szCs w:val="30"/>
        </w:rPr>
        <w:t>量廣大樓閣妙寶嚴飾。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時勝華藏菩薩見是</w:t>
      </w:r>
      <w:bookmarkStart w:id="271" w:name="0361a06"/>
      <w:bookmarkEnd w:id="271"/>
      <w:r>
        <w:rPr>
          <w:sz w:val="30"/>
          <w:szCs w:val="30"/>
        </w:rPr>
        <w:t>相已，復白佛言：「希有。世尊！希有。善逝！此二大</w:t>
      </w:r>
      <w:bookmarkStart w:id="272" w:name="0361a07"/>
      <w:bookmarkEnd w:id="272"/>
      <w:r>
        <w:rPr>
          <w:sz w:val="30"/>
          <w:szCs w:val="30"/>
        </w:rPr>
        <w:t>士真實已得最勝如幻三摩地門，能於十方</w:t>
      </w:r>
      <w:bookmarkStart w:id="273" w:name="0361a08"/>
      <w:bookmarkEnd w:id="273"/>
      <w:r>
        <w:rPr>
          <w:sz w:val="30"/>
          <w:szCs w:val="30"/>
        </w:rPr>
        <w:t>諸佛剎中悉現其身，神通威力不可思議。」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74" w:name="0361a09"/>
      <w:bookmarkEnd w:id="27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爾時世尊觀察眾會，如其所應現神通相。即</w:t>
      </w:r>
      <w:bookmarkStart w:id="275" w:name="0361a10"/>
      <w:bookmarkEnd w:id="275"/>
      <w:r>
        <w:rPr>
          <w:sz w:val="30"/>
          <w:szCs w:val="30"/>
        </w:rPr>
        <w:t>時會中一切大眾，以佛威神力故，皆如勝華</w:t>
      </w:r>
      <w:bookmarkStart w:id="276" w:name="0361a11"/>
      <w:bookmarkEnd w:id="276"/>
      <w:r>
        <w:rPr>
          <w:sz w:val="30"/>
          <w:szCs w:val="30"/>
        </w:rPr>
        <w:t>藏菩薩，亦能見彼十方世界如殑伽沙數諸</w:t>
      </w:r>
      <w:bookmarkStart w:id="277" w:name="0361a12"/>
      <w:bookmarkEnd w:id="277"/>
      <w:r>
        <w:rPr>
          <w:sz w:val="30"/>
          <w:szCs w:val="30"/>
        </w:rPr>
        <w:t>佛剎土，彼彼剎中佛世尊前，皆有二大士，各</w:t>
      </w:r>
      <w:bookmarkStart w:id="278" w:name="0361a13"/>
      <w:bookmarkEnd w:id="278"/>
      <w:r>
        <w:rPr>
          <w:sz w:val="30"/>
          <w:szCs w:val="30"/>
        </w:rPr>
        <w:t>禮佛足，乃至見彼廣大樓閣妙寶嚴飾。當此</w:t>
      </w:r>
      <w:bookmarkStart w:id="279" w:name="0361a14"/>
      <w:bookmarkEnd w:id="279"/>
      <w:r>
        <w:rPr>
          <w:sz w:val="30"/>
          <w:szCs w:val="30"/>
        </w:rPr>
        <w:t>眾會見是相時，會中有三萬二千眾生發阿</w:t>
      </w:r>
      <w:bookmarkStart w:id="280" w:name="0361a15"/>
      <w:bookmarkEnd w:id="280"/>
      <w:r>
        <w:rPr>
          <w:sz w:val="30"/>
          <w:szCs w:val="30"/>
        </w:rPr>
        <w:t>耨多羅三藐三菩提心。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1" w:name="0361a16"/>
      <w:bookmarkEnd w:id="28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爾時勝華藏菩薩摩訶薩復白佛言：「世尊！此</w:t>
      </w:r>
      <w:bookmarkStart w:id="282" w:name="0361a17"/>
      <w:bookmarkEnd w:id="282"/>
      <w:r>
        <w:rPr>
          <w:sz w:val="30"/>
          <w:szCs w:val="30"/>
        </w:rPr>
        <w:t>二大士，於何佛所發阿耨多羅三藐三菩提</w:t>
      </w:r>
      <w:bookmarkStart w:id="283" w:name="0361a18"/>
      <w:bookmarkEnd w:id="283"/>
      <w:r>
        <w:rPr>
          <w:sz w:val="30"/>
          <w:szCs w:val="30"/>
        </w:rPr>
        <w:t>心？而所發心為久近</w:t>
      </w:r>
      <w:r>
        <w:rPr>
          <w:rStyle w:val="15"/>
          <w:color w:val="auto"/>
          <w:sz w:val="30"/>
          <w:szCs w:val="30"/>
        </w:rPr>
        <w:t>耶</w:t>
      </w:r>
      <w:r>
        <w:rPr>
          <w:sz w:val="30"/>
          <w:szCs w:val="30"/>
        </w:rPr>
        <w:t>？其佛如來，名字何等？</w:t>
      </w:r>
      <w:bookmarkStart w:id="284" w:name="0361a19"/>
      <w:bookmarkEnd w:id="284"/>
      <w:r>
        <w:rPr>
          <w:sz w:val="30"/>
          <w:szCs w:val="30"/>
        </w:rPr>
        <w:t>惟願世尊，善為宣說，令餘菩薩知其所修，如</w:t>
      </w:r>
      <w:bookmarkStart w:id="285" w:name="0361a20"/>
      <w:bookmarkEnd w:id="285"/>
      <w:r>
        <w:rPr>
          <w:sz w:val="30"/>
          <w:szCs w:val="30"/>
        </w:rPr>
        <w:t>其所行，畢竟皆得行願圓滿。」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佛告勝華藏菩</w:t>
      </w:r>
      <w:bookmarkStart w:id="286" w:name="0361a21"/>
      <w:bookmarkEnd w:id="286"/>
      <w:r>
        <w:rPr>
          <w:sz w:val="30"/>
          <w:szCs w:val="30"/>
        </w:rPr>
        <w:t>薩言：「汝應善聽，極善作意，今為汝說。」是時勝</w:t>
      </w:r>
      <w:bookmarkStart w:id="287" w:name="0361a22"/>
      <w:bookmarkEnd w:id="287"/>
      <w:r>
        <w:rPr>
          <w:sz w:val="30"/>
          <w:szCs w:val="30"/>
        </w:rPr>
        <w:t>華藏菩薩受教而聽。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8" w:name="0361a23"/>
      <w:bookmarkEnd w:id="28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佛言勝華藏：「乃往過去阿僧祇阿僧祇劫前，</w:t>
      </w:r>
      <w:bookmarkStart w:id="289" w:name="0361a24"/>
      <w:bookmarkEnd w:id="289"/>
      <w:r>
        <w:rPr>
          <w:sz w:val="30"/>
          <w:szCs w:val="30"/>
        </w:rPr>
        <w:t>又經廣大無量無邊不可思議劫數，過是劫</w:t>
      </w:r>
      <w:bookmarkStart w:id="290" w:name="0361a25"/>
      <w:bookmarkEnd w:id="290"/>
      <w:r>
        <w:rPr>
          <w:sz w:val="30"/>
          <w:szCs w:val="30"/>
        </w:rPr>
        <w:t>已，將此三千大千世界碎為微塵，一塵一劫，</w:t>
      </w:r>
      <w:bookmarkStart w:id="291" w:name="0361a26"/>
      <w:bookmarkEnd w:id="291"/>
      <w:r>
        <w:rPr>
          <w:sz w:val="30"/>
          <w:szCs w:val="30"/>
        </w:rPr>
        <w:t>過是微塵劫數之前，時有世界，名無量功德</w:t>
      </w:r>
      <w:bookmarkStart w:id="292" w:name="0361a27"/>
      <w:bookmarkEnd w:id="292"/>
      <w:r>
        <w:rPr>
          <w:sz w:val="30"/>
          <w:szCs w:val="30"/>
        </w:rPr>
        <w:t>寶莊嚴普現妙樂，有佛出世，號師子遊戲金</w:t>
      </w:r>
      <w:bookmarkStart w:id="293" w:name="0361a28"/>
      <w:bookmarkEnd w:id="293"/>
      <w:r>
        <w:rPr>
          <w:sz w:val="30"/>
          <w:szCs w:val="30"/>
        </w:rPr>
        <w:t>光王如來、應供、正等正覺、明行足、善逝、世間解、</w:t>
      </w:r>
      <w:bookmarkStart w:id="294" w:name="0361a29"/>
      <w:bookmarkEnd w:id="294"/>
      <w:r>
        <w:rPr>
          <w:sz w:val="30"/>
          <w:szCs w:val="30"/>
        </w:rPr>
        <w:t>無上士、調御丈夫、天人師、佛、世尊。彼佛剎中，</w:t>
      </w:r>
      <w:bookmarkStart w:id="295" w:name="0361b01"/>
      <w:bookmarkEnd w:id="295"/>
      <w:r>
        <w:rPr>
          <w:sz w:val="30"/>
          <w:szCs w:val="30"/>
        </w:rPr>
        <w:t>所有功德莊嚴等事，廣大無量。勝華藏！於汝</w:t>
      </w:r>
      <w:bookmarkStart w:id="296" w:name="0361b02"/>
      <w:bookmarkEnd w:id="296"/>
      <w:r>
        <w:rPr>
          <w:sz w:val="30"/>
          <w:szCs w:val="30"/>
        </w:rPr>
        <w:t>意云何？彼無量光如來、應供、正等正覺，極樂</w:t>
      </w:r>
      <w:bookmarkStart w:id="297" w:name="0361b03"/>
      <w:bookmarkEnd w:id="297"/>
      <w:r>
        <w:rPr>
          <w:sz w:val="30"/>
          <w:szCs w:val="30"/>
        </w:rPr>
        <w:t>世界中所有功德莊嚴，是為多不？」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勝華藏言：</w:t>
      </w:r>
      <w:bookmarkStart w:id="298" w:name="0361b04"/>
      <w:bookmarkEnd w:id="298"/>
      <w:r>
        <w:rPr>
          <w:sz w:val="30"/>
          <w:szCs w:val="30"/>
        </w:rPr>
        <w:t>「甚多。世尊！無量無邊不可思議。」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佛言勝華藏：</w:t>
      </w:r>
      <w:bookmarkStart w:id="299" w:name="0361b05"/>
      <w:bookmarkEnd w:id="299"/>
      <w:r>
        <w:rPr>
          <w:sz w:val="30"/>
          <w:szCs w:val="30"/>
        </w:rPr>
        <w:t>「我以譬喻略明斯義。譬如有人，取彼一毛</w:t>
      </w:r>
      <w:bookmarkStart w:id="300" w:name="0361b06"/>
      <w:bookmarkEnd w:id="300"/>
      <w:r>
        <w:rPr>
          <w:sz w:val="30"/>
          <w:szCs w:val="30"/>
        </w:rPr>
        <w:t>析為百分，將其一分於大海中取一滴水。勝</w:t>
      </w:r>
      <w:bookmarkStart w:id="301" w:name="0361b07"/>
      <w:bookmarkEnd w:id="301"/>
      <w:r>
        <w:rPr>
          <w:sz w:val="30"/>
          <w:szCs w:val="30"/>
        </w:rPr>
        <w:t>華藏！於汝意云何？彼毛端水是為多邪</w:t>
      </w:r>
      <w:r>
        <w:t>(yé)</w:t>
      </w:r>
      <w:r>
        <w:rPr>
          <w:sz w:val="30"/>
          <w:szCs w:val="30"/>
        </w:rPr>
        <w:t>？餘大</w:t>
      </w:r>
      <w:bookmarkStart w:id="302" w:name="0361b08"/>
      <w:bookmarkEnd w:id="302"/>
      <w:r>
        <w:rPr>
          <w:sz w:val="30"/>
          <w:szCs w:val="30"/>
        </w:rPr>
        <w:t>海水而為多邪</w:t>
      </w:r>
      <w:r>
        <w:t>(yé)</w:t>
      </w:r>
      <w:r>
        <w:rPr>
          <w:sz w:val="30"/>
          <w:szCs w:val="30"/>
        </w:rPr>
        <w:t>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勝華藏白佛言：「世尊！毛端之</w:t>
      </w:r>
      <w:bookmarkStart w:id="303" w:name="0361b09"/>
      <w:bookmarkEnd w:id="303"/>
      <w:r>
        <w:rPr>
          <w:sz w:val="30"/>
          <w:szCs w:val="30"/>
        </w:rPr>
        <w:t>水極為微少，餘大海水深廣無量。」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佛言勝華</w:t>
      </w:r>
      <w:bookmarkStart w:id="304" w:name="0361b10"/>
      <w:bookmarkEnd w:id="304"/>
      <w:r>
        <w:rPr>
          <w:sz w:val="30"/>
          <w:szCs w:val="30"/>
        </w:rPr>
        <w:t>藏：「汝今當知，無量光如來極樂世界，所有功</w:t>
      </w:r>
      <w:bookmarkStart w:id="305" w:name="0361b11"/>
      <w:bookmarkEnd w:id="305"/>
      <w:r>
        <w:rPr>
          <w:sz w:val="30"/>
          <w:szCs w:val="30"/>
        </w:rPr>
        <w:t>德莊嚴等事，如毛端水；師子遊戲金光王如</w:t>
      </w:r>
      <w:bookmarkStart w:id="306" w:name="0361b12"/>
      <w:bookmarkEnd w:id="306"/>
      <w:r>
        <w:rPr>
          <w:sz w:val="30"/>
          <w:szCs w:val="30"/>
        </w:rPr>
        <w:t>來無量功德寶莊嚴普現妙樂世界，所有功德</w:t>
      </w:r>
      <w:bookmarkStart w:id="307" w:name="0361b13"/>
      <w:bookmarkEnd w:id="307"/>
      <w:r>
        <w:rPr>
          <w:sz w:val="30"/>
          <w:szCs w:val="30"/>
        </w:rPr>
        <w:t>莊嚴等事，如大海水。又師子遊戲金光王如</w:t>
      </w:r>
      <w:bookmarkStart w:id="308" w:name="0361b14"/>
      <w:bookmarkEnd w:id="308"/>
      <w:r>
        <w:rPr>
          <w:sz w:val="30"/>
          <w:szCs w:val="30"/>
        </w:rPr>
        <w:t>來會中所有菩薩聲聞之眾，比無量光如來</w:t>
      </w:r>
      <w:bookmarkStart w:id="309" w:name="0361b15"/>
      <w:bookmarkEnd w:id="309"/>
      <w:r>
        <w:rPr>
          <w:sz w:val="30"/>
          <w:szCs w:val="30"/>
        </w:rPr>
        <w:t>會中菩薩聲聞多百千倍，彼佛世尊隨應演</w:t>
      </w:r>
      <w:bookmarkStart w:id="310" w:name="0361b16"/>
      <w:bookmarkEnd w:id="310"/>
      <w:r>
        <w:rPr>
          <w:sz w:val="30"/>
          <w:szCs w:val="30"/>
        </w:rPr>
        <w:t>說三乘之法。勝華藏！以要言之，彼師子遊戲</w:t>
      </w:r>
      <w:bookmarkStart w:id="311" w:name="0361b17"/>
      <w:bookmarkEnd w:id="311"/>
      <w:r>
        <w:rPr>
          <w:sz w:val="30"/>
          <w:szCs w:val="30"/>
        </w:rPr>
        <w:t>金光王如來剎土之中，所有功德莊嚴及妙</w:t>
      </w:r>
      <w:bookmarkStart w:id="312" w:name="0361b18"/>
      <w:bookmarkEnd w:id="312"/>
      <w:r>
        <w:rPr>
          <w:sz w:val="30"/>
          <w:szCs w:val="30"/>
        </w:rPr>
        <w:t>樂事，假使我於殑伽沙數劫中廣以辯才，而</w:t>
      </w:r>
      <w:bookmarkStart w:id="313" w:name="0361b19"/>
      <w:bookmarkEnd w:id="313"/>
      <w:r>
        <w:rPr>
          <w:sz w:val="30"/>
          <w:szCs w:val="30"/>
        </w:rPr>
        <w:t>亦不能說其邊際。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4" w:name="0361b20"/>
      <w:bookmarkEnd w:id="31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「復次勝華藏！彼師子遊戲金光王如來法中，</w:t>
      </w:r>
      <w:bookmarkStart w:id="315" w:name="0361b21"/>
      <w:bookmarkEnd w:id="315"/>
      <w:r>
        <w:rPr>
          <w:sz w:val="30"/>
          <w:szCs w:val="30"/>
        </w:rPr>
        <w:t>有王名勝威，其王於千世界中，自在特尊，</w:t>
      </w:r>
      <w:bookmarkStart w:id="316" w:name="0361b22"/>
      <w:bookmarkEnd w:id="316"/>
      <w:r>
        <w:rPr>
          <w:sz w:val="30"/>
          <w:szCs w:val="30"/>
        </w:rPr>
        <w:t>廣大富盛，正法化世，有七萬六千最上園苑，</w:t>
      </w:r>
      <w:bookmarkStart w:id="317" w:name="0361b23"/>
      <w:bookmarkEnd w:id="317"/>
      <w:r>
        <w:rPr>
          <w:sz w:val="30"/>
          <w:szCs w:val="30"/>
        </w:rPr>
        <w:t>王所受用；其王諸子，各有一萬園林受用。」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</w:t>
      </w:r>
      <w:bookmarkStart w:id="318" w:name="0361b24"/>
      <w:bookmarkEnd w:id="318"/>
      <w:r>
        <w:rPr>
          <w:sz w:val="30"/>
          <w:szCs w:val="30"/>
        </w:rPr>
        <w:t>華藏菩薩白佛言：「世尊！彼佛剎中有女人不？」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9" w:name="0361b25"/>
      <w:bookmarkEnd w:id="31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佛言：「不也。善男子！彼佛剎中，尚無女人名字</w:t>
      </w:r>
      <w:bookmarkStart w:id="320" w:name="0361b26"/>
      <w:bookmarkEnd w:id="320"/>
      <w:r>
        <w:rPr>
          <w:sz w:val="30"/>
          <w:szCs w:val="30"/>
        </w:rPr>
        <w:t>可聞，況</w:t>
      </w:r>
      <w:r>
        <w:t>(kuàng)</w:t>
      </w:r>
      <w:r>
        <w:rPr>
          <w:sz w:val="30"/>
          <w:szCs w:val="30"/>
        </w:rPr>
        <w:t>有女人邪</w:t>
      </w:r>
      <w:r>
        <w:t>(yé)</w:t>
      </w:r>
      <w:r>
        <w:rPr>
          <w:sz w:val="30"/>
          <w:szCs w:val="30"/>
        </w:rPr>
        <w:t>？其中生者皆是化生，清淨</w:t>
      </w:r>
      <w:bookmarkStart w:id="321" w:name="0361b27"/>
      <w:bookmarkEnd w:id="321"/>
      <w:r>
        <w:rPr>
          <w:sz w:val="30"/>
          <w:szCs w:val="30"/>
        </w:rPr>
        <w:t>潔白、咸修梵行，一切眾生皆以法喜禪悅為</w:t>
      </w:r>
      <w:bookmarkStart w:id="322" w:name="0361b28"/>
      <w:bookmarkEnd w:id="322"/>
      <w:r>
        <w:rPr>
          <w:sz w:val="30"/>
          <w:szCs w:val="30"/>
        </w:rPr>
        <w:t>食，不受一切麁</w:t>
      </w:r>
      <w:r>
        <w:rPr>
          <w:rFonts w:hint="eastAsia"/>
        </w:rPr>
        <w:t>(</w:t>
      </w:r>
      <w:r>
        <w:t>cū</w:t>
      </w:r>
      <w:r>
        <w:rPr>
          <w:rFonts w:hint="eastAsia"/>
        </w:rPr>
        <w:t>)</w:t>
      </w:r>
      <w:r>
        <w:rPr>
          <w:sz w:val="30"/>
          <w:szCs w:val="30"/>
        </w:rPr>
        <w:t>惡叚</w:t>
      </w:r>
      <w:r>
        <w:rPr>
          <w:rFonts w:hint="eastAsia"/>
        </w:rPr>
        <w:t>(</w:t>
      </w:r>
      <w:r>
        <w:t>jiǎ</w:t>
      </w:r>
      <w:r>
        <w:rPr>
          <w:rFonts w:hint="eastAsia"/>
        </w:rPr>
        <w:t>)</w:t>
      </w:r>
      <w:r>
        <w:rPr>
          <w:sz w:val="30"/>
          <w:szCs w:val="30"/>
        </w:rPr>
        <w:t>食。勝華藏！其王與子於</w:t>
      </w:r>
      <w:bookmarkStart w:id="323" w:name="0361b29"/>
      <w:bookmarkEnd w:id="323"/>
      <w:r>
        <w:rPr>
          <w:sz w:val="30"/>
          <w:szCs w:val="30"/>
        </w:rPr>
        <w:t>八萬四千俱胝歲中，尊重供養師子遊戲金</w:t>
      </w:r>
      <w:bookmarkStart w:id="324" w:name="0361c01"/>
      <w:bookmarkEnd w:id="324"/>
      <w:r>
        <w:rPr>
          <w:sz w:val="30"/>
          <w:szCs w:val="30"/>
        </w:rPr>
        <w:t>光王如來。彼佛世尊知王深心起淨信已，即</w:t>
      </w:r>
      <w:bookmarkStart w:id="325" w:name="0361c02"/>
      <w:bookmarkEnd w:id="325"/>
      <w:r>
        <w:rPr>
          <w:sz w:val="30"/>
          <w:szCs w:val="30"/>
        </w:rPr>
        <w:t>為宣說無量印善巧法門。勝華藏！何等名為</w:t>
      </w:r>
      <w:bookmarkStart w:id="326" w:name="0361c03"/>
      <w:bookmarkEnd w:id="326"/>
      <w:r>
        <w:rPr>
          <w:sz w:val="30"/>
          <w:szCs w:val="30"/>
        </w:rPr>
        <w:t>無量印善巧法門邪</w:t>
      </w:r>
      <w:r>
        <w:t>(yé)</w:t>
      </w:r>
      <w:r>
        <w:rPr>
          <w:sz w:val="30"/>
          <w:szCs w:val="30"/>
        </w:rPr>
        <w:t>？謂諸菩薩摩訶薩所起</w:t>
      </w:r>
      <w:bookmarkStart w:id="327" w:name="0361c04"/>
      <w:bookmarkEnd w:id="327"/>
      <w:r>
        <w:rPr>
          <w:sz w:val="30"/>
          <w:szCs w:val="30"/>
        </w:rPr>
        <w:t>諸行，未甞於限量法中而有趣求。何以故？以</w:t>
      </w:r>
      <w:bookmarkStart w:id="328" w:name="0361c05"/>
      <w:bookmarkEnd w:id="328"/>
      <w:r>
        <w:rPr>
          <w:sz w:val="30"/>
          <w:szCs w:val="30"/>
        </w:rPr>
        <w:t>諸菩薩行無量布施、無量持戒、無量忍辱、無</w:t>
      </w:r>
      <w:bookmarkStart w:id="329" w:name="0361c06"/>
      <w:bookmarkEnd w:id="329"/>
      <w:r>
        <w:rPr>
          <w:sz w:val="30"/>
          <w:szCs w:val="30"/>
        </w:rPr>
        <w:t>量精進、無量禪定、無量智慧，於無量生死中</w:t>
      </w:r>
      <w:bookmarkStart w:id="330" w:name="0361c07"/>
      <w:bookmarkEnd w:id="330"/>
      <w:r>
        <w:rPr>
          <w:sz w:val="30"/>
          <w:szCs w:val="30"/>
        </w:rPr>
        <w:t>隨入，於無量眾生中慈愍，無量剎土莊嚴，無</w:t>
      </w:r>
      <w:bookmarkStart w:id="331" w:name="0361c08"/>
      <w:bookmarkEnd w:id="331"/>
      <w:r>
        <w:rPr>
          <w:sz w:val="30"/>
          <w:szCs w:val="30"/>
        </w:rPr>
        <w:t>量聲聞莊嚴，無量色相成就，具足無量音聲</w:t>
      </w:r>
      <w:bookmarkStart w:id="332" w:name="0361c09"/>
      <w:bookmarkEnd w:id="332"/>
      <w:r>
        <w:rPr>
          <w:sz w:val="30"/>
          <w:szCs w:val="30"/>
        </w:rPr>
        <w:t>及無量辯才。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「勝華藏！諸菩薩乃至一發心所</w:t>
      </w:r>
      <w:bookmarkStart w:id="333" w:name="0361c10"/>
      <w:bookmarkEnd w:id="333"/>
      <w:r>
        <w:rPr>
          <w:sz w:val="30"/>
          <w:szCs w:val="30"/>
        </w:rPr>
        <w:t>有善根，尚起無量廣大之心迴向一切，況復</w:t>
      </w:r>
      <w:bookmarkStart w:id="334" w:name="0361c11"/>
      <w:bookmarkEnd w:id="334"/>
      <w:r>
        <w:rPr>
          <w:sz w:val="30"/>
          <w:szCs w:val="30"/>
        </w:rPr>
        <w:t>積集無量行願，普用迴向一切眾生，使諸眾</w:t>
      </w:r>
      <w:bookmarkStart w:id="335" w:name="0361c12"/>
      <w:bookmarkEnd w:id="335"/>
      <w:r>
        <w:rPr>
          <w:sz w:val="30"/>
          <w:szCs w:val="30"/>
        </w:rPr>
        <w:t>生悉證無生，如佛涅槃而得涅槃。善男子！此</w:t>
      </w:r>
      <w:bookmarkStart w:id="336" w:name="0361c13"/>
      <w:bookmarkEnd w:id="336"/>
      <w:r>
        <w:rPr>
          <w:sz w:val="30"/>
          <w:szCs w:val="30"/>
        </w:rPr>
        <w:t>即名為無量迴向。以是迴向故，即空、無相、無</w:t>
      </w:r>
      <w:bookmarkStart w:id="337" w:name="0361c14"/>
      <w:bookmarkEnd w:id="337"/>
      <w:r>
        <w:rPr>
          <w:sz w:val="30"/>
          <w:szCs w:val="30"/>
        </w:rPr>
        <w:t>願而悉無量，真如、實際、法界亦復無量，解脫、</w:t>
      </w:r>
      <w:bookmarkStart w:id="338" w:name="0361c15"/>
      <w:bookmarkEnd w:id="338"/>
      <w:r>
        <w:rPr>
          <w:sz w:val="30"/>
          <w:szCs w:val="30"/>
        </w:rPr>
        <w:t>無生、離諸繫著。善男子！以要言之，無量義者，</w:t>
      </w:r>
      <w:bookmarkStart w:id="339" w:name="0361c16"/>
      <w:bookmarkEnd w:id="339"/>
      <w:r>
        <w:rPr>
          <w:sz w:val="30"/>
          <w:szCs w:val="30"/>
        </w:rPr>
        <w:t>即一切法無量。何故說一切法為無量邪</w:t>
      </w:r>
      <w:r>
        <w:t>(yé)</w:t>
      </w:r>
      <w:r>
        <w:rPr>
          <w:sz w:val="30"/>
          <w:szCs w:val="30"/>
        </w:rPr>
        <w:t>？以</w:t>
      </w:r>
      <w:bookmarkStart w:id="340" w:name="0361c17"/>
      <w:bookmarkEnd w:id="340"/>
      <w:r>
        <w:rPr>
          <w:sz w:val="30"/>
          <w:szCs w:val="30"/>
        </w:rPr>
        <w:t>一切法無生無滅故無量，若法無量即無生</w:t>
      </w:r>
      <w:bookmarkStart w:id="341" w:name="0361c18"/>
      <w:bookmarkEnd w:id="341"/>
      <w:r>
        <w:rPr>
          <w:sz w:val="30"/>
          <w:szCs w:val="30"/>
        </w:rPr>
        <w:t>無滅，若法無生無滅即無量，是名無量印法</w:t>
      </w:r>
      <w:bookmarkStart w:id="342" w:name="0361c19"/>
      <w:bookmarkEnd w:id="342"/>
      <w:r>
        <w:rPr>
          <w:sz w:val="30"/>
          <w:szCs w:val="30"/>
        </w:rPr>
        <w:t>門。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「勝華藏！爾時彼師子遊戲金光王如來，為</w:t>
      </w:r>
      <w:bookmarkStart w:id="343" w:name="0361c20"/>
      <w:bookmarkEnd w:id="343"/>
      <w:r>
        <w:rPr>
          <w:sz w:val="30"/>
          <w:szCs w:val="30"/>
        </w:rPr>
        <w:t>彼勝威王，如是宣說無量印善巧法門時，其</w:t>
      </w:r>
      <w:bookmarkStart w:id="344" w:name="0361c21"/>
      <w:bookmarkEnd w:id="344"/>
      <w:r>
        <w:rPr>
          <w:sz w:val="30"/>
          <w:szCs w:val="30"/>
        </w:rPr>
        <w:t>王於一切法而得覺了。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45" w:name="0361c22"/>
      <w:bookmarkEnd w:id="34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「復次勝華藏！彼勝威王於佛法中修禪定行，</w:t>
      </w:r>
      <w:bookmarkStart w:id="346" w:name="0361c23"/>
      <w:bookmarkEnd w:id="346"/>
      <w:r>
        <w:rPr>
          <w:sz w:val="30"/>
          <w:szCs w:val="30"/>
        </w:rPr>
        <w:t>後於一時安處禪定。其王忽然左右二脇(xié)，生</w:t>
      </w:r>
      <w:bookmarkStart w:id="347" w:name="0361c24"/>
      <w:bookmarkEnd w:id="347"/>
      <w:r>
        <w:rPr>
          <w:sz w:val="30"/>
          <w:szCs w:val="30"/>
        </w:rPr>
        <w:t>二蓮華殊妙可愛，清淨猶如龍實栴檀香，於</w:t>
      </w:r>
      <w:bookmarkStart w:id="348" w:name="0361c25"/>
      <w:bookmarkEnd w:id="348"/>
      <w:r>
        <w:rPr>
          <w:sz w:val="30"/>
          <w:szCs w:val="30"/>
        </w:rPr>
        <w:t>其華中生二童子，跏</w:t>
      </w:r>
      <w:r>
        <w:rPr>
          <w:rFonts w:hint="eastAsia"/>
          <w:sz w:val="30"/>
          <w:szCs w:val="30"/>
        </w:rPr>
        <w:t>(jiā)</w:t>
      </w:r>
      <w:r>
        <w:rPr>
          <w:sz w:val="30"/>
          <w:szCs w:val="30"/>
        </w:rPr>
        <w:t>趺(</w:t>
      </w:r>
      <w:r>
        <w:rPr>
          <w:rFonts w:hint="eastAsia"/>
          <w:sz w:val="30"/>
          <w:szCs w:val="30"/>
        </w:rPr>
        <w:t>fū</w:t>
      </w:r>
      <w:r>
        <w:rPr>
          <w:sz w:val="30"/>
          <w:szCs w:val="30"/>
        </w:rPr>
        <w:t>)而坐。其王見已歎未</w:t>
      </w:r>
      <w:bookmarkStart w:id="349" w:name="0361c26"/>
      <w:bookmarkEnd w:id="349"/>
      <w:r>
        <w:rPr>
          <w:sz w:val="30"/>
          <w:szCs w:val="30"/>
        </w:rPr>
        <w:t>曾有，即向童子說伽陀曰：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50" w:name="0361c27"/>
      <w:bookmarkEnd w:id="350"/>
      <w:r>
        <w:rPr>
          <w:rStyle w:val="14"/>
          <w:color w:val="auto"/>
          <w:sz w:val="30"/>
          <w:szCs w:val="30"/>
        </w:rPr>
        <w:t>「『汝或是天或是龍，　或復夜叉羅剎類，</w:t>
      </w:r>
      <w:bookmarkStart w:id="351" w:name="0361c28"/>
      <w:bookmarkEnd w:id="35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若人非人若神仙？　汝等何名為我說。』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52" w:name="0361c29"/>
      <w:bookmarkEnd w:id="352"/>
      <w:r>
        <w:rPr>
          <w:sz w:val="30"/>
          <w:szCs w:val="30"/>
        </w:rPr>
        <w:t>「時右脇生者童子，</w:t>
      </w:r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t>即說伽陀答彼王曰：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53" w:name="0362a01"/>
      <w:bookmarkEnd w:id="353"/>
      <w:r>
        <w:rPr>
          <w:rStyle w:val="14"/>
          <w:color w:val="auto"/>
          <w:sz w:val="30"/>
          <w:szCs w:val="30"/>
        </w:rPr>
        <w:t>「『於一切法空性中，　　汝今問我何名字，</w:t>
      </w:r>
      <w:bookmarkStart w:id="354" w:name="0362a02"/>
      <w:bookmarkEnd w:id="35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然彼諸法本無名，　　何故以名而見問？</w:t>
      </w:r>
      <w:bookmarkStart w:id="355" w:name="0362a03"/>
      <w:bookmarkEnd w:id="35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法空性中無天龍，　　亦無夜叉羅剎類，</w:t>
      </w:r>
      <w:bookmarkStart w:id="356" w:name="0362a04"/>
      <w:bookmarkEnd w:id="35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人與非人若神仙，　　彼等一切無所有。』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57" w:name="0362a05"/>
      <w:bookmarkEnd w:id="357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「時左脇生者童子，亦說伽陀答彼王曰：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58" w:name="0362a06"/>
      <w:bookmarkEnd w:id="358"/>
      <w:r>
        <w:rPr>
          <w:rStyle w:val="14"/>
          <w:color w:val="auto"/>
          <w:sz w:val="30"/>
          <w:szCs w:val="30"/>
        </w:rPr>
        <w:t>「『名與名體二皆空，　　能名所名俱無有，</w:t>
      </w:r>
      <w:bookmarkStart w:id="359" w:name="0362a07"/>
      <w:bookmarkEnd w:id="3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於一切法無名中，　　但以強名而表示。</w:t>
      </w:r>
      <w:bookmarkStart w:id="360" w:name="0362a08"/>
      <w:bookmarkEnd w:id="36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當知真實名自性，　　是中非見亦非聞，</w:t>
      </w:r>
      <w:bookmarkStart w:id="361" w:name="0362a09"/>
      <w:bookmarkEnd w:id="3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本來無滅復無生，　　何故以名而見問？</w:t>
      </w:r>
      <w:bookmarkStart w:id="362" w:name="0362a10"/>
      <w:bookmarkEnd w:id="3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諸所作事所有名，　　既以假名而表示，</w:t>
      </w:r>
      <w:bookmarkStart w:id="363" w:name="0362a11"/>
      <w:bookmarkEnd w:id="3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是故我今亦假名，　　一名寶嚴二寶上。』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64" w:name="0362a12"/>
      <w:bookmarkEnd w:id="36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「彼二童子說伽陀已，宿善力故得五神通，即</w:t>
      </w:r>
      <w:bookmarkStart w:id="365" w:name="0362a13"/>
      <w:bookmarkEnd w:id="365"/>
      <w:r>
        <w:rPr>
          <w:sz w:val="30"/>
          <w:szCs w:val="30"/>
        </w:rPr>
        <w:t>與勝威王同詣師子遊戲金光王如來所。到</w:t>
      </w:r>
      <w:bookmarkStart w:id="366" w:name="0362a14"/>
      <w:bookmarkEnd w:id="366"/>
      <w:r>
        <w:rPr>
          <w:sz w:val="30"/>
          <w:szCs w:val="30"/>
        </w:rPr>
        <w:t>已頭面各禮佛足，右繞三匝，退住一面。彼二</w:t>
      </w:r>
      <w:bookmarkStart w:id="367" w:name="0362a15"/>
      <w:bookmarkEnd w:id="367"/>
      <w:r>
        <w:rPr>
          <w:sz w:val="30"/>
          <w:szCs w:val="30"/>
        </w:rPr>
        <w:t>童子，合掌向佛異口同音，說伽陀曰：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68" w:name="0362a16"/>
      <w:bookmarkEnd w:id="368"/>
      <w:r>
        <w:rPr>
          <w:rStyle w:val="14"/>
          <w:color w:val="auto"/>
          <w:sz w:val="30"/>
          <w:szCs w:val="30"/>
        </w:rPr>
        <w:t>「『我今當以何等物，　　供養正覺二足尊？</w:t>
      </w:r>
      <w:bookmarkStart w:id="369" w:name="0362a17"/>
      <w:bookmarkEnd w:id="36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此事願佛開我心，　　令我聞已心安定。</w:t>
      </w:r>
      <w:bookmarkStart w:id="370" w:name="0362a18"/>
      <w:bookmarkEnd w:id="37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我今無華亦無香，　　復無飲食及衣服，</w:t>
      </w:r>
      <w:bookmarkStart w:id="371" w:name="0362a19"/>
      <w:bookmarkEnd w:id="37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諸妙供養悉皆無，　　將何供養最勝者？』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72" w:name="0362a20"/>
      <w:bookmarkEnd w:id="372"/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t>「爾時彼佛，為二童子說伽陀曰：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73" w:name="0362a21"/>
      <w:bookmarkEnd w:id="373"/>
      <w:r>
        <w:rPr>
          <w:rStyle w:val="14"/>
          <w:color w:val="auto"/>
          <w:sz w:val="30"/>
          <w:szCs w:val="30"/>
        </w:rPr>
        <w:t>「『若能一發菩提心，　　廣為眾生作利樂，</w:t>
      </w:r>
      <w:bookmarkStart w:id="374" w:name="0362a22"/>
      <w:bookmarkEnd w:id="37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此即名為真供養，　　正覺三十二相者。</w:t>
      </w:r>
      <w:bookmarkStart w:id="375" w:name="0362a23"/>
      <w:bookmarkEnd w:id="37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若人以彼殑伽沙，　　是等數量諸佛剎，</w:t>
      </w:r>
      <w:bookmarkStart w:id="376" w:name="0362a24"/>
      <w:bookmarkEnd w:id="37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滿中勝上諸妙華，　　供養世尊救世者，</w:t>
      </w:r>
      <w:bookmarkStart w:id="377" w:name="0362a25"/>
      <w:bookmarkEnd w:id="37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若人至心但合掌，　　發起無上菩提心，</w:t>
      </w:r>
      <w:bookmarkStart w:id="378" w:name="0362a26"/>
      <w:bookmarkEnd w:id="37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是人所獲勝福門，　　倍多於前無有量。</w:t>
      </w:r>
      <w:bookmarkStart w:id="379" w:name="0362a27"/>
      <w:bookmarkEnd w:id="37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異此何名真供養？　　異此何名勝依止？</w:t>
      </w:r>
      <w:bookmarkStart w:id="380" w:name="0362a28"/>
      <w:bookmarkEnd w:id="38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若人能發菩提心，　　我說名為上智者。』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44"/>
          <w:szCs w:val="30"/>
        </w:rPr>
      </w:pPr>
      <w:bookmarkStart w:id="381" w:name="0362a29"/>
      <w:bookmarkEnd w:id="381"/>
      <w:r>
        <w:rPr>
          <w:rStyle w:val="11"/>
          <w:color w:val="auto"/>
          <w:sz w:val="30"/>
          <w:szCs w:val="30"/>
        </w:rPr>
        <w:t>佛說如幻三摩地無量印法門經卷中</w:t>
      </w:r>
    </w:p>
    <w:p>
      <w:pPr>
        <w:pStyle w:val="5"/>
        <w:spacing w:beforeLines="50" w:beforeAutospacing="0" w:after="0" w:afterAutospacing="0" w:line="440" w:lineRule="exact"/>
        <w:rPr>
          <w:rStyle w:val="11"/>
          <w:color w:val="auto"/>
          <w:sz w:val="44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佛說如幻三摩地無量印法門經</w:t>
      </w:r>
      <w:bookmarkStart w:id="382" w:name="0362b03"/>
      <w:bookmarkEnd w:id="382"/>
      <w:r>
        <w:rPr>
          <w:rStyle w:val="11"/>
          <w:color w:val="auto"/>
          <w:sz w:val="44"/>
          <w:szCs w:val="30"/>
        </w:rPr>
        <w:t>卷下</w:t>
      </w:r>
    </w:p>
    <w:p>
      <w:pPr>
        <w:pStyle w:val="5"/>
        <w:spacing w:beforeLines="50" w:beforeAutospacing="0" w:after="0" w:afterAutospacing="0" w:line="440" w:lineRule="exact"/>
        <w:jc w:val="center"/>
        <w:rPr>
          <w:rStyle w:val="12"/>
          <w:color w:val="auto"/>
          <w:sz w:val="30"/>
          <w:szCs w:val="30"/>
        </w:rPr>
      </w:pPr>
      <w:bookmarkStart w:id="383" w:name="0362b04"/>
      <w:bookmarkEnd w:id="383"/>
      <w:bookmarkStart w:id="384" w:name="0362b05"/>
      <w:bookmarkEnd w:id="384"/>
      <w:r>
        <w:rPr>
          <w:rStyle w:val="12"/>
          <w:color w:val="auto"/>
          <w:sz w:val="30"/>
          <w:szCs w:val="30"/>
        </w:rPr>
        <w:t>西天譯經三藏朝奉大夫</w:t>
      </w:r>
      <w:bookmarkStart w:id="385" w:name="0362b06"/>
      <w:bookmarkEnd w:id="385"/>
      <w:r>
        <w:rPr>
          <w:rStyle w:val="12"/>
          <w:color w:val="auto"/>
          <w:sz w:val="30"/>
          <w:szCs w:val="30"/>
        </w:rPr>
        <w:t>試光祿卿傳法大師賜紫</w:t>
      </w:r>
      <w:bookmarkStart w:id="386" w:name="0362b07"/>
      <w:bookmarkEnd w:id="386"/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2"/>
          <w:color w:val="auto"/>
          <w:sz w:val="30"/>
          <w:szCs w:val="30"/>
        </w:rPr>
        <w:t>臣施護等奉　詔譯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87" w:name="0362b08"/>
      <w:bookmarkEnd w:id="387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「復次勝華藏！爾時彼二童子，向佛世尊復說</w:t>
      </w:r>
      <w:bookmarkStart w:id="388" w:name="0362b09"/>
      <w:bookmarkEnd w:id="388"/>
      <w:r>
        <w:rPr>
          <w:sz w:val="30"/>
          <w:szCs w:val="30"/>
        </w:rPr>
        <w:t>伽陀曰：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89" w:name="0362b10"/>
      <w:bookmarkEnd w:id="389"/>
      <w:r>
        <w:rPr>
          <w:rStyle w:val="14"/>
          <w:color w:val="auto"/>
          <w:sz w:val="30"/>
          <w:szCs w:val="30"/>
        </w:rPr>
        <w:t>「『能仁作大師子吼，　　天人一切普得聞，</w:t>
      </w:r>
      <w:bookmarkStart w:id="390" w:name="0362b11"/>
      <w:bookmarkEnd w:id="39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我等今對世尊前，　　各發誠實最上願：</w:t>
      </w:r>
      <w:bookmarkStart w:id="391" w:name="0362b12"/>
      <w:bookmarkEnd w:id="39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「我等乃至未來際，　　願我所行經多劫，</w:t>
      </w:r>
      <w:bookmarkStart w:id="392" w:name="0362b13"/>
      <w:bookmarkEnd w:id="39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隨入生死輪迴中，　　救度無數眾生類。</w:t>
      </w:r>
      <w:bookmarkStart w:id="393" w:name="0362b14"/>
      <w:bookmarkEnd w:id="39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我等今者以此緣，　　盡未來際悉思念，</w:t>
      </w:r>
      <w:bookmarkStart w:id="394" w:name="0362b15"/>
      <w:bookmarkEnd w:id="39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普為利樂諸眾生，　　於無邊劫行無懈。</w:t>
      </w:r>
      <w:bookmarkStart w:id="395" w:name="0362b16"/>
      <w:bookmarkEnd w:id="39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我等從今日已去，　　永滅貪瞋癡等垢，</w:t>
      </w:r>
      <w:bookmarkStart w:id="396" w:name="0362b17"/>
      <w:bookmarkEnd w:id="39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十方現在佛世尊，　　證我所說誠無妄。</w:t>
      </w:r>
      <w:bookmarkStart w:id="397" w:name="0362b18"/>
      <w:bookmarkEnd w:id="39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我等今發菩提心，　　不樂聲聞緣覺果，</w:t>
      </w:r>
      <w:bookmarkStart w:id="398" w:name="0362b19"/>
      <w:bookmarkEnd w:id="39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我等若有樂小心，　　決定當招妄語報。</w:t>
      </w:r>
      <w:bookmarkStart w:id="399" w:name="0362b20"/>
      <w:bookmarkEnd w:id="39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我所不樂二乘果，　　但以悲心為眾生，</w:t>
      </w:r>
      <w:bookmarkStart w:id="400" w:name="0362b21"/>
      <w:bookmarkEnd w:id="40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縱經俱胝多劫中，　　願我常行而不懈。</w:t>
      </w:r>
      <w:bookmarkStart w:id="401" w:name="0362b22"/>
      <w:bookmarkEnd w:id="40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如佛世尊所成就，　　如應佛剎廣莊嚴，</w:t>
      </w:r>
      <w:bookmarkStart w:id="402" w:name="0362b23"/>
      <w:bookmarkEnd w:id="40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願我當來得佛時，　　剎土倍多俱胝數。</w:t>
      </w:r>
      <w:bookmarkStart w:id="403" w:name="0362b24"/>
      <w:bookmarkEnd w:id="40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又願當來佛剎中，　　無有聲聞緣覺眾，</w:t>
      </w:r>
      <w:bookmarkStart w:id="404" w:name="0362b25"/>
      <w:bookmarkEnd w:id="40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純一菩薩所莊嚴，　　廣集無量諸智聚。</w:t>
      </w:r>
      <w:bookmarkStart w:id="405" w:name="0362b26"/>
      <w:bookmarkEnd w:id="40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願我得是莊嚴已，　　當令眾生得離垢，</w:t>
      </w:r>
      <w:bookmarkStart w:id="406" w:name="0362b27"/>
      <w:bookmarkEnd w:id="40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從諸佛法所出生，　　普使當持佛法藏。</w:t>
      </w:r>
      <w:bookmarkStart w:id="407" w:name="0362b28"/>
      <w:bookmarkEnd w:id="40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若我今時諸所說，　　真實無妄無別異，</w:t>
      </w:r>
      <w:bookmarkStart w:id="408" w:name="0362b29"/>
      <w:bookmarkEnd w:id="40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願此大海及山川，　　乃至大地皆震動。」</w:t>
      </w:r>
      <w:bookmarkStart w:id="409" w:name="0362c01"/>
      <w:bookmarkEnd w:id="40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當發如是願言時，　　大地即時皆震動，</w:t>
      </w:r>
      <w:bookmarkStart w:id="410" w:name="0362c02"/>
      <w:bookmarkEnd w:id="41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不鼓音樂自然鳴，　　出微妙音遍十方，</w:t>
      </w:r>
      <w:bookmarkStart w:id="411" w:name="0362c03"/>
      <w:bookmarkEnd w:id="41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天雨眾華眾妙香，　　殊麗嚴好極可愛，</w:t>
      </w:r>
      <w:bookmarkStart w:id="412" w:name="0362c04"/>
      <w:bookmarkEnd w:id="41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俱胝百千妙天衣，　　周遍繽紛而散布。』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13" w:name="0362c05"/>
      <w:bookmarkEnd w:id="41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「爾時彼二童子，各發阿耨多羅三藐三菩提</w:t>
      </w:r>
      <w:bookmarkStart w:id="414" w:name="0362c06"/>
      <w:bookmarkEnd w:id="414"/>
      <w:r>
        <w:rPr>
          <w:sz w:val="30"/>
          <w:szCs w:val="30"/>
        </w:rPr>
        <w:t>心。勝華藏！於汝意云何？彼時勝威王者豈異</w:t>
      </w:r>
      <w:bookmarkStart w:id="415" w:name="0362c07"/>
      <w:bookmarkEnd w:id="415"/>
      <w:r>
        <w:rPr>
          <w:sz w:val="30"/>
          <w:szCs w:val="30"/>
        </w:rPr>
        <w:t>人乎？即今無量光如來、應供、正等正覺是。彼</w:t>
      </w:r>
      <w:bookmarkStart w:id="416" w:name="0362c08"/>
      <w:bookmarkEnd w:id="416"/>
      <w:r>
        <w:rPr>
          <w:sz w:val="30"/>
          <w:szCs w:val="30"/>
        </w:rPr>
        <w:t>時寶嚴童子者，今觀自在菩薩摩訶薩是。寶</w:t>
      </w:r>
      <w:bookmarkStart w:id="417" w:name="0362c09"/>
      <w:bookmarkEnd w:id="417"/>
      <w:r>
        <w:rPr>
          <w:sz w:val="30"/>
          <w:szCs w:val="30"/>
        </w:rPr>
        <w:t>上童子者，今大勢至菩薩摩訶薩是。是二菩</w:t>
      </w:r>
      <w:bookmarkStart w:id="418" w:name="0362c10"/>
      <w:bookmarkEnd w:id="418"/>
      <w:r>
        <w:rPr>
          <w:sz w:val="30"/>
          <w:szCs w:val="30"/>
        </w:rPr>
        <w:t>薩，於彼師子遊戲金光王如來所，首發阿耨</w:t>
      </w:r>
      <w:bookmarkStart w:id="419" w:name="0362c11"/>
      <w:bookmarkEnd w:id="419"/>
      <w:r>
        <w:rPr>
          <w:sz w:val="30"/>
          <w:szCs w:val="30"/>
        </w:rPr>
        <w:t>多羅三藐三菩提心。」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20" w:name="0362c12"/>
      <w:bookmarkEnd w:id="42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復次勝華藏菩薩前白佛言：「世尊！此二大士</w:t>
      </w:r>
      <w:bookmarkStart w:id="421" w:name="0362c13"/>
      <w:bookmarkEnd w:id="421"/>
      <w:r>
        <w:rPr>
          <w:sz w:val="30"/>
          <w:szCs w:val="30"/>
        </w:rPr>
        <w:t>甚為希有，如是名字難可得聞，而復具足甚</w:t>
      </w:r>
      <w:bookmarkStart w:id="422" w:name="0362c14"/>
      <w:bookmarkEnd w:id="422"/>
      <w:r>
        <w:rPr>
          <w:sz w:val="30"/>
          <w:szCs w:val="30"/>
        </w:rPr>
        <w:t>深信解，所發菩提心無與等比。世尊！此二大</w:t>
      </w:r>
      <w:bookmarkStart w:id="423" w:name="0362c15"/>
      <w:bookmarkEnd w:id="423"/>
      <w:r>
        <w:rPr>
          <w:sz w:val="30"/>
          <w:szCs w:val="30"/>
        </w:rPr>
        <w:t>士於師子遊戲金光王如來之後，又復供養</w:t>
      </w:r>
      <w:bookmarkStart w:id="424" w:name="0362c16"/>
      <w:bookmarkEnd w:id="424"/>
      <w:r>
        <w:rPr>
          <w:sz w:val="30"/>
          <w:szCs w:val="30"/>
        </w:rPr>
        <w:t>幾許諸佛？」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佛言：「善男子！所有殑伽河沙尚可</w:t>
      </w:r>
      <w:bookmarkStart w:id="425" w:name="0362c17"/>
      <w:bookmarkEnd w:id="425"/>
      <w:r>
        <w:rPr>
          <w:sz w:val="30"/>
          <w:szCs w:val="30"/>
        </w:rPr>
        <w:t>知其邊際數量，此二大士於彼佛後其所供</w:t>
      </w:r>
      <w:bookmarkStart w:id="426" w:name="0362c18"/>
      <w:bookmarkEnd w:id="426"/>
      <w:r>
        <w:rPr>
          <w:sz w:val="30"/>
          <w:szCs w:val="30"/>
        </w:rPr>
        <w:t>養諸佛如來，我亦不能知其邊際。何以故？此</w:t>
      </w:r>
      <w:bookmarkStart w:id="427" w:name="0362c19"/>
      <w:bookmarkEnd w:id="427"/>
      <w:r>
        <w:rPr>
          <w:sz w:val="30"/>
          <w:szCs w:val="30"/>
        </w:rPr>
        <w:t>二大士悉已被於不思議鎧，具足無量殊勝</w:t>
      </w:r>
      <w:bookmarkStart w:id="428" w:name="0362c20"/>
      <w:bookmarkEnd w:id="428"/>
      <w:r>
        <w:rPr>
          <w:sz w:val="30"/>
          <w:szCs w:val="30"/>
        </w:rPr>
        <w:t>功德，是故不能知其邊際。」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29" w:name="0362c21"/>
      <w:bookmarkEnd w:id="42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爾時勝華藏菩薩摩訶薩復白佛言：「世尊！彼</w:t>
      </w:r>
      <w:bookmarkStart w:id="430" w:name="0362c22"/>
      <w:bookmarkEnd w:id="430"/>
      <w:r>
        <w:rPr>
          <w:sz w:val="30"/>
          <w:szCs w:val="30"/>
        </w:rPr>
        <w:t>無量功德寶莊嚴普現妙樂世界，在何方處？」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1" w:name="0362c23"/>
      <w:bookmarkEnd w:id="43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佛言：「善男子！今此西方極樂世界，即是彼往</w:t>
      </w:r>
      <w:bookmarkStart w:id="432" w:name="0362c24"/>
      <w:bookmarkEnd w:id="432"/>
      <w:r>
        <w:rPr>
          <w:sz w:val="30"/>
          <w:szCs w:val="30"/>
        </w:rPr>
        <w:t>昔時無量功德寶莊嚴普現妙樂世界。」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</w:t>
      </w:r>
      <w:bookmarkStart w:id="433" w:name="0362c25"/>
      <w:bookmarkEnd w:id="433"/>
      <w:r>
        <w:rPr>
          <w:sz w:val="30"/>
          <w:szCs w:val="30"/>
        </w:rPr>
        <w:t>藏言：「此二大士，當於何時成就阿耨多羅三</w:t>
      </w:r>
      <w:bookmarkStart w:id="434" w:name="0362c26"/>
      <w:bookmarkEnd w:id="434"/>
      <w:r>
        <w:rPr>
          <w:sz w:val="30"/>
          <w:szCs w:val="30"/>
        </w:rPr>
        <w:t>藐三菩提果？當得何等佛剎功德莊嚴？而佛</w:t>
      </w:r>
      <w:bookmarkStart w:id="435" w:name="0362c27"/>
      <w:bookmarkEnd w:id="435"/>
      <w:r>
        <w:rPr>
          <w:sz w:val="30"/>
          <w:szCs w:val="30"/>
        </w:rPr>
        <w:t>壽量其數幾何？復有幾許菩薩之眾？惟願如</w:t>
      </w:r>
      <w:bookmarkStart w:id="436" w:name="0362c28"/>
      <w:bookmarkEnd w:id="436"/>
      <w:r>
        <w:rPr>
          <w:sz w:val="30"/>
          <w:szCs w:val="30"/>
        </w:rPr>
        <w:t>來、應供、正等正覺，廣為悲愍利樂一切世間</w:t>
      </w:r>
      <w:bookmarkStart w:id="437" w:name="0362c29"/>
      <w:bookmarkEnd w:id="437"/>
      <w:r>
        <w:rPr>
          <w:sz w:val="30"/>
          <w:szCs w:val="30"/>
        </w:rPr>
        <w:t>天人，宣說此二大士當成佛事，令餘菩薩聞</w:t>
      </w:r>
      <w:bookmarkStart w:id="438" w:name="0363a01"/>
      <w:bookmarkEnd w:id="438"/>
      <w:r>
        <w:rPr>
          <w:sz w:val="30"/>
          <w:szCs w:val="30"/>
        </w:rPr>
        <w:t>已悉得大願圓滿。」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佛言：「勝華藏！汝應善聽，極</w:t>
      </w:r>
      <w:bookmarkStart w:id="439" w:name="0363a02"/>
      <w:bookmarkEnd w:id="439"/>
      <w:r>
        <w:rPr>
          <w:sz w:val="30"/>
          <w:szCs w:val="30"/>
        </w:rPr>
        <w:t>善作意，今為汝說。」是時勝華藏菩薩受教而</w:t>
      </w:r>
      <w:bookmarkStart w:id="440" w:name="0363a03"/>
      <w:bookmarkEnd w:id="440"/>
      <w:r>
        <w:rPr>
          <w:sz w:val="30"/>
          <w:szCs w:val="30"/>
        </w:rPr>
        <w:t>聽。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佛言：「善男子！當知西方無量光如來，壽命</w:t>
      </w:r>
      <w:bookmarkStart w:id="441" w:name="0363a04"/>
      <w:bookmarkEnd w:id="441"/>
      <w:r>
        <w:rPr>
          <w:sz w:val="30"/>
          <w:szCs w:val="30"/>
        </w:rPr>
        <w:t>無量，極不可計，假使俱胝那庾多百千劫中，</w:t>
      </w:r>
      <w:bookmarkStart w:id="442" w:name="0363a05"/>
      <w:bookmarkEnd w:id="442"/>
      <w:r>
        <w:rPr>
          <w:sz w:val="30"/>
          <w:szCs w:val="30"/>
        </w:rPr>
        <w:t>亦復不能說其邊際。其佛正法住世，八萬四</w:t>
      </w:r>
      <w:bookmarkStart w:id="443" w:name="0363a06"/>
      <w:bookmarkEnd w:id="443"/>
      <w:r>
        <w:rPr>
          <w:sz w:val="30"/>
          <w:szCs w:val="30"/>
        </w:rPr>
        <w:t>千那庾多劫，佛涅槃後，以諸眾生善根力故，</w:t>
      </w:r>
      <w:bookmarkStart w:id="444" w:name="0363a07"/>
      <w:bookmarkEnd w:id="444"/>
      <w:r>
        <w:rPr>
          <w:sz w:val="30"/>
          <w:szCs w:val="30"/>
        </w:rPr>
        <w:t>亦得值遇餘佛出世，而諸菩薩安住念佛三</w:t>
      </w:r>
      <w:bookmarkStart w:id="445" w:name="0363a08"/>
      <w:bookmarkEnd w:id="445"/>
      <w:r>
        <w:rPr>
          <w:sz w:val="30"/>
          <w:szCs w:val="30"/>
        </w:rPr>
        <w:t>昧，常得見佛中無間缺。善男子！又復無量光</w:t>
      </w:r>
      <w:bookmarkStart w:id="446" w:name="0363a09"/>
      <w:bookmarkEnd w:id="446"/>
      <w:r>
        <w:rPr>
          <w:sz w:val="30"/>
          <w:szCs w:val="30"/>
        </w:rPr>
        <w:t>如來涅槃之後，其說法處七寶莊嚴妙蓮華</w:t>
      </w:r>
      <w:bookmarkStart w:id="447" w:name="0363a10"/>
      <w:bookmarkEnd w:id="447"/>
      <w:r>
        <w:rPr>
          <w:sz w:val="30"/>
          <w:szCs w:val="30"/>
        </w:rPr>
        <w:t>樹，自然演出微妙法音，經于一夜至明旦時，</w:t>
      </w:r>
      <w:bookmarkStart w:id="448" w:name="0363a11"/>
      <w:bookmarkEnd w:id="448"/>
      <w:r>
        <w:rPr>
          <w:sz w:val="30"/>
          <w:szCs w:val="30"/>
        </w:rPr>
        <w:t>觀自在菩薩摩訶薩，即於眾寶莊嚴菩提樹</w:t>
      </w:r>
      <w:bookmarkStart w:id="449" w:name="0363a12"/>
      <w:bookmarkEnd w:id="449"/>
      <w:r>
        <w:rPr>
          <w:sz w:val="30"/>
          <w:szCs w:val="30"/>
        </w:rPr>
        <w:t>下，安處其座成等正覺。成正覺已，號曰普明</w:t>
      </w:r>
      <w:bookmarkStart w:id="450" w:name="0363a13"/>
      <w:bookmarkEnd w:id="450"/>
      <w:r>
        <w:rPr>
          <w:sz w:val="30"/>
          <w:szCs w:val="30"/>
        </w:rPr>
        <w:t>高顯吉祥峯王如來、應供、正等正覺、明行足、善</w:t>
      </w:r>
      <w:bookmarkStart w:id="451" w:name="0363a14"/>
      <w:bookmarkEnd w:id="451"/>
      <w:r>
        <w:rPr>
          <w:sz w:val="30"/>
          <w:szCs w:val="30"/>
        </w:rPr>
        <w:t>逝、世間解、無上士、調御丈夫、天人師、佛、世尊。</w:t>
      </w:r>
      <w:bookmarkStart w:id="452" w:name="0363a15"/>
      <w:bookmarkEnd w:id="452"/>
      <w:r>
        <w:rPr>
          <w:sz w:val="30"/>
          <w:szCs w:val="30"/>
        </w:rPr>
        <w:t>勝華藏！彼佛剎土功德莊嚴等事，假使我於</w:t>
      </w:r>
      <w:bookmarkStart w:id="453" w:name="0363a16"/>
      <w:bookmarkEnd w:id="453"/>
      <w:r>
        <w:rPr>
          <w:sz w:val="30"/>
          <w:szCs w:val="30"/>
        </w:rPr>
        <w:t>殑伽沙數劫中，巧以譬喻言詞，而亦不能說</w:t>
      </w:r>
      <w:bookmarkStart w:id="454" w:name="0363a17"/>
      <w:bookmarkEnd w:id="454"/>
      <w:r>
        <w:rPr>
          <w:sz w:val="30"/>
          <w:szCs w:val="30"/>
        </w:rPr>
        <w:t>其少分。又善男子！如是佛剎功德莊嚴，若以</w:t>
      </w:r>
      <w:bookmarkStart w:id="455" w:name="0363a18"/>
      <w:bookmarkEnd w:id="455"/>
      <w:r>
        <w:rPr>
          <w:sz w:val="30"/>
          <w:szCs w:val="30"/>
        </w:rPr>
        <w:t>師子遊戲金光王如來剎土功德莊嚴而較量</w:t>
      </w:r>
      <w:bookmarkStart w:id="456" w:name="0363a19"/>
      <w:bookmarkEnd w:id="456"/>
      <w:r>
        <w:rPr>
          <w:sz w:val="30"/>
          <w:szCs w:val="30"/>
        </w:rPr>
        <w:t>者，即前百分不及一分，千分百千分亦不及</w:t>
      </w:r>
      <w:bookmarkStart w:id="457" w:name="0363a20"/>
      <w:bookmarkEnd w:id="457"/>
      <w:r>
        <w:rPr>
          <w:sz w:val="30"/>
          <w:szCs w:val="30"/>
        </w:rPr>
        <w:t>一，數分喻分乃至烏波尼殺曇分皆不及一。</w:t>
      </w:r>
      <w:bookmarkStart w:id="458" w:name="0363a21"/>
      <w:bookmarkEnd w:id="458"/>
      <w:r>
        <w:rPr>
          <w:sz w:val="30"/>
          <w:szCs w:val="30"/>
        </w:rPr>
        <w:t>又彼剎中無有聲聞緣覺名字，純一清淨大菩</w:t>
      </w:r>
      <w:bookmarkStart w:id="459" w:name="0363a22"/>
      <w:bookmarkEnd w:id="459"/>
      <w:r>
        <w:rPr>
          <w:sz w:val="30"/>
          <w:szCs w:val="30"/>
        </w:rPr>
        <w:t>薩眾。又善男子！總以無量光如來會中一切</w:t>
      </w:r>
      <w:bookmarkStart w:id="460" w:name="0363a23"/>
      <w:bookmarkEnd w:id="460"/>
      <w:r>
        <w:rPr>
          <w:sz w:val="30"/>
          <w:szCs w:val="30"/>
        </w:rPr>
        <w:t>聲聞緣覺菩薩合集較量，而普明高顯(xiǎn)吉祥</w:t>
      </w:r>
      <w:bookmarkStart w:id="461" w:name="0363a24"/>
      <w:bookmarkEnd w:id="461"/>
      <w:r>
        <w:rPr>
          <w:sz w:val="30"/>
          <w:szCs w:val="30"/>
        </w:rPr>
        <w:t>峯(fēng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王如來會中菩薩之眾，亦復倍多。其佛壽</w:t>
      </w:r>
      <w:bookmarkStart w:id="462" w:name="0363a25"/>
      <w:bookmarkEnd w:id="462"/>
      <w:r>
        <w:rPr>
          <w:sz w:val="30"/>
          <w:szCs w:val="30"/>
        </w:rPr>
        <w:t>命九十六俱胝那庾多百千劫，正法住世六</w:t>
      </w:r>
      <w:bookmarkStart w:id="463" w:name="0363a26"/>
      <w:bookmarkEnd w:id="463"/>
      <w:r>
        <w:rPr>
          <w:sz w:val="30"/>
          <w:szCs w:val="30"/>
        </w:rPr>
        <w:t>十俱胝劫。」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勝華藏菩薩白佛言：「世尊！彼佛世</w:t>
      </w:r>
      <w:bookmarkStart w:id="464" w:name="0363a27"/>
      <w:bookmarkEnd w:id="464"/>
      <w:r>
        <w:rPr>
          <w:sz w:val="30"/>
          <w:szCs w:val="30"/>
        </w:rPr>
        <w:t>界豈不亦以極樂為名邪</w:t>
      </w:r>
      <w:r>
        <w:t>(yé)</w:t>
      </w:r>
      <w:r>
        <w:rPr>
          <w:sz w:val="30"/>
          <w:szCs w:val="30"/>
        </w:rPr>
        <w:t>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佛言：「不也。善男子！</w:t>
      </w:r>
      <w:bookmarkStart w:id="465" w:name="0363a28"/>
      <w:bookmarkEnd w:id="465"/>
      <w:r>
        <w:rPr>
          <w:sz w:val="30"/>
          <w:szCs w:val="30"/>
        </w:rPr>
        <w:t>彼世界名眾寶普嚴。彼佛如來隨其所應作</w:t>
      </w:r>
      <w:bookmarkStart w:id="466" w:name="0363a29"/>
      <w:bookmarkEnd w:id="466"/>
      <w:r>
        <w:rPr>
          <w:sz w:val="30"/>
          <w:szCs w:val="30"/>
        </w:rPr>
        <w:t>諸利樂，而此大勢至菩薩摩訶薩於彼法中，</w:t>
      </w:r>
      <w:bookmarkStart w:id="467" w:name="0363b01"/>
      <w:bookmarkEnd w:id="467"/>
      <w:r>
        <w:rPr>
          <w:sz w:val="30"/>
          <w:szCs w:val="30"/>
        </w:rPr>
        <w:t>隨佛壽量住世久近，承事供養，乃至彼佛入</w:t>
      </w:r>
      <w:bookmarkStart w:id="468" w:name="0363b02"/>
      <w:bookmarkEnd w:id="468"/>
      <w:r>
        <w:rPr>
          <w:sz w:val="30"/>
          <w:szCs w:val="30"/>
        </w:rPr>
        <w:t>涅槃後，奉持佛法令法久住，至於最後法欲</w:t>
      </w:r>
      <w:bookmarkStart w:id="469" w:name="0363b03"/>
      <w:bookmarkEnd w:id="469"/>
      <w:r>
        <w:rPr>
          <w:sz w:val="30"/>
          <w:szCs w:val="30"/>
        </w:rPr>
        <w:t>滅時，大勢至菩薩於其剎中，得成阿耨多羅</w:t>
      </w:r>
      <w:bookmarkStart w:id="470" w:name="0363b04"/>
      <w:bookmarkEnd w:id="470"/>
      <w:r>
        <w:rPr>
          <w:sz w:val="30"/>
          <w:szCs w:val="30"/>
        </w:rPr>
        <w:t>三藐三菩提果。成正覺已，號曰善住功德寶</w:t>
      </w:r>
      <w:bookmarkStart w:id="471" w:name="0363b05"/>
      <w:bookmarkEnd w:id="471"/>
      <w:r>
        <w:rPr>
          <w:sz w:val="30"/>
          <w:szCs w:val="30"/>
        </w:rPr>
        <w:t>峯王如來、應供、正等正覺、明行足、善逝、世間解、</w:t>
      </w:r>
      <w:bookmarkStart w:id="472" w:name="0363b06"/>
      <w:bookmarkEnd w:id="472"/>
      <w:r>
        <w:rPr>
          <w:sz w:val="30"/>
          <w:szCs w:val="30"/>
        </w:rPr>
        <w:t>無上士、調御丈夫、天人師、佛、世尊。其佛剎中</w:t>
      </w:r>
      <w:bookmarkStart w:id="473" w:name="0363b07"/>
      <w:bookmarkEnd w:id="473"/>
      <w:r>
        <w:rPr>
          <w:sz w:val="30"/>
          <w:szCs w:val="30"/>
        </w:rPr>
        <w:t>所有功德莊嚴等事，菩薩大眾皆悉具足，其</w:t>
      </w:r>
      <w:bookmarkStart w:id="474" w:name="0363b08"/>
      <w:bookmarkEnd w:id="474"/>
      <w:r>
        <w:rPr>
          <w:sz w:val="30"/>
          <w:szCs w:val="30"/>
        </w:rPr>
        <w:t>佛壽命及正法住世，與普明高顯吉祥峯行</w:t>
      </w:r>
      <w:bookmarkStart w:id="475" w:name="0363b09"/>
      <w:bookmarkEnd w:id="475"/>
      <w:r>
        <w:rPr>
          <w:sz w:val="30"/>
          <w:szCs w:val="30"/>
        </w:rPr>
        <w:t>如來皆悉同等，一切圓滿不增不減。」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76" w:name="0363b10"/>
      <w:bookmarkEnd w:id="47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復次佛告勝華藏菩薩摩訶薩言：「汝今當知，</w:t>
      </w:r>
      <w:bookmarkStart w:id="477" w:name="0363b11"/>
      <w:bookmarkEnd w:id="477"/>
      <w:r>
        <w:rPr>
          <w:sz w:val="30"/>
          <w:szCs w:val="30"/>
        </w:rPr>
        <w:t>普明高顯吉祥峯王如來、善住功德寶峯王</w:t>
      </w:r>
      <w:bookmarkStart w:id="478" w:name="0363b12"/>
      <w:bookmarkEnd w:id="478"/>
      <w:r>
        <w:rPr>
          <w:sz w:val="30"/>
          <w:szCs w:val="30"/>
        </w:rPr>
        <w:t>如來，如是名字，若善男子善女人暫得聞者，</w:t>
      </w:r>
      <w:bookmarkStart w:id="479" w:name="0363b13"/>
      <w:bookmarkEnd w:id="479"/>
      <w:r>
        <w:rPr>
          <w:sz w:val="30"/>
          <w:szCs w:val="30"/>
        </w:rPr>
        <w:t>是人當得不退轉於阿耨多羅三藐三菩提。</w:t>
      </w:r>
      <w:bookmarkStart w:id="480" w:name="0363b14"/>
      <w:bookmarkEnd w:id="480"/>
      <w:r>
        <w:rPr>
          <w:sz w:val="30"/>
          <w:szCs w:val="30"/>
        </w:rPr>
        <w:t>又勝華藏！若善男子善女人，得聞過去師子</w:t>
      </w:r>
      <w:bookmarkStart w:id="481" w:name="0363b15"/>
      <w:bookmarkEnd w:id="481"/>
      <w:r>
        <w:rPr>
          <w:sz w:val="30"/>
          <w:szCs w:val="30"/>
        </w:rPr>
        <w:t>遊戲金光王如來及彼未來普明高顯吉祥峯</w:t>
      </w:r>
      <w:bookmarkStart w:id="482" w:name="0363b16"/>
      <w:bookmarkEnd w:id="482"/>
      <w:r>
        <w:rPr>
          <w:sz w:val="30"/>
          <w:szCs w:val="30"/>
        </w:rPr>
        <w:t>王如來、善住功德寶峯王如來名字之者，隨</w:t>
      </w:r>
      <w:bookmarkStart w:id="483" w:name="0363b17"/>
      <w:bookmarkEnd w:id="483"/>
      <w:r>
        <w:rPr>
          <w:sz w:val="30"/>
          <w:szCs w:val="30"/>
        </w:rPr>
        <w:t>彼聚落族氏之中，一切女人皆轉女身而成</w:t>
      </w:r>
      <w:bookmarkStart w:id="484" w:name="0363b18"/>
      <w:bookmarkEnd w:id="484"/>
      <w:r>
        <w:rPr>
          <w:sz w:val="30"/>
          <w:szCs w:val="30"/>
        </w:rPr>
        <w:t>男子，四十俱胝劫中，背於生死，轉生當得清</w:t>
      </w:r>
      <w:bookmarkStart w:id="485" w:name="0363b19"/>
      <w:bookmarkEnd w:id="485"/>
      <w:r>
        <w:rPr>
          <w:sz w:val="30"/>
          <w:szCs w:val="30"/>
        </w:rPr>
        <w:t>淨出家，常得見佛聞法，承事僧伽，世世所生</w:t>
      </w:r>
      <w:bookmarkStart w:id="486" w:name="0363b20"/>
      <w:bookmarkEnd w:id="486"/>
      <w:r>
        <w:rPr>
          <w:sz w:val="30"/>
          <w:szCs w:val="30"/>
        </w:rPr>
        <w:t>具宿命智，及得總持無礙辯才，不退轉於阿</w:t>
      </w:r>
      <w:bookmarkStart w:id="487" w:name="0363b21"/>
      <w:bookmarkEnd w:id="487"/>
      <w:r>
        <w:rPr>
          <w:sz w:val="30"/>
          <w:szCs w:val="30"/>
        </w:rPr>
        <w:t>耨多羅三藐三菩提。」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88" w:name="0363b22"/>
      <w:bookmarkEnd w:id="48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爾時世尊作是說時，會中有九十六俱胝天</w:t>
      </w:r>
      <w:bookmarkStart w:id="489" w:name="0363b23"/>
      <w:bookmarkEnd w:id="489"/>
      <w:r>
        <w:rPr>
          <w:sz w:val="30"/>
          <w:szCs w:val="30"/>
        </w:rPr>
        <w:t>人，異口同音作如是言：「南無十方三世一切</w:t>
      </w:r>
      <w:bookmarkStart w:id="490" w:name="0363b24"/>
      <w:bookmarkEnd w:id="490"/>
      <w:r>
        <w:rPr>
          <w:sz w:val="30"/>
          <w:szCs w:val="30"/>
        </w:rPr>
        <w:t>諸佛，及未來世普明高顯吉祥峯王如來、善</w:t>
      </w:r>
      <w:bookmarkStart w:id="491" w:name="0363b25"/>
      <w:bookmarkEnd w:id="491"/>
      <w:r>
        <w:rPr>
          <w:sz w:val="30"/>
          <w:szCs w:val="30"/>
        </w:rPr>
        <w:t>住功德寶峯王如來，普集一切諸佛一切</w:t>
      </w:r>
      <w:bookmarkStart w:id="492" w:name="0363b26"/>
      <w:bookmarkEnd w:id="492"/>
      <w:r>
        <w:rPr>
          <w:sz w:val="30"/>
          <w:szCs w:val="30"/>
        </w:rPr>
        <w:t>善利，我皆隨喜，我等悉發阿耨多羅三藐三</w:t>
      </w:r>
      <w:bookmarkStart w:id="493" w:name="0363b27"/>
      <w:bookmarkEnd w:id="493"/>
      <w:r>
        <w:rPr>
          <w:sz w:val="30"/>
          <w:szCs w:val="30"/>
        </w:rPr>
        <w:t>菩提心。」</w:t>
      </w:r>
    </w:p>
    <w:p>
      <w:pPr>
        <w:pStyle w:val="5"/>
        <w:spacing w:beforeLines="50" w:beforeAutospacing="0" w:after="0" w:afterAutospacing="0" w:line="440" w:lineRule="exact"/>
        <w:ind w:firstLine="600"/>
        <w:rPr>
          <w:sz w:val="30"/>
          <w:szCs w:val="30"/>
        </w:rPr>
      </w:pPr>
      <w:r>
        <w:rPr>
          <w:sz w:val="30"/>
          <w:szCs w:val="30"/>
        </w:rPr>
        <w:t>即時諸佛咸為記言：「汝等當得不退</w:t>
      </w:r>
      <w:bookmarkStart w:id="494" w:name="0363b28"/>
      <w:bookmarkEnd w:id="494"/>
      <w:r>
        <w:rPr>
          <w:sz w:val="30"/>
          <w:szCs w:val="30"/>
        </w:rPr>
        <w:t>轉於阿耨多羅三藐三菩提。」</w:t>
      </w:r>
    </w:p>
    <w:p>
      <w:pPr>
        <w:pStyle w:val="5"/>
        <w:spacing w:beforeLines="50" w:beforeAutospacing="0" w:after="0" w:afterAutospacing="0" w:line="440" w:lineRule="exact"/>
        <w:ind w:firstLine="600"/>
        <w:rPr>
          <w:sz w:val="30"/>
          <w:szCs w:val="30"/>
        </w:rPr>
      </w:pPr>
      <w:r>
        <w:rPr>
          <w:sz w:val="30"/>
          <w:szCs w:val="30"/>
        </w:rPr>
        <w:t>爾時會中有七</w:t>
      </w:r>
      <w:bookmarkStart w:id="495" w:name="0363b29"/>
      <w:bookmarkEnd w:id="495"/>
      <w:r>
        <w:rPr>
          <w:sz w:val="30"/>
          <w:szCs w:val="30"/>
        </w:rPr>
        <w:t>千菩薩得無生法忍，八十四那庾多眾生遠</w:t>
      </w:r>
      <w:bookmarkStart w:id="496" w:name="0363c01"/>
      <w:bookmarkEnd w:id="496"/>
      <w:r>
        <w:rPr>
          <w:sz w:val="30"/>
          <w:szCs w:val="30"/>
        </w:rPr>
        <w:t>塵離垢得法眼淨，八千苾芻無復諸漏得心</w:t>
      </w:r>
      <w:bookmarkStart w:id="497" w:name="0363c02"/>
      <w:bookmarkEnd w:id="497"/>
      <w:r>
        <w:rPr>
          <w:sz w:val="30"/>
          <w:szCs w:val="30"/>
        </w:rPr>
        <w:t>解脫。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爾時觀自在菩薩摩訶薩、大勢至菩薩</w:t>
      </w:r>
      <w:bookmarkStart w:id="498" w:name="0363c03"/>
      <w:bookmarkEnd w:id="498"/>
      <w:r>
        <w:rPr>
          <w:sz w:val="30"/>
          <w:szCs w:val="30"/>
        </w:rPr>
        <w:t>摩訶薩，於此會中如其所應現諸色相神通</w:t>
      </w:r>
      <w:bookmarkStart w:id="499" w:name="0363c04"/>
      <w:bookmarkEnd w:id="499"/>
      <w:r>
        <w:rPr>
          <w:sz w:val="30"/>
          <w:szCs w:val="30"/>
        </w:rPr>
        <w:t>事已，一切眾會皆悉得見。是時十方無量阿</w:t>
      </w:r>
      <w:bookmarkStart w:id="500" w:name="0363c05"/>
      <w:bookmarkEnd w:id="500"/>
      <w:r>
        <w:rPr>
          <w:sz w:val="30"/>
          <w:szCs w:val="30"/>
        </w:rPr>
        <w:t>僧祇諸佛世尊見如是相，及聞宣說彼二菩</w:t>
      </w:r>
      <w:bookmarkStart w:id="501" w:name="0363c06"/>
      <w:bookmarkEnd w:id="501"/>
      <w:r>
        <w:rPr>
          <w:sz w:val="30"/>
          <w:szCs w:val="30"/>
        </w:rPr>
        <w:t>薩當成佛事已，咸共讚言：「希有世尊釋迦牟</w:t>
      </w:r>
      <w:bookmarkStart w:id="502" w:name="0363c07"/>
      <w:bookmarkEnd w:id="502"/>
      <w:r>
        <w:rPr>
          <w:sz w:val="30"/>
          <w:szCs w:val="30"/>
        </w:rPr>
        <w:t>尼如來，能善護念是二菩薩，我等諸佛亦共</w:t>
      </w:r>
      <w:bookmarkStart w:id="503" w:name="0363c08"/>
      <w:bookmarkEnd w:id="503"/>
      <w:r>
        <w:rPr>
          <w:sz w:val="30"/>
          <w:szCs w:val="30"/>
        </w:rPr>
        <w:t>稱讚。」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04" w:name="0363c09"/>
      <w:bookmarkEnd w:id="50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復次勝華藏菩薩摩訶薩白佛言：「世尊！佛所</w:t>
      </w:r>
      <w:bookmarkStart w:id="505" w:name="0363c10"/>
      <w:bookmarkEnd w:id="505"/>
      <w:r>
        <w:rPr>
          <w:sz w:val="30"/>
          <w:szCs w:val="30"/>
        </w:rPr>
        <w:t>宣說如是甚深微妙經典，若善男子善女人，</w:t>
      </w:r>
      <w:bookmarkStart w:id="506" w:name="0363c11"/>
      <w:bookmarkEnd w:id="506"/>
      <w:r>
        <w:rPr>
          <w:sz w:val="30"/>
          <w:szCs w:val="30"/>
        </w:rPr>
        <w:t>有能受持讀誦為他廣說者，得幾所福？」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507" w:name="0363c12"/>
      <w:bookmarkEnd w:id="507"/>
      <w:r>
        <w:rPr>
          <w:sz w:val="30"/>
          <w:szCs w:val="30"/>
        </w:rPr>
        <w:t>言：「止止。善男子！勿致斯問。何以故？諸有劣</w:t>
      </w:r>
      <w:bookmarkStart w:id="508" w:name="0363c13"/>
      <w:bookmarkEnd w:id="508"/>
      <w:r>
        <w:rPr>
          <w:sz w:val="30"/>
          <w:szCs w:val="30"/>
        </w:rPr>
        <w:t>信解者，於佛所說如是深經不能生信，故我</w:t>
      </w:r>
      <w:bookmarkStart w:id="509" w:name="0363c14"/>
      <w:bookmarkEnd w:id="509"/>
      <w:r>
        <w:rPr>
          <w:sz w:val="30"/>
          <w:szCs w:val="30"/>
        </w:rPr>
        <w:t>不說。」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勝華藏菩薩白佛言：「世尊！今此會中亦</w:t>
      </w:r>
      <w:bookmarkStart w:id="510" w:name="0363c15"/>
      <w:bookmarkEnd w:id="510"/>
      <w:r>
        <w:rPr>
          <w:sz w:val="30"/>
          <w:szCs w:val="30"/>
        </w:rPr>
        <w:t>有廣大具深信解諸善男子善女人等，惟願</w:t>
      </w:r>
      <w:bookmarkStart w:id="511" w:name="0363c16"/>
      <w:bookmarkEnd w:id="511"/>
      <w:r>
        <w:rPr>
          <w:sz w:val="30"/>
          <w:szCs w:val="30"/>
        </w:rPr>
        <w:t>如來略為宣說受持功德，與後末世一切眾</w:t>
      </w:r>
      <w:bookmarkStart w:id="512" w:name="0363c17"/>
      <w:bookmarkEnd w:id="512"/>
      <w:r>
        <w:rPr>
          <w:sz w:val="30"/>
          <w:szCs w:val="30"/>
        </w:rPr>
        <w:t>生作大明照。」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13" w:name="0363c18"/>
      <w:bookmarkEnd w:id="51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佛言勝華藏：「諦聽諦聽！今為汝說。」時勝華藏</w:t>
      </w:r>
      <w:bookmarkStart w:id="514" w:name="0363c19"/>
      <w:bookmarkEnd w:id="514"/>
      <w:r>
        <w:rPr>
          <w:sz w:val="30"/>
          <w:szCs w:val="30"/>
        </w:rPr>
        <w:t>菩薩受教而聽。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15" w:name="0363c20"/>
      <w:bookmarkEnd w:id="51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佛言：「善男子！假使有人，有大勢力，福德具</w:t>
      </w:r>
      <w:bookmarkStart w:id="516" w:name="0363c21"/>
      <w:bookmarkEnd w:id="516"/>
      <w:r>
        <w:rPr>
          <w:sz w:val="30"/>
          <w:szCs w:val="30"/>
        </w:rPr>
        <w:t>足，悉能了知眾生界分，作如是言：『如佛所說</w:t>
      </w:r>
      <w:bookmarkStart w:id="517" w:name="0363c22"/>
      <w:bookmarkEnd w:id="517"/>
      <w:r>
        <w:rPr>
          <w:sz w:val="30"/>
          <w:szCs w:val="30"/>
        </w:rPr>
        <w:t>世界無邊眾生無盡，我能於彼一切眾生頂</w:t>
      </w:r>
      <w:bookmarkStart w:id="518" w:name="0363c23"/>
      <w:bookmarkEnd w:id="518"/>
      <w:r>
        <w:rPr>
          <w:sz w:val="30"/>
          <w:szCs w:val="30"/>
        </w:rPr>
        <w:t>肩荷負，經無量無邊俱胝劫數，復能以其飲</w:t>
      </w:r>
      <w:bookmarkStart w:id="519" w:name="0363c24"/>
      <w:bookmarkEnd w:id="519"/>
      <w:r>
        <w:rPr>
          <w:sz w:val="30"/>
          <w:szCs w:val="30"/>
        </w:rPr>
        <w:t>食衣服一切樂具，周遍供給一切眾生。』勝華</w:t>
      </w:r>
      <w:bookmarkStart w:id="520" w:name="0363c25"/>
      <w:bookmarkEnd w:id="520"/>
      <w:r>
        <w:rPr>
          <w:sz w:val="30"/>
          <w:szCs w:val="30"/>
        </w:rPr>
        <w:t>藏！於汝意云何，此人以是因緣得福多不？」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</w:t>
      </w:r>
      <w:bookmarkStart w:id="521" w:name="0363c26"/>
      <w:bookmarkEnd w:id="521"/>
      <w:r>
        <w:rPr>
          <w:sz w:val="30"/>
          <w:szCs w:val="30"/>
        </w:rPr>
        <w:t>華藏白佛言：「甚多世尊！若有人經一彈指間，</w:t>
      </w:r>
      <w:bookmarkStart w:id="522" w:name="0363c27"/>
      <w:bookmarkEnd w:id="522"/>
      <w:r>
        <w:rPr>
          <w:sz w:val="30"/>
          <w:szCs w:val="30"/>
        </w:rPr>
        <w:t>於一眾生起慈心者得福尚多，況如是邪</w:t>
      </w:r>
      <w:r>
        <w:t>(yé)</w:t>
      </w:r>
      <w:r>
        <w:rPr>
          <w:sz w:val="30"/>
          <w:szCs w:val="30"/>
        </w:rPr>
        <w:t>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523" w:name="0363c28"/>
      <w:bookmarkEnd w:id="523"/>
      <w:r>
        <w:rPr>
          <w:sz w:val="30"/>
          <w:szCs w:val="30"/>
        </w:rPr>
        <w:t>言：「勝華藏！我今實言告汝，若有善男子善女</w:t>
      </w:r>
      <w:bookmarkStart w:id="524" w:name="0363c29"/>
      <w:bookmarkEnd w:id="524"/>
      <w:r>
        <w:rPr>
          <w:sz w:val="30"/>
          <w:szCs w:val="30"/>
        </w:rPr>
        <w:t>人於此深經自能生信、勸令他信者，其所得</w:t>
      </w:r>
      <w:bookmarkStart w:id="525" w:name="0364a01"/>
      <w:bookmarkEnd w:id="525"/>
      <w:r>
        <w:rPr>
          <w:sz w:val="30"/>
          <w:szCs w:val="30"/>
        </w:rPr>
        <w:t>福倍多於彼。又若有人於此深經能受持讀</w:t>
      </w:r>
      <w:bookmarkStart w:id="526" w:name="0364a02"/>
      <w:bookmarkEnd w:id="526"/>
      <w:r>
        <w:rPr>
          <w:sz w:val="30"/>
          <w:szCs w:val="30"/>
        </w:rPr>
        <w:t>誦為他廣說者，當知是人，以菩提心而為依</w:t>
      </w:r>
      <w:bookmarkStart w:id="527" w:name="0364a03"/>
      <w:bookmarkEnd w:id="527"/>
      <w:r>
        <w:rPr>
          <w:sz w:val="30"/>
          <w:szCs w:val="30"/>
        </w:rPr>
        <w:t>止。」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28" w:name="0364a04"/>
      <w:bookmarkEnd w:id="52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爾時勝華藏菩薩摩訶薩白佛言：「世尊！如來</w:t>
      </w:r>
      <w:bookmarkStart w:id="529" w:name="0364a05"/>
      <w:bookmarkEnd w:id="529"/>
      <w:r>
        <w:rPr>
          <w:sz w:val="30"/>
          <w:szCs w:val="30"/>
        </w:rPr>
        <w:t>所說如是深經，若佛現在若涅槃後，我當受</w:t>
      </w:r>
      <w:bookmarkStart w:id="530" w:name="0364a06"/>
      <w:bookmarkEnd w:id="530"/>
      <w:r>
        <w:rPr>
          <w:sz w:val="30"/>
          <w:szCs w:val="30"/>
        </w:rPr>
        <w:t>持讀誦為他廣說，宣通流布使不斷絕。」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勝華</w:t>
      </w:r>
      <w:bookmarkStart w:id="531" w:name="0364a07"/>
      <w:bookmarkEnd w:id="531"/>
      <w:r>
        <w:rPr>
          <w:sz w:val="30"/>
          <w:szCs w:val="30"/>
        </w:rPr>
        <w:t>藏菩薩發是言時，會中有九十六俱胝菩薩</w:t>
      </w:r>
      <w:bookmarkStart w:id="532" w:name="0364a08"/>
      <w:bookmarkEnd w:id="532"/>
      <w:r>
        <w:rPr>
          <w:sz w:val="30"/>
          <w:szCs w:val="30"/>
        </w:rPr>
        <w:t>異口同音作如是言：「世尊！我等於佛所說深</w:t>
      </w:r>
      <w:bookmarkStart w:id="533" w:name="0364a09"/>
      <w:bookmarkEnd w:id="533"/>
      <w:r>
        <w:rPr>
          <w:sz w:val="30"/>
          <w:szCs w:val="30"/>
        </w:rPr>
        <w:t>經，亦當受持讀誦為他說廣。」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34" w:name="0364a10"/>
      <w:bookmarkEnd w:id="53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爾時娑婆世界主大梵天王、帝釋天主、護世</w:t>
      </w:r>
      <w:bookmarkStart w:id="535" w:name="0364a11"/>
      <w:bookmarkEnd w:id="535"/>
      <w:r>
        <w:rPr>
          <w:sz w:val="30"/>
          <w:szCs w:val="30"/>
        </w:rPr>
        <w:t>四王，及餘無數諸天子眾，各以天曼陀羅華</w:t>
      </w:r>
      <w:bookmarkStart w:id="536" w:name="0364a12"/>
      <w:bookmarkEnd w:id="536"/>
      <w:r>
        <w:rPr>
          <w:sz w:val="30"/>
          <w:szCs w:val="30"/>
        </w:rPr>
        <w:t>散於佛上，及以天華散諸菩薩，復作百千俱</w:t>
      </w:r>
      <w:bookmarkStart w:id="537" w:name="0364a13"/>
      <w:bookmarkEnd w:id="537"/>
      <w:r>
        <w:rPr>
          <w:sz w:val="30"/>
          <w:szCs w:val="30"/>
        </w:rPr>
        <w:t>胝種天妙音樂而為供養。又發是言：「一切眾</w:t>
      </w:r>
      <w:bookmarkStart w:id="538" w:name="0364a14"/>
      <w:bookmarkEnd w:id="538"/>
      <w:r>
        <w:rPr>
          <w:sz w:val="30"/>
          <w:szCs w:val="30"/>
        </w:rPr>
        <w:t>生得聞如是甚深正法，光明普照得大善利，</w:t>
      </w:r>
      <w:bookmarkStart w:id="539" w:name="0364a15"/>
      <w:bookmarkEnd w:id="539"/>
      <w:r>
        <w:rPr>
          <w:sz w:val="30"/>
          <w:szCs w:val="30"/>
        </w:rPr>
        <w:t>我等於此法門咸當受持宣通流布。」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40" w:name="0364a16"/>
      <w:bookmarkEnd w:id="54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佛言：「如是如是。諸善男子！如汝所說。今此正</w:t>
      </w:r>
      <w:bookmarkStart w:id="541" w:name="0364a17"/>
      <w:bookmarkEnd w:id="541"/>
      <w:r>
        <w:rPr>
          <w:sz w:val="30"/>
          <w:szCs w:val="30"/>
        </w:rPr>
        <w:t>法不可思議，若人曾於十千佛所深種善根，</w:t>
      </w:r>
      <w:bookmarkStart w:id="542" w:name="0364a18"/>
      <w:bookmarkEnd w:id="542"/>
      <w:r>
        <w:rPr>
          <w:sz w:val="30"/>
          <w:szCs w:val="30"/>
        </w:rPr>
        <w:t>是人方得此經墮手，況復有能受持讀誦，生</w:t>
      </w:r>
      <w:bookmarkStart w:id="543" w:name="0364a19"/>
      <w:bookmarkEnd w:id="543"/>
      <w:r>
        <w:rPr>
          <w:sz w:val="30"/>
          <w:szCs w:val="30"/>
        </w:rPr>
        <w:t>信解邪！」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44" w:name="0364a20"/>
      <w:bookmarkEnd w:id="54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復次佛告勝華藏菩薩摩訶薩言：「今此正法</w:t>
      </w:r>
      <w:bookmarkStart w:id="545" w:name="0364a21"/>
      <w:bookmarkEnd w:id="545"/>
      <w:r>
        <w:rPr>
          <w:sz w:val="30"/>
          <w:szCs w:val="30"/>
        </w:rPr>
        <w:t>若得聞者，隨彼方處一切女人轉成男子，唯</w:t>
      </w:r>
      <w:bookmarkStart w:id="546" w:name="0364a22"/>
      <w:bookmarkEnd w:id="546"/>
      <w:r>
        <w:rPr>
          <w:sz w:val="30"/>
          <w:szCs w:val="30"/>
        </w:rPr>
        <w:t>除二種，謂慳、嫉者。」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即時會中有一女人，名曰</w:t>
      </w:r>
      <w:bookmarkStart w:id="547" w:name="0364a23"/>
      <w:bookmarkEnd w:id="547"/>
      <w:r>
        <w:rPr>
          <w:sz w:val="30"/>
          <w:szCs w:val="30"/>
        </w:rPr>
        <w:t>離塵，心生信解，從座而起，前白佛言：「世尊！</w:t>
      </w:r>
      <w:bookmarkStart w:id="548" w:name="0364a24"/>
      <w:bookmarkEnd w:id="548"/>
      <w:r>
        <w:rPr>
          <w:sz w:val="30"/>
          <w:szCs w:val="30"/>
        </w:rPr>
        <w:t>我今內心已滅慳嫉，我發阿耨多羅三藐三</w:t>
      </w:r>
      <w:bookmarkStart w:id="549" w:name="0364a25"/>
      <w:bookmarkEnd w:id="549"/>
      <w:r>
        <w:rPr>
          <w:sz w:val="30"/>
          <w:szCs w:val="30"/>
        </w:rPr>
        <w:t>菩提心。若我發心真實無妄，當得成佛。及如</w:t>
      </w:r>
      <w:bookmarkStart w:id="550" w:name="0364a26"/>
      <w:bookmarkEnd w:id="550"/>
      <w:r>
        <w:rPr>
          <w:sz w:val="30"/>
          <w:szCs w:val="30"/>
        </w:rPr>
        <w:t>佛所言，聞此法時隨處即得轉女人相。是事</w:t>
      </w:r>
      <w:bookmarkStart w:id="551" w:name="0364a27"/>
      <w:bookmarkEnd w:id="551"/>
      <w:r>
        <w:rPr>
          <w:sz w:val="30"/>
          <w:szCs w:val="30"/>
        </w:rPr>
        <w:t>實者，願我轉身得成男子。」爾時彼女發如是</w:t>
      </w:r>
      <w:bookmarkStart w:id="552" w:name="0364a28"/>
      <w:bookmarkEnd w:id="552"/>
      <w:r>
        <w:rPr>
          <w:sz w:val="30"/>
          <w:szCs w:val="30"/>
        </w:rPr>
        <w:t>言已，即得轉成男子之身。時佛為授不退轉</w:t>
      </w:r>
      <w:bookmarkStart w:id="553" w:name="0364a29"/>
      <w:bookmarkEnd w:id="553"/>
      <w:r>
        <w:rPr>
          <w:sz w:val="30"/>
          <w:szCs w:val="30"/>
        </w:rPr>
        <w:t>阿耨多羅三藐三菩提記，當得成佛，號除一</w:t>
      </w:r>
      <w:bookmarkStart w:id="554" w:name="0364b01"/>
      <w:bookmarkEnd w:id="554"/>
      <w:r>
        <w:rPr>
          <w:sz w:val="30"/>
          <w:szCs w:val="30"/>
        </w:rPr>
        <w:t>切煩惱如來、應供、正等正覺。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55" w:name="0364b02"/>
      <w:bookmarkEnd w:id="55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佛說此經已，勝華藏等諸菩薩摩訶薩，并諸</w:t>
      </w:r>
      <w:bookmarkStart w:id="556" w:name="0364b03"/>
      <w:bookmarkEnd w:id="556"/>
      <w:r>
        <w:rPr>
          <w:sz w:val="30"/>
          <w:szCs w:val="30"/>
        </w:rPr>
        <w:t>苾芻眾，乃至世間天、人、阿脩羅等，一切大會</w:t>
      </w:r>
      <w:bookmarkStart w:id="557" w:name="0364b04"/>
      <w:bookmarkEnd w:id="557"/>
      <w:r>
        <w:rPr>
          <w:sz w:val="30"/>
          <w:szCs w:val="30"/>
        </w:rPr>
        <w:t>聞佛所說、皆大歡喜，信受奉行。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30"/>
          <w:szCs w:val="30"/>
        </w:rPr>
      </w:pPr>
      <w:bookmarkStart w:id="558" w:name="0364b05"/>
      <w:bookmarkEnd w:id="558"/>
      <w:r>
        <w:rPr>
          <w:rStyle w:val="11"/>
          <w:color w:val="auto"/>
          <w:sz w:val="30"/>
          <w:szCs w:val="30"/>
        </w:rPr>
        <w:t>佛說如幻三摩地無量印法門經卷下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44"/>
          <w:szCs w:val="30"/>
        </w:rPr>
      </w:pPr>
      <w:r>
        <w:rPr>
          <w:rStyle w:val="11"/>
          <w:color w:val="auto"/>
          <w:sz w:val="44"/>
          <w:szCs w:val="30"/>
        </w:rPr>
        <w:t>稱讚大乘功德經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559" w:name="0910c18"/>
      <w:bookmarkEnd w:id="559"/>
      <w:bookmarkStart w:id="560" w:name="0910c17"/>
      <w:bookmarkEnd w:id="560"/>
      <w:r>
        <w:rPr>
          <w:rStyle w:val="12"/>
          <w:color w:val="auto"/>
          <w:sz w:val="30"/>
          <w:szCs w:val="30"/>
        </w:rPr>
        <w:t>大唐三藏法師玄奘奉　詔譯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61" w:name="0910c19"/>
      <w:bookmarkEnd w:id="56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一時薄伽梵，住法界藏諸佛所行</w:t>
      </w:r>
      <w:bookmarkStart w:id="562" w:name="0910c20"/>
      <w:bookmarkEnd w:id="562"/>
      <w:r>
        <w:rPr>
          <w:sz w:val="30"/>
          <w:szCs w:val="30"/>
        </w:rPr>
        <w:t>眾寶莊嚴大功德殿，與無央數大聲聞眾大</w:t>
      </w:r>
      <w:bookmarkStart w:id="563" w:name="0910c21"/>
      <w:bookmarkEnd w:id="563"/>
      <w:r>
        <w:rPr>
          <w:sz w:val="30"/>
          <w:szCs w:val="30"/>
        </w:rPr>
        <w:t>菩薩俱，及諸天人阿素洛等無量大眾前後</w:t>
      </w:r>
      <w:bookmarkStart w:id="564" w:name="0910c22"/>
      <w:bookmarkEnd w:id="564"/>
      <w:r>
        <w:rPr>
          <w:sz w:val="30"/>
          <w:szCs w:val="30"/>
        </w:rPr>
        <w:t>圍繞。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65" w:name="0910c23"/>
      <w:bookmarkEnd w:id="56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爾時會中有一菩薩，示為女相，名德嚴華，承</w:t>
      </w:r>
      <w:bookmarkStart w:id="566" w:name="0910c24"/>
      <w:bookmarkEnd w:id="566"/>
      <w:r>
        <w:rPr>
          <w:sz w:val="30"/>
          <w:szCs w:val="30"/>
        </w:rPr>
        <w:t>佛威神從座而起，稽首作禮而白佛言：「何等</w:t>
      </w:r>
      <w:bookmarkStart w:id="567" w:name="0910c25"/>
      <w:bookmarkEnd w:id="567"/>
      <w:r>
        <w:rPr>
          <w:sz w:val="30"/>
          <w:szCs w:val="30"/>
        </w:rPr>
        <w:t>名為菩薩惡友，新學菩薩知已遠離？」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爾時佛</w:t>
      </w:r>
      <w:bookmarkStart w:id="568" w:name="0910c26"/>
      <w:bookmarkEnd w:id="568"/>
      <w:r>
        <w:rPr>
          <w:sz w:val="30"/>
          <w:szCs w:val="30"/>
        </w:rPr>
        <w:t>告德嚴華言：「我觀世間，無有天魔梵釋、沙門</w:t>
      </w:r>
      <w:bookmarkStart w:id="569" w:name="0910c27"/>
      <w:bookmarkEnd w:id="569"/>
      <w:r>
        <w:rPr>
          <w:sz w:val="30"/>
          <w:szCs w:val="30"/>
        </w:rPr>
        <w:t>婆羅門等，與新學菩薩，於無上菩提為惡知</w:t>
      </w:r>
      <w:bookmarkStart w:id="570" w:name="0910c28"/>
      <w:bookmarkEnd w:id="570"/>
      <w:r>
        <w:rPr>
          <w:sz w:val="30"/>
          <w:szCs w:val="30"/>
        </w:rPr>
        <w:t>識，如樂聲聞獨覺乘者。所以者何？夫為菩薩，</w:t>
      </w:r>
      <w:bookmarkStart w:id="571" w:name="0910c29"/>
      <w:bookmarkEnd w:id="571"/>
      <w:r>
        <w:rPr>
          <w:sz w:val="30"/>
          <w:szCs w:val="30"/>
        </w:rPr>
        <w:t>必為利樂諸有情故，勤求無上正等菩提。樂</w:t>
      </w:r>
      <w:bookmarkStart w:id="572" w:name="0911a01"/>
      <w:bookmarkEnd w:id="572"/>
      <w:r>
        <w:rPr>
          <w:sz w:val="30"/>
          <w:szCs w:val="30"/>
        </w:rPr>
        <w:t>二乘人志意下劣，惟求自證般涅槃樂，以是</w:t>
      </w:r>
      <w:bookmarkStart w:id="573" w:name="0911a02"/>
      <w:bookmarkEnd w:id="573"/>
      <w:r>
        <w:rPr>
          <w:sz w:val="30"/>
          <w:szCs w:val="30"/>
        </w:rPr>
        <w:t>因緣，新學菩薩不應與彼同住一寺、同止一</w:t>
      </w:r>
      <w:bookmarkStart w:id="574" w:name="0911a03"/>
      <w:bookmarkEnd w:id="574"/>
      <w:r>
        <w:rPr>
          <w:sz w:val="30"/>
          <w:szCs w:val="30"/>
        </w:rPr>
        <w:t>房、同處經行、同路遊適。若諸菩薩，已於大乘</w:t>
      </w:r>
      <w:bookmarkStart w:id="575" w:name="0911a04"/>
      <w:bookmarkEnd w:id="575"/>
      <w:r>
        <w:rPr>
          <w:sz w:val="30"/>
          <w:szCs w:val="30"/>
        </w:rPr>
        <w:t>具足多聞得不壞信，我別開許與彼同居，為</w:t>
      </w:r>
      <w:bookmarkStart w:id="576" w:name="0911a05"/>
      <w:bookmarkEnd w:id="576"/>
      <w:r>
        <w:rPr>
          <w:sz w:val="30"/>
          <w:szCs w:val="30"/>
        </w:rPr>
        <w:t>引發心趣菩提故；若彼種類善根未熟，不應</w:t>
      </w:r>
      <w:bookmarkStart w:id="577" w:name="0911a06"/>
      <w:bookmarkEnd w:id="577"/>
      <w:r>
        <w:rPr>
          <w:sz w:val="30"/>
          <w:szCs w:val="30"/>
        </w:rPr>
        <w:t>為說大乘法教，令生誹謗獲罪無量。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78" w:name="0911a07"/>
      <w:bookmarkEnd w:id="57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「新學菩薩但應親近久學大乘多聞菩薩，為</w:t>
      </w:r>
      <w:bookmarkStart w:id="579" w:name="0911a08"/>
      <w:bookmarkEnd w:id="579"/>
      <w:r>
        <w:rPr>
          <w:sz w:val="30"/>
          <w:szCs w:val="30"/>
        </w:rPr>
        <w:t>於無上正等菩提所種善根速成熟故。不應</w:t>
      </w:r>
      <w:bookmarkStart w:id="580" w:name="0911a09"/>
      <w:bookmarkEnd w:id="580"/>
      <w:r>
        <w:rPr>
          <w:sz w:val="30"/>
          <w:szCs w:val="30"/>
        </w:rPr>
        <w:t>親近樂二乘者，所以者何？彼障菩薩菩提心</w:t>
      </w:r>
      <w:bookmarkStart w:id="581" w:name="0911a10"/>
      <w:bookmarkEnd w:id="581"/>
      <w:r>
        <w:rPr>
          <w:sz w:val="30"/>
          <w:szCs w:val="30"/>
        </w:rPr>
        <w:t>故，彼令棄捨菩提心故，彼令虧損菩提心</w:t>
      </w:r>
      <w:bookmarkStart w:id="582" w:name="0911a11"/>
      <w:bookmarkEnd w:id="582"/>
      <w:r>
        <w:rPr>
          <w:sz w:val="30"/>
          <w:szCs w:val="30"/>
        </w:rPr>
        <w:t>故，彼令毀犯菩薩行故，菩薩寧當棄捨身命，</w:t>
      </w:r>
      <w:bookmarkStart w:id="583" w:name="0911a12"/>
      <w:bookmarkEnd w:id="583"/>
      <w:r>
        <w:rPr>
          <w:sz w:val="30"/>
          <w:szCs w:val="30"/>
        </w:rPr>
        <w:t>不應棄捨大菩提心，發起趣求二乘作意。若</w:t>
      </w:r>
      <w:bookmarkStart w:id="584" w:name="0911a13"/>
      <w:bookmarkEnd w:id="584"/>
      <w:r>
        <w:rPr>
          <w:sz w:val="30"/>
          <w:szCs w:val="30"/>
        </w:rPr>
        <w:t>諸菩薩勸諸有情，捨菩提心趣二乘地；若諸</w:t>
      </w:r>
      <w:bookmarkStart w:id="585" w:name="0911a14"/>
      <w:bookmarkEnd w:id="585"/>
      <w:r>
        <w:rPr>
          <w:sz w:val="30"/>
          <w:szCs w:val="30"/>
        </w:rPr>
        <w:t>菩薩勸諸有情，捨菩提心造諸惡業，俱墮地</w:t>
      </w:r>
      <w:bookmarkStart w:id="586" w:name="0911a15"/>
      <w:bookmarkEnd w:id="586"/>
      <w:r>
        <w:rPr>
          <w:sz w:val="30"/>
          <w:szCs w:val="30"/>
        </w:rPr>
        <w:t>獄受諸劇苦。菩薩寧守大菩提心，造五無間</w:t>
      </w:r>
      <w:bookmarkStart w:id="587" w:name="0911a16"/>
      <w:bookmarkEnd w:id="587"/>
      <w:r>
        <w:rPr>
          <w:sz w:val="30"/>
          <w:szCs w:val="30"/>
        </w:rPr>
        <w:t>受地獄苦，終不棄捨大菩提心，而欲趣求預</w:t>
      </w:r>
      <w:bookmarkStart w:id="588" w:name="0911a17"/>
      <w:bookmarkEnd w:id="588"/>
      <w:r>
        <w:rPr>
          <w:sz w:val="30"/>
          <w:szCs w:val="30"/>
        </w:rPr>
        <w:t>流果證。菩薩寧守大菩提心，百千大劫受地</w:t>
      </w:r>
      <w:bookmarkStart w:id="589" w:name="0911a18"/>
      <w:bookmarkEnd w:id="589"/>
      <w:r>
        <w:rPr>
          <w:sz w:val="30"/>
          <w:szCs w:val="30"/>
        </w:rPr>
        <w:t>獄苦，終不棄捨大菩提心，而欲趣求一來果</w:t>
      </w:r>
      <w:bookmarkStart w:id="590" w:name="0911a19"/>
      <w:bookmarkEnd w:id="590"/>
      <w:r>
        <w:rPr>
          <w:sz w:val="30"/>
          <w:szCs w:val="30"/>
        </w:rPr>
        <w:t>證。菩薩寧守大菩提心，受傍生身或作餓鬼，</w:t>
      </w:r>
      <w:bookmarkStart w:id="591" w:name="0911a20"/>
      <w:bookmarkEnd w:id="591"/>
      <w:r>
        <w:rPr>
          <w:sz w:val="30"/>
          <w:szCs w:val="30"/>
        </w:rPr>
        <w:t>終不棄捨大菩提心，而欲趣求不還果證。菩</w:t>
      </w:r>
      <w:bookmarkStart w:id="592" w:name="0911a21"/>
      <w:bookmarkEnd w:id="592"/>
      <w:r>
        <w:rPr>
          <w:sz w:val="30"/>
          <w:szCs w:val="30"/>
        </w:rPr>
        <w:t>薩寧守大菩提心，造十惡業墮諸惡趣，終不</w:t>
      </w:r>
      <w:bookmarkStart w:id="593" w:name="0911a22"/>
      <w:bookmarkEnd w:id="593"/>
      <w:r>
        <w:rPr>
          <w:sz w:val="30"/>
          <w:szCs w:val="30"/>
        </w:rPr>
        <w:t>棄捨大菩提心，而欲趣求無生果證。菩薩寧</w:t>
      </w:r>
      <w:bookmarkStart w:id="594" w:name="0911a23"/>
      <w:bookmarkEnd w:id="594"/>
      <w:r>
        <w:rPr>
          <w:sz w:val="30"/>
          <w:szCs w:val="30"/>
        </w:rPr>
        <w:t>守大菩提心，入大火坑救諸含識，終不棄捨</w:t>
      </w:r>
      <w:bookmarkStart w:id="595" w:name="0911a24"/>
      <w:bookmarkEnd w:id="595"/>
      <w:r>
        <w:rPr>
          <w:sz w:val="30"/>
          <w:szCs w:val="30"/>
        </w:rPr>
        <w:t>大菩提心，而同怯</w:t>
      </w:r>
      <w:r>
        <w:t>(qiè)</w:t>
      </w:r>
      <w:r>
        <w:rPr>
          <w:sz w:val="30"/>
          <w:szCs w:val="30"/>
        </w:rPr>
        <w:t>賊投涅槃界。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596" w:name="0911a25"/>
      <w:bookmarkEnd w:id="59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「菩薩哀愍一切有情，於生死中輪轉無救，初</w:t>
      </w:r>
      <w:bookmarkStart w:id="597" w:name="0911a26"/>
      <w:bookmarkEnd w:id="597"/>
      <w:r>
        <w:rPr>
          <w:sz w:val="30"/>
          <w:szCs w:val="30"/>
        </w:rPr>
        <w:t>發無上菩提心時，一切天、人、阿素洛等皆應</w:t>
      </w:r>
      <w:bookmarkStart w:id="598" w:name="0911a27"/>
      <w:bookmarkEnd w:id="598"/>
      <w:r>
        <w:rPr>
          <w:sz w:val="30"/>
          <w:szCs w:val="30"/>
        </w:rPr>
        <w:t>供養，已能映奪一切聲聞、獨覺極果，已能摧</w:t>
      </w:r>
      <w:bookmarkStart w:id="599" w:name="0911a28"/>
      <w:bookmarkEnd w:id="599"/>
      <w:r>
        <w:rPr>
          <w:sz w:val="30"/>
          <w:szCs w:val="30"/>
        </w:rPr>
        <w:t>伏一切魔軍，諸惡魔王皆大驚怖。」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時德嚴華</w:t>
      </w:r>
      <w:bookmarkStart w:id="600" w:name="0911a29"/>
      <w:bookmarkEnd w:id="600"/>
      <w:r>
        <w:rPr>
          <w:sz w:val="30"/>
          <w:szCs w:val="30"/>
        </w:rPr>
        <w:t>聞佛語已，重請佛言：「何謂魔軍？惟願世尊哀</w:t>
      </w:r>
      <w:bookmarkStart w:id="601" w:name="0911b01"/>
      <w:bookmarkEnd w:id="601"/>
      <w:r>
        <w:rPr>
          <w:sz w:val="30"/>
          <w:szCs w:val="30"/>
        </w:rPr>
        <w:t>愍為說。」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佛告德嚴華：「若有聞說大乘法教，不</w:t>
      </w:r>
      <w:bookmarkStart w:id="602" w:name="0911b02"/>
      <w:bookmarkEnd w:id="602"/>
      <w:r>
        <w:rPr>
          <w:sz w:val="30"/>
          <w:szCs w:val="30"/>
        </w:rPr>
        <w:t>生隨喜、不樂聽聞、不求悟入、不能信受，反加</w:t>
      </w:r>
      <w:bookmarkStart w:id="603" w:name="0911b03"/>
      <w:bookmarkEnd w:id="603"/>
      <w:r>
        <w:rPr>
          <w:sz w:val="30"/>
          <w:szCs w:val="30"/>
        </w:rPr>
        <w:t>輕笑毀訾</w:t>
      </w:r>
      <w:r>
        <w:t>(zǐ)</w:t>
      </w:r>
      <w:r>
        <w:rPr>
          <w:sz w:val="30"/>
          <w:szCs w:val="30"/>
        </w:rPr>
        <w:t>凌蔑</w:t>
      </w:r>
      <w:r>
        <w:t>(miè)</w:t>
      </w:r>
      <w:r>
        <w:rPr>
          <w:sz w:val="30"/>
          <w:szCs w:val="30"/>
        </w:rPr>
        <w:t>、離間謗</w:t>
      </w:r>
      <w:r>
        <w:rPr>
          <w:rFonts w:hint="eastAsia"/>
          <w:sz w:val="30"/>
          <w:szCs w:val="30"/>
        </w:rPr>
        <w:t>(</w:t>
      </w:r>
      <w:r>
        <w:rPr>
          <w:rFonts w:hint="eastAsia"/>
        </w:rPr>
        <w:t>bànɡ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讟</w:t>
      </w:r>
      <w:r>
        <w:t>(dú)</w:t>
      </w:r>
      <w:r>
        <w:rPr>
          <w:sz w:val="30"/>
          <w:szCs w:val="30"/>
        </w:rPr>
        <w:t>、捶打驅</w:t>
      </w:r>
      <w:r>
        <w:rPr>
          <w:rFonts w:hint="eastAsia"/>
        </w:rPr>
        <w:t>(</w:t>
      </w:r>
      <w:r>
        <w:t>qū</w:t>
      </w:r>
      <w:r>
        <w:rPr>
          <w:rFonts w:hint="eastAsia"/>
        </w:rPr>
        <w:t>)</w:t>
      </w:r>
      <w:r>
        <w:rPr>
          <w:sz w:val="30"/>
          <w:szCs w:val="30"/>
        </w:rPr>
        <w:t>擯</w:t>
      </w:r>
      <w:r>
        <w:rPr>
          <w:rFonts w:hint="eastAsia"/>
        </w:rPr>
        <w:t>(</w:t>
      </w:r>
      <w:r>
        <w:t>bìn</w:t>
      </w:r>
      <w:r>
        <w:rPr>
          <w:rFonts w:hint="eastAsia"/>
        </w:rPr>
        <w:t>)</w:t>
      </w:r>
      <w:r>
        <w:rPr>
          <w:sz w:val="30"/>
          <w:szCs w:val="30"/>
        </w:rPr>
        <w:t>，應知此</w:t>
      </w:r>
      <w:bookmarkStart w:id="604" w:name="0911b04"/>
      <w:bookmarkEnd w:id="604"/>
      <w:r>
        <w:rPr>
          <w:sz w:val="30"/>
          <w:szCs w:val="30"/>
        </w:rPr>
        <w:t>等皆是魔軍，是則名為樂非法者、性鄙劣者、</w:t>
      </w:r>
      <w:bookmarkStart w:id="605" w:name="0911b05"/>
      <w:bookmarkEnd w:id="605"/>
      <w:r>
        <w:rPr>
          <w:sz w:val="30"/>
          <w:szCs w:val="30"/>
        </w:rPr>
        <w:t>求外道者、行邪行者、壞正見者，應知此等謗</w:t>
      </w:r>
      <w:bookmarkStart w:id="606" w:name="0911b06"/>
      <w:bookmarkEnd w:id="606"/>
      <w:r>
        <w:rPr>
          <w:sz w:val="30"/>
          <w:szCs w:val="30"/>
        </w:rPr>
        <w:t>毀大乘，當墮地獄受諸劇苦；從彼出已生餓</w:t>
      </w:r>
      <w:bookmarkStart w:id="607" w:name="0911b07"/>
      <w:bookmarkEnd w:id="607"/>
      <w:r>
        <w:rPr>
          <w:sz w:val="30"/>
          <w:szCs w:val="30"/>
        </w:rPr>
        <w:t>鬼中，經百千劫常食糞穢；後生人中，盲聾</w:t>
      </w:r>
      <w:bookmarkStart w:id="608" w:name="0911b08"/>
      <w:bookmarkEnd w:id="608"/>
      <w:r>
        <w:rPr>
          <w:sz w:val="30"/>
          <w:szCs w:val="30"/>
        </w:rPr>
        <w:t>瘖</w:t>
      </w:r>
      <w:r>
        <w:rPr>
          <w:rFonts w:hint="eastAsia"/>
          <w:sz w:val="30"/>
          <w:szCs w:val="30"/>
        </w:rPr>
        <w:t>(</w:t>
      </w:r>
      <w:r>
        <w:t>yīn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瘂</w:t>
      </w:r>
      <w:r>
        <w:t>(</w:t>
      </w:r>
      <w:r>
        <w:rPr>
          <w:rFonts w:hint="eastAsia"/>
        </w:rPr>
        <w:t>yǎ</w:t>
      </w:r>
      <w:r>
        <w:t>)</w:t>
      </w:r>
      <w:r>
        <w:rPr>
          <w:sz w:val="30"/>
          <w:szCs w:val="30"/>
        </w:rPr>
        <w:t>支體不具，其鼻匾</w:t>
      </w:r>
      <w:r>
        <w:rPr>
          <w:rFonts w:hint="eastAsia"/>
          <w:sz w:val="30"/>
          <w:szCs w:val="30"/>
        </w:rPr>
        <w:t>(</w:t>
      </w:r>
      <w:r>
        <w:rPr>
          <w:rFonts w:hint="eastAsia"/>
        </w:rPr>
        <w:t>biǎn</w:t>
      </w:r>
      <w:r>
        <w:rPr>
          <w:rFonts w:hint="eastAsia"/>
          <w:sz w:val="30"/>
          <w:szCs w:val="30"/>
        </w:rPr>
        <w:t>)</w:t>
      </w:r>
      <w:r>
        <w:rPr>
          <w:rStyle w:val="13"/>
          <w:sz w:val="30"/>
          <w:szCs w:val="30"/>
        </w:rPr>
        <w:t>㔸</w:t>
      </w:r>
      <w:r>
        <w:t>(</w:t>
      </w:r>
      <w:r>
        <w:rPr>
          <w:rFonts w:hint="eastAsia"/>
        </w:rPr>
        <w:t>tī</w:t>
      </w:r>
      <w:r>
        <w:t>)</w:t>
      </w:r>
      <w:r>
        <w:rPr>
          <w:sz w:val="30"/>
          <w:szCs w:val="30"/>
        </w:rPr>
        <w:t>，愚鈍無知形貌</w:t>
      </w:r>
      <w:bookmarkStart w:id="609" w:name="0911b09"/>
      <w:bookmarkEnd w:id="609"/>
      <w:r>
        <w:rPr>
          <w:sz w:val="30"/>
          <w:szCs w:val="30"/>
        </w:rPr>
        <w:t>矬陋，如是漸次罪障消除，流轉十方，或遇諸</w:t>
      </w:r>
      <w:bookmarkStart w:id="610" w:name="0911b10"/>
      <w:bookmarkEnd w:id="610"/>
      <w:r>
        <w:rPr>
          <w:sz w:val="30"/>
          <w:szCs w:val="30"/>
        </w:rPr>
        <w:t>佛親近供養，復聞大乘，聞已或能隨喜信受，</w:t>
      </w:r>
      <w:bookmarkStart w:id="611" w:name="0911b11"/>
      <w:bookmarkEnd w:id="611"/>
      <w:r>
        <w:rPr>
          <w:sz w:val="30"/>
          <w:szCs w:val="30"/>
        </w:rPr>
        <w:t>因此便發大菩提心，勇猛精勤修菩薩行，漸</w:t>
      </w:r>
      <w:bookmarkStart w:id="612" w:name="0911b12"/>
      <w:bookmarkEnd w:id="612"/>
      <w:r>
        <w:rPr>
          <w:sz w:val="30"/>
          <w:szCs w:val="30"/>
        </w:rPr>
        <w:t>次進學，乃至菩提。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613" w:name="0911b13"/>
      <w:bookmarkEnd w:id="61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「諸佛世尊無別作意，為有情類說五乘法，由</w:t>
      </w:r>
      <w:bookmarkStart w:id="614" w:name="0911b14"/>
      <w:bookmarkEnd w:id="614"/>
      <w:r>
        <w:rPr>
          <w:sz w:val="30"/>
          <w:szCs w:val="30"/>
        </w:rPr>
        <w:t>本願力依法界身，於一切時，從諸毛孔任運</w:t>
      </w:r>
      <w:bookmarkStart w:id="615" w:name="0911b15"/>
      <w:bookmarkEnd w:id="615"/>
      <w:r>
        <w:rPr>
          <w:sz w:val="30"/>
          <w:szCs w:val="30"/>
        </w:rPr>
        <w:t>流出無量法光，以一妙音等澍</w:t>
      </w:r>
      <w:r>
        <w:t>(zhù)</w:t>
      </w:r>
      <w:r>
        <w:rPr>
          <w:sz w:val="30"/>
          <w:szCs w:val="30"/>
        </w:rPr>
        <w:t>法雨。於一眾</w:t>
      </w:r>
      <w:bookmarkStart w:id="616" w:name="0911b16"/>
      <w:bookmarkEnd w:id="616"/>
      <w:r>
        <w:rPr>
          <w:sz w:val="30"/>
          <w:szCs w:val="30"/>
        </w:rPr>
        <w:t>會無量有情，昔來信樂聲聞乘者，聞佛為說</w:t>
      </w:r>
      <w:bookmarkStart w:id="617" w:name="0911b17"/>
      <w:bookmarkEnd w:id="617"/>
      <w:r>
        <w:rPr>
          <w:sz w:val="30"/>
          <w:szCs w:val="30"/>
        </w:rPr>
        <w:t>聲聞乘法；昔來信樂獨覺乘者，聞佛為說獨</w:t>
      </w:r>
      <w:bookmarkStart w:id="618" w:name="0911b18"/>
      <w:bookmarkEnd w:id="618"/>
      <w:r>
        <w:rPr>
          <w:sz w:val="30"/>
          <w:szCs w:val="30"/>
        </w:rPr>
        <w:t>覺乘法；昔來信樂無上乘者，聞佛為說無上</w:t>
      </w:r>
      <w:bookmarkStart w:id="619" w:name="0911b19"/>
      <w:bookmarkEnd w:id="619"/>
      <w:r>
        <w:rPr>
          <w:sz w:val="30"/>
          <w:szCs w:val="30"/>
        </w:rPr>
        <w:t>乘法；昔來信樂種種乘者，聞佛為說種種乘</w:t>
      </w:r>
      <w:bookmarkStart w:id="620" w:name="0911b20"/>
      <w:bookmarkEnd w:id="620"/>
      <w:r>
        <w:rPr>
          <w:sz w:val="30"/>
          <w:szCs w:val="30"/>
        </w:rPr>
        <w:t>法；昔來信樂人天乘者，聞佛為說人天乘法；</w:t>
      </w:r>
      <w:bookmarkStart w:id="621" w:name="0911b21"/>
      <w:bookmarkEnd w:id="621"/>
      <w:r>
        <w:rPr>
          <w:sz w:val="30"/>
          <w:szCs w:val="30"/>
        </w:rPr>
        <w:t>傍生鬼等，亦聞如來以隨類音而為說法。若</w:t>
      </w:r>
      <w:bookmarkStart w:id="622" w:name="0911b22"/>
      <w:bookmarkEnd w:id="622"/>
      <w:r>
        <w:rPr>
          <w:sz w:val="30"/>
          <w:szCs w:val="30"/>
        </w:rPr>
        <w:t>有昔來未聞法者，彼惟見佛處眾默然。曾聞</w:t>
      </w:r>
      <w:bookmarkStart w:id="623" w:name="0911b23"/>
      <w:bookmarkEnd w:id="623"/>
      <w:r>
        <w:rPr>
          <w:sz w:val="30"/>
          <w:szCs w:val="30"/>
        </w:rPr>
        <w:t>大乘而誹謗者，經無量劫墮大地獄傍生餓</w:t>
      </w:r>
      <w:bookmarkStart w:id="624" w:name="0911b24"/>
      <w:bookmarkEnd w:id="624"/>
      <w:r>
        <w:rPr>
          <w:sz w:val="30"/>
          <w:szCs w:val="30"/>
        </w:rPr>
        <w:t>鬼及天人中備受苦已，聞大乘法即能隨喜</w:t>
      </w:r>
      <w:bookmarkStart w:id="625" w:name="0911b25"/>
      <w:bookmarkEnd w:id="625"/>
      <w:r>
        <w:rPr>
          <w:sz w:val="30"/>
          <w:szCs w:val="30"/>
        </w:rPr>
        <w:t>深生淨信，便發阿耨多羅三藐三菩提心。」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</w:t>
      </w:r>
      <w:bookmarkStart w:id="626" w:name="0911b26"/>
      <w:bookmarkEnd w:id="626"/>
      <w:r>
        <w:rPr>
          <w:sz w:val="30"/>
          <w:szCs w:val="30"/>
        </w:rPr>
        <w:t>德嚴華聞佛說已，重請佛言：「何謂大乘？此大</w:t>
      </w:r>
      <w:bookmarkStart w:id="627" w:name="0911b27"/>
      <w:bookmarkEnd w:id="627"/>
      <w:r>
        <w:rPr>
          <w:sz w:val="30"/>
          <w:szCs w:val="30"/>
        </w:rPr>
        <w:t>乘名為目何義？」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世尊告曰：「善哉善哉！汝能樂</w:t>
      </w:r>
      <w:bookmarkStart w:id="628" w:name="0911b28"/>
      <w:bookmarkEnd w:id="628"/>
      <w:r>
        <w:rPr>
          <w:sz w:val="30"/>
          <w:szCs w:val="30"/>
        </w:rPr>
        <w:t>聞大乘功德，諦聽諦聽！善思念之，吾當為汝</w:t>
      </w:r>
      <w:bookmarkStart w:id="629" w:name="0911b29"/>
      <w:bookmarkEnd w:id="629"/>
      <w:r>
        <w:rPr>
          <w:sz w:val="30"/>
          <w:szCs w:val="30"/>
        </w:rPr>
        <w:t>分別解說，此大乘名所目諸義。此乘綜攝，籠</w:t>
      </w:r>
      <w:bookmarkStart w:id="630" w:name="0911c01"/>
      <w:bookmarkEnd w:id="630"/>
      <w:r>
        <w:t>(lǒng)</w:t>
      </w:r>
      <w:r>
        <w:rPr>
          <w:sz w:val="30"/>
          <w:szCs w:val="30"/>
        </w:rPr>
        <w:t>駕弘遠無所遺漏，故曰大乘。此乘功德甚深</w:t>
      </w:r>
      <w:bookmarkStart w:id="631" w:name="0911c02"/>
      <w:bookmarkEnd w:id="631"/>
      <w:r>
        <w:rPr>
          <w:sz w:val="30"/>
          <w:szCs w:val="30"/>
        </w:rPr>
        <w:t>微妙過諸數量，故曰大乘。此乘堅固虛妄分</w:t>
      </w:r>
      <w:bookmarkStart w:id="632" w:name="0911c03"/>
      <w:bookmarkEnd w:id="632"/>
      <w:r>
        <w:rPr>
          <w:sz w:val="30"/>
          <w:szCs w:val="30"/>
        </w:rPr>
        <w:t>別不能傾動，故曰大乘。此乘真實窮未來際</w:t>
      </w:r>
      <w:bookmarkStart w:id="633" w:name="0911c04"/>
      <w:bookmarkEnd w:id="633"/>
      <w:r>
        <w:rPr>
          <w:sz w:val="30"/>
          <w:szCs w:val="30"/>
        </w:rPr>
        <w:t>無有斷盡，故曰大乘。此乘寥廓</w:t>
      </w:r>
      <w:r>
        <w:t>(</w:t>
      </w:r>
      <w:r>
        <w:rPr>
          <w:rFonts w:hint="eastAsia"/>
        </w:rPr>
        <w:t>kuò</w:t>
      </w:r>
      <w:r>
        <w:t>)</w:t>
      </w:r>
      <w:r>
        <w:rPr>
          <w:sz w:val="30"/>
          <w:szCs w:val="30"/>
        </w:rPr>
        <w:t>該羅法界邈</w:t>
      </w:r>
      <w:bookmarkStart w:id="634" w:name="0911c05"/>
      <w:bookmarkEnd w:id="634"/>
      <w:r>
        <w:rPr>
          <w:sz w:val="30"/>
          <w:szCs w:val="30"/>
        </w:rPr>
        <w:t>無邊際，故曰大乘。此乘如海吞納蘊積功德</w:t>
      </w:r>
      <w:bookmarkStart w:id="635" w:name="0911c06"/>
      <w:bookmarkEnd w:id="635"/>
      <w:r>
        <w:rPr>
          <w:sz w:val="30"/>
          <w:szCs w:val="30"/>
        </w:rPr>
        <w:t>寶聚，故曰大乘。此乘如山作鎮區域邪徒不</w:t>
      </w:r>
      <w:bookmarkStart w:id="636" w:name="0911c07"/>
      <w:bookmarkEnd w:id="636"/>
      <w:r>
        <w:rPr>
          <w:sz w:val="30"/>
          <w:szCs w:val="30"/>
        </w:rPr>
        <w:t>擾，故曰大乘。此乘如空包含一切情非情類，</w:t>
      </w:r>
      <w:bookmarkStart w:id="637" w:name="0911c08"/>
      <w:bookmarkEnd w:id="637"/>
      <w:r>
        <w:rPr>
          <w:sz w:val="30"/>
          <w:szCs w:val="30"/>
        </w:rPr>
        <w:t>故曰大乘。此乘如地普能生長世出世善，故</w:t>
      </w:r>
      <w:bookmarkStart w:id="638" w:name="0911c09"/>
      <w:bookmarkEnd w:id="638"/>
      <w:r>
        <w:rPr>
          <w:sz w:val="30"/>
          <w:szCs w:val="30"/>
        </w:rPr>
        <w:t>曰大乘。此乘如水等潤一切令無枯槁，故曰</w:t>
      </w:r>
      <w:bookmarkStart w:id="639" w:name="0911c10"/>
      <w:bookmarkEnd w:id="639"/>
      <w:r>
        <w:rPr>
          <w:sz w:val="30"/>
          <w:szCs w:val="30"/>
        </w:rPr>
        <w:t>大乘。此乘如火焚滅諸障令無餘習，故曰大</w:t>
      </w:r>
      <w:bookmarkStart w:id="640" w:name="0911c11"/>
      <w:bookmarkEnd w:id="640"/>
      <w:r>
        <w:rPr>
          <w:sz w:val="30"/>
          <w:szCs w:val="30"/>
        </w:rPr>
        <w:t>乘。此乘如風掃除一切生死雲霧</w:t>
      </w:r>
      <w:r>
        <w:rPr>
          <w:rFonts w:hint="eastAsia"/>
        </w:rPr>
        <w:t>(</w:t>
      </w:r>
      <w:r>
        <w:t>wù</w:t>
      </w:r>
      <w:r>
        <w:rPr>
          <w:rFonts w:hint="eastAsia"/>
        </w:rPr>
        <w:t>)</w:t>
      </w:r>
      <w:r>
        <w:rPr>
          <w:sz w:val="30"/>
          <w:szCs w:val="30"/>
        </w:rPr>
        <w:t>，故曰大乘。</w:t>
      </w:r>
      <w:bookmarkStart w:id="641" w:name="0911c12"/>
      <w:bookmarkEnd w:id="641"/>
      <w:r>
        <w:rPr>
          <w:sz w:val="30"/>
          <w:szCs w:val="30"/>
        </w:rPr>
        <w:t>此乘如日開照群品成熟一切，故曰大乘。此</w:t>
      </w:r>
      <w:bookmarkStart w:id="642" w:name="0911c13"/>
      <w:bookmarkEnd w:id="642"/>
      <w:r>
        <w:rPr>
          <w:sz w:val="30"/>
          <w:szCs w:val="30"/>
        </w:rPr>
        <w:t>乘如月能除熱惱破諸邪暗，故曰大乘。此乘</w:t>
      </w:r>
      <w:bookmarkStart w:id="643" w:name="0911c14"/>
      <w:bookmarkEnd w:id="643"/>
      <w:r>
        <w:rPr>
          <w:sz w:val="30"/>
          <w:szCs w:val="30"/>
        </w:rPr>
        <w:t>尊貴。天龍八部咸所敬奉，故曰大乘。此乘恒</w:t>
      </w:r>
      <w:bookmarkStart w:id="644" w:name="0911c15"/>
      <w:bookmarkEnd w:id="644"/>
      <w:r>
        <w:rPr>
          <w:sz w:val="30"/>
          <w:szCs w:val="30"/>
        </w:rPr>
        <w:t>為諸健達縛歌詠讚美，故曰大乘。此乘恒為</w:t>
      </w:r>
      <w:bookmarkStart w:id="645" w:name="0911c16"/>
      <w:bookmarkEnd w:id="645"/>
      <w:r>
        <w:rPr>
          <w:sz w:val="30"/>
          <w:szCs w:val="30"/>
        </w:rPr>
        <w:t>四王梵釋禮敬尊重，故曰大乘。此乘恒為諸</w:t>
      </w:r>
      <w:bookmarkStart w:id="646" w:name="0911c17"/>
      <w:bookmarkEnd w:id="646"/>
      <w:r>
        <w:rPr>
          <w:sz w:val="30"/>
          <w:szCs w:val="30"/>
        </w:rPr>
        <w:t>龍神等敬事防守，故曰大乘。此乘恒為一切</w:t>
      </w:r>
      <w:bookmarkStart w:id="647" w:name="0911c18"/>
      <w:bookmarkEnd w:id="647"/>
      <w:r>
        <w:rPr>
          <w:sz w:val="30"/>
          <w:szCs w:val="30"/>
        </w:rPr>
        <w:t>菩薩精勤修學，故曰大乘。此乘任持諸佛聖</w:t>
      </w:r>
      <w:bookmarkStart w:id="648" w:name="0911c19"/>
      <w:bookmarkEnd w:id="648"/>
      <w:r>
        <w:rPr>
          <w:sz w:val="30"/>
          <w:szCs w:val="30"/>
        </w:rPr>
        <w:t>種展轉增盛，故曰大乘。此乘圓滿具大威德</w:t>
      </w:r>
      <w:bookmarkStart w:id="649" w:name="0911c20"/>
      <w:bookmarkEnd w:id="649"/>
      <w:r>
        <w:rPr>
          <w:sz w:val="30"/>
          <w:szCs w:val="30"/>
        </w:rPr>
        <w:t>映奪一切，故曰大乘。此乘周給一切有情令</w:t>
      </w:r>
      <w:bookmarkStart w:id="650" w:name="0911c21"/>
      <w:bookmarkEnd w:id="650"/>
      <w:r>
        <w:rPr>
          <w:sz w:val="30"/>
          <w:szCs w:val="30"/>
        </w:rPr>
        <w:t>無匱</w:t>
      </w:r>
      <w:r>
        <w:t>(kuì)</w:t>
      </w:r>
      <w:r>
        <w:rPr>
          <w:sz w:val="30"/>
          <w:szCs w:val="30"/>
        </w:rPr>
        <w:t>乏，故曰大乘。此乘威力猶如藥樹救療</w:t>
      </w:r>
      <w:bookmarkStart w:id="651" w:name="0911c22"/>
      <w:bookmarkEnd w:id="651"/>
      <w:r>
        <w:rPr>
          <w:sz w:val="30"/>
          <w:szCs w:val="30"/>
        </w:rPr>
        <w:t>眾病，故曰大乘。此乘能害一切有情諸煩惱</w:t>
      </w:r>
      <w:bookmarkStart w:id="652" w:name="0911c23"/>
      <w:bookmarkEnd w:id="652"/>
      <w:r>
        <w:rPr>
          <w:sz w:val="30"/>
          <w:szCs w:val="30"/>
        </w:rPr>
        <w:t>賊，故曰大乘。此乘能轉無上法輪饒益一切，</w:t>
      </w:r>
      <w:bookmarkStart w:id="653" w:name="0911c24"/>
      <w:bookmarkEnd w:id="653"/>
      <w:r>
        <w:rPr>
          <w:sz w:val="30"/>
          <w:szCs w:val="30"/>
        </w:rPr>
        <w:t>故曰大乘。此乘微妙甚深祕</w:t>
      </w:r>
      <w:r>
        <w:t>(mì)</w:t>
      </w:r>
      <w:r>
        <w:rPr>
          <w:sz w:val="30"/>
          <w:szCs w:val="30"/>
        </w:rPr>
        <w:t>密不可宣說，故</w:t>
      </w:r>
      <w:bookmarkStart w:id="654" w:name="0911c25"/>
      <w:bookmarkEnd w:id="654"/>
      <w:r>
        <w:rPr>
          <w:sz w:val="30"/>
          <w:szCs w:val="30"/>
        </w:rPr>
        <w:t>曰大乘。此乘神用紹三寶種能使不絕，故曰</w:t>
      </w:r>
      <w:bookmarkStart w:id="655" w:name="0911c26"/>
      <w:bookmarkEnd w:id="655"/>
      <w:r>
        <w:rPr>
          <w:sz w:val="30"/>
          <w:szCs w:val="30"/>
        </w:rPr>
        <w:t>大乘。此乘能顯世俗勝義理趣究竟，故曰大</w:t>
      </w:r>
      <w:bookmarkStart w:id="656" w:name="0911c27"/>
      <w:bookmarkEnd w:id="656"/>
      <w:r>
        <w:rPr>
          <w:sz w:val="30"/>
          <w:szCs w:val="30"/>
        </w:rPr>
        <w:t>乘。此乘能顯諸菩薩行無不具足，故曰大乘。</w:t>
      </w:r>
      <w:bookmarkStart w:id="657" w:name="0911c28"/>
      <w:bookmarkEnd w:id="657"/>
      <w:r>
        <w:rPr>
          <w:sz w:val="30"/>
          <w:szCs w:val="30"/>
        </w:rPr>
        <w:t>此乘能顯佛地功德無不備</w:t>
      </w:r>
      <w:r>
        <w:rPr>
          <w:rFonts w:hint="eastAsia"/>
        </w:rPr>
        <w:t>(</w:t>
      </w:r>
      <w:r>
        <w:t>bèi</w:t>
      </w:r>
      <w:r>
        <w:rPr>
          <w:rFonts w:hint="eastAsia"/>
        </w:rPr>
        <w:t>)</w:t>
      </w:r>
      <w:r>
        <w:rPr>
          <w:sz w:val="30"/>
          <w:szCs w:val="30"/>
        </w:rPr>
        <w:t>悉，故曰大乘。此</w:t>
      </w:r>
      <w:bookmarkStart w:id="658" w:name="0911c29"/>
      <w:bookmarkEnd w:id="658"/>
      <w:r>
        <w:rPr>
          <w:sz w:val="30"/>
          <w:szCs w:val="30"/>
        </w:rPr>
        <w:t>乘利樂一切有情盡未來際，故曰大乘。此乘</w:t>
      </w:r>
      <w:bookmarkStart w:id="659" w:name="0912a01"/>
      <w:bookmarkEnd w:id="659"/>
      <w:r>
        <w:rPr>
          <w:sz w:val="30"/>
          <w:szCs w:val="30"/>
        </w:rPr>
        <w:t>至功能建大義妙用無盡，故曰大乘。此乘幽</w:t>
      </w:r>
      <w:bookmarkStart w:id="660" w:name="0912a02"/>
      <w:bookmarkEnd w:id="660"/>
      <w:r>
        <w:rPr>
          <w:sz w:val="30"/>
          <w:szCs w:val="30"/>
        </w:rPr>
        <w:t>玄下劣意樂不能信受，故曰大乘。此乘平等</w:t>
      </w:r>
      <w:bookmarkStart w:id="661" w:name="0912a03"/>
      <w:bookmarkEnd w:id="661"/>
      <w:r>
        <w:rPr>
          <w:sz w:val="30"/>
          <w:szCs w:val="30"/>
        </w:rPr>
        <w:t>增上意樂方能信受，故曰大乘。此乘廣大下</w:t>
      </w:r>
      <w:bookmarkStart w:id="662" w:name="0912a04"/>
      <w:bookmarkEnd w:id="662"/>
      <w:r>
        <w:rPr>
          <w:sz w:val="30"/>
          <w:szCs w:val="30"/>
        </w:rPr>
        <w:t>愚不測而為輕笑，故曰大乘。此乘尊高上智</w:t>
      </w:r>
      <w:bookmarkStart w:id="663" w:name="0912a05"/>
      <w:bookmarkEnd w:id="663"/>
      <w:r>
        <w:rPr>
          <w:sz w:val="30"/>
          <w:szCs w:val="30"/>
        </w:rPr>
        <w:t>能達常所寶翫</w:t>
      </w:r>
      <w:r>
        <w:t>(wán)</w:t>
      </w:r>
      <w:r>
        <w:rPr>
          <w:sz w:val="30"/>
          <w:szCs w:val="30"/>
        </w:rPr>
        <w:t>，故曰大乘。此乘超過獨覺乘</w:t>
      </w:r>
      <w:bookmarkStart w:id="664" w:name="0912a06"/>
      <w:bookmarkEnd w:id="664"/>
      <w:r>
        <w:rPr>
          <w:sz w:val="30"/>
          <w:szCs w:val="30"/>
        </w:rPr>
        <w:t>等最上無比，故曰大乘。」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665" w:name="0912a07"/>
      <w:bookmarkEnd w:id="66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佛說如是大乘名義體用殊勝諸功德時，於</w:t>
      </w:r>
      <w:bookmarkStart w:id="666" w:name="0912a08"/>
      <w:bookmarkEnd w:id="666"/>
      <w:r>
        <w:rPr>
          <w:sz w:val="30"/>
          <w:szCs w:val="30"/>
        </w:rPr>
        <w:t>此三千大千世界六種震動，空中天樂百千</w:t>
      </w:r>
      <w:bookmarkStart w:id="667" w:name="0912a09"/>
      <w:bookmarkEnd w:id="667"/>
      <w:r>
        <w:rPr>
          <w:sz w:val="30"/>
          <w:szCs w:val="30"/>
        </w:rPr>
        <w:t>萬類不鼓自嗚，諸妙天花繽紛亂墮，無量</w:t>
      </w:r>
      <w:bookmarkStart w:id="668" w:name="0912a10"/>
      <w:bookmarkEnd w:id="668"/>
      <w:r>
        <w:rPr>
          <w:sz w:val="30"/>
          <w:szCs w:val="30"/>
        </w:rPr>
        <w:t>天子無數聲聞，聞此法音覩斯瑞應，皆發阿</w:t>
      </w:r>
      <w:bookmarkStart w:id="669" w:name="0912a11"/>
      <w:bookmarkEnd w:id="669"/>
      <w:r>
        <w:rPr>
          <w:sz w:val="30"/>
          <w:szCs w:val="30"/>
        </w:rPr>
        <w:t>耨多羅三藐三菩提心，百千俱</w:t>
      </w:r>
      <w:r>
        <w:rPr>
          <w:rStyle w:val="13"/>
          <w:sz w:val="30"/>
          <w:szCs w:val="30"/>
        </w:rPr>
        <w:t>[并*氐]</w:t>
      </w:r>
      <w:r>
        <w:rPr>
          <w:rFonts w:hint="eastAsia"/>
        </w:rPr>
        <w:t>(zhī)</w:t>
      </w:r>
      <w:r>
        <w:rPr>
          <w:sz w:val="30"/>
          <w:szCs w:val="30"/>
        </w:rPr>
        <w:t>新學菩薩，</w:t>
      </w:r>
      <w:bookmarkStart w:id="670" w:name="0912a12"/>
      <w:bookmarkEnd w:id="670"/>
      <w:r>
        <w:rPr>
          <w:sz w:val="30"/>
          <w:szCs w:val="30"/>
        </w:rPr>
        <w:t>同時證得無生法忍。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671" w:name="0912a13"/>
      <w:bookmarkEnd w:id="67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爾時阿難即從座起，合掌恭敬而白佛言：「今</w:t>
      </w:r>
      <w:bookmarkStart w:id="672" w:name="0912a14"/>
      <w:bookmarkEnd w:id="672"/>
      <w:r>
        <w:rPr>
          <w:sz w:val="30"/>
          <w:szCs w:val="30"/>
        </w:rPr>
        <w:t>此法門甚為希有，能普利樂一切有情，當以</w:t>
      </w:r>
      <w:bookmarkStart w:id="673" w:name="0912a15"/>
      <w:bookmarkEnd w:id="673"/>
      <w:r>
        <w:rPr>
          <w:sz w:val="30"/>
          <w:szCs w:val="30"/>
        </w:rPr>
        <w:t>何名奉持流布？」佛告阿難：「此經名為『稱讚大</w:t>
      </w:r>
      <w:bookmarkStart w:id="674" w:name="0912a16"/>
      <w:bookmarkEnd w:id="674"/>
      <w:r>
        <w:rPr>
          <w:sz w:val="30"/>
          <w:szCs w:val="30"/>
        </w:rPr>
        <w:t>乘功德』，亦名『顯</w:t>
      </w:r>
      <w:r>
        <w:rPr>
          <w:rFonts w:hint="eastAsia"/>
        </w:rPr>
        <w:t>(xiǎn)</w:t>
      </w:r>
      <w:r>
        <w:rPr>
          <w:sz w:val="30"/>
          <w:szCs w:val="30"/>
        </w:rPr>
        <w:t>說謗法業障』，以是名字汝當</w:t>
      </w:r>
      <w:bookmarkStart w:id="675" w:name="0912a17"/>
      <w:bookmarkEnd w:id="675"/>
      <w:r>
        <w:rPr>
          <w:sz w:val="30"/>
          <w:szCs w:val="30"/>
        </w:rPr>
        <w:t>奉持。」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時薄伽梵說此經已，阿難陀等無量聲</w:t>
      </w:r>
      <w:bookmarkStart w:id="676" w:name="0912a18"/>
      <w:bookmarkEnd w:id="676"/>
      <w:r>
        <w:rPr>
          <w:sz w:val="30"/>
          <w:szCs w:val="30"/>
        </w:rPr>
        <w:t>聞，德嚴華等無數菩薩，及諸天、人、阿素洛等</w:t>
      </w:r>
      <w:bookmarkStart w:id="677" w:name="0912a19"/>
      <w:bookmarkEnd w:id="677"/>
      <w:r>
        <w:rPr>
          <w:sz w:val="30"/>
          <w:szCs w:val="30"/>
        </w:rPr>
        <w:t>一切大眾，聞佛所說皆大歡喜，信受奉行。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30"/>
          <w:szCs w:val="30"/>
        </w:rPr>
      </w:pPr>
      <w:bookmarkStart w:id="678" w:name="0912a20"/>
      <w:bookmarkEnd w:id="678"/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r>
        <w:rPr>
          <w:rStyle w:val="11"/>
          <w:color w:val="auto"/>
          <w:sz w:val="30"/>
          <w:szCs w:val="30"/>
        </w:rPr>
        <w:t>稱讚大乘功德經</w:t>
      </w:r>
    </w:p>
    <w:p>
      <w:pPr>
        <w:pStyle w:val="5"/>
        <w:spacing w:beforeLines="50" w:beforeAutospacing="0" w:after="0" w:afterAutospacing="0" w:line="440" w:lineRule="exact"/>
        <w:rPr>
          <w:rStyle w:val="11"/>
          <w:color w:val="auto"/>
          <w:sz w:val="44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大乘百福相經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679" w:name="0328c12"/>
      <w:bookmarkEnd w:id="679"/>
      <w:bookmarkStart w:id="680" w:name="0328c13"/>
      <w:bookmarkEnd w:id="680"/>
      <w:r>
        <w:rPr>
          <w:rStyle w:val="12"/>
          <w:color w:val="auto"/>
          <w:sz w:val="30"/>
          <w:szCs w:val="30"/>
        </w:rPr>
        <w:t>大唐天竺三藏地婆訶羅譯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681" w:name="0328c14"/>
      <w:bookmarkEnd w:id="68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一時佛在舍衛國普妙宮中，坐寶</w:t>
      </w:r>
      <w:bookmarkStart w:id="682" w:name="0328c15"/>
      <w:bookmarkEnd w:id="682"/>
      <w:r>
        <w:rPr>
          <w:sz w:val="30"/>
          <w:szCs w:val="30"/>
        </w:rPr>
        <w:t>莊嚴師子之座，與大比丘僧千二百五十人</w:t>
      </w:r>
      <w:bookmarkStart w:id="683" w:name="0328c16"/>
      <w:bookmarkEnd w:id="683"/>
      <w:r>
        <w:rPr>
          <w:sz w:val="30"/>
          <w:szCs w:val="30"/>
        </w:rPr>
        <w:t>俱，菩薩摩訶薩無央數眾，恭敬圍繞，瞻仰尊</w:t>
      </w:r>
      <w:bookmarkStart w:id="684" w:name="0328c17"/>
      <w:bookmarkEnd w:id="684"/>
      <w:r>
        <w:rPr>
          <w:sz w:val="30"/>
          <w:szCs w:val="30"/>
        </w:rPr>
        <w:t>顏身心不動。爾時文殊師利菩薩於大眾中，</w:t>
      </w:r>
      <w:bookmarkStart w:id="685" w:name="0328c18"/>
      <w:bookmarkEnd w:id="685"/>
      <w:r>
        <w:rPr>
          <w:sz w:val="30"/>
          <w:szCs w:val="30"/>
        </w:rPr>
        <w:t>承佛威神從座而起，偏袒右肩右膝著地，合</w:t>
      </w:r>
      <w:bookmarkStart w:id="686" w:name="0328c19"/>
      <w:bookmarkEnd w:id="686"/>
      <w:r>
        <w:rPr>
          <w:sz w:val="30"/>
          <w:szCs w:val="30"/>
        </w:rPr>
        <w:t>掌向佛而作是言：「世尊！一切眾生根性差別、</w:t>
      </w:r>
      <w:bookmarkStart w:id="687" w:name="0328c20"/>
      <w:bookmarkEnd w:id="687"/>
      <w:r>
        <w:rPr>
          <w:sz w:val="30"/>
          <w:szCs w:val="30"/>
        </w:rPr>
        <w:t>欲樂不同，如來一音隨類演說，種種無量咸</w:t>
      </w:r>
      <w:bookmarkStart w:id="688" w:name="0328c21"/>
      <w:bookmarkEnd w:id="688"/>
      <w:r>
        <w:rPr>
          <w:sz w:val="30"/>
          <w:szCs w:val="30"/>
        </w:rPr>
        <w:t>蒙利益。如是所說大法言音，皆以如來福德</w:t>
      </w:r>
      <w:bookmarkStart w:id="689" w:name="0328c22"/>
      <w:bookmarkEnd w:id="689"/>
      <w:r>
        <w:rPr>
          <w:sz w:val="30"/>
          <w:szCs w:val="30"/>
        </w:rPr>
        <w:t>成就。何等名為如來福德？所言福德其量云</w:t>
      </w:r>
      <w:bookmarkStart w:id="690" w:name="0328c23"/>
      <w:bookmarkEnd w:id="690"/>
      <w:r>
        <w:rPr>
          <w:sz w:val="30"/>
          <w:szCs w:val="30"/>
        </w:rPr>
        <w:t>何？惟願為我解說其義，饒益無數百千眾</w:t>
      </w:r>
      <w:bookmarkStart w:id="691" w:name="0328c24"/>
      <w:bookmarkEnd w:id="691"/>
      <w:r>
        <w:rPr>
          <w:sz w:val="30"/>
          <w:szCs w:val="30"/>
        </w:rPr>
        <w:t>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692" w:name="0328c25"/>
      <w:bookmarkEnd w:id="69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爾時世尊告文殊師利菩薩言：「善男子！汝已</w:t>
      </w:r>
      <w:bookmarkStart w:id="693" w:name="0328c26"/>
      <w:bookmarkEnd w:id="693"/>
      <w:r>
        <w:rPr>
          <w:sz w:val="30"/>
          <w:szCs w:val="30"/>
        </w:rPr>
        <w:t>超過聲聞及辟支佛，能以大慧大悲請問如</w:t>
      </w:r>
      <w:bookmarkStart w:id="694" w:name="0328c27"/>
      <w:bookmarkEnd w:id="694"/>
      <w:r>
        <w:rPr>
          <w:sz w:val="30"/>
          <w:szCs w:val="30"/>
        </w:rPr>
        <w:t>來如是之義。諦聽諦聽，善思念之，吾當為汝</w:t>
      </w:r>
      <w:bookmarkStart w:id="695" w:name="0328c28"/>
      <w:bookmarkEnd w:id="695"/>
      <w:r>
        <w:rPr>
          <w:sz w:val="30"/>
          <w:szCs w:val="30"/>
        </w:rPr>
        <w:t>分別解說。文殊師利！假使閻浮提一切眾生，</w:t>
      </w:r>
      <w:bookmarkStart w:id="696" w:name="0328c29"/>
      <w:bookmarkEnd w:id="696"/>
      <w:r>
        <w:rPr>
          <w:sz w:val="30"/>
          <w:szCs w:val="30"/>
        </w:rPr>
        <w:t>行十善道所有福德總為一聚，如是積數滿</w:t>
      </w:r>
      <w:bookmarkStart w:id="697" w:name="0329a01"/>
      <w:bookmarkEnd w:id="697"/>
      <w:r>
        <w:rPr>
          <w:sz w:val="30"/>
          <w:szCs w:val="30"/>
        </w:rPr>
        <w:t>百千倍，成一轉輪聖王福德之量。文殊師利！</w:t>
      </w:r>
      <w:bookmarkStart w:id="698" w:name="0329a02"/>
      <w:bookmarkEnd w:id="698"/>
      <w:r>
        <w:rPr>
          <w:sz w:val="30"/>
          <w:szCs w:val="30"/>
        </w:rPr>
        <w:t>轉輪聖王成就七寶、具足千子。何謂七寶？一</w:t>
      </w:r>
      <w:bookmarkStart w:id="699" w:name="0329a03"/>
      <w:bookmarkEnd w:id="699"/>
      <w:r>
        <w:rPr>
          <w:sz w:val="30"/>
          <w:szCs w:val="30"/>
        </w:rPr>
        <w:t>者金輪寶、二者象寶、三者馬寶、四者珠寶、五</w:t>
      </w:r>
      <w:bookmarkStart w:id="700" w:name="0329a04"/>
      <w:bookmarkEnd w:id="700"/>
      <w:r>
        <w:rPr>
          <w:sz w:val="30"/>
          <w:szCs w:val="30"/>
        </w:rPr>
        <w:t>者女寶、六者主藏寶、七者主兵寶。千子皆悉</w:t>
      </w:r>
      <w:bookmarkStart w:id="701" w:name="0329a05"/>
      <w:bookmarkEnd w:id="701"/>
      <w:r>
        <w:rPr>
          <w:sz w:val="30"/>
          <w:szCs w:val="30"/>
        </w:rPr>
        <w:t>端正勇健能伏怨敵。如是名為轉輪聖王所</w:t>
      </w:r>
      <w:bookmarkStart w:id="702" w:name="0329a06"/>
      <w:bookmarkEnd w:id="702"/>
      <w:r>
        <w:rPr>
          <w:sz w:val="30"/>
          <w:szCs w:val="30"/>
        </w:rPr>
        <w:t>有福德。文殊師利！假使四天下一切眾生，皆</w:t>
      </w:r>
      <w:bookmarkStart w:id="703" w:name="0329a07"/>
      <w:bookmarkEnd w:id="703"/>
      <w:r>
        <w:rPr>
          <w:sz w:val="30"/>
          <w:szCs w:val="30"/>
        </w:rPr>
        <w:t>悉成就轉輪聖王所有福德，如是積數滿百</w:t>
      </w:r>
      <w:bookmarkStart w:id="704" w:name="0329a08"/>
      <w:bookmarkEnd w:id="704"/>
      <w:r>
        <w:rPr>
          <w:sz w:val="30"/>
          <w:szCs w:val="30"/>
        </w:rPr>
        <w:t>千倍，成一帝釋福德之量。文殊師利！假使四</w:t>
      </w:r>
      <w:bookmarkStart w:id="705" w:name="0329a09"/>
      <w:bookmarkEnd w:id="705"/>
      <w:r>
        <w:rPr>
          <w:sz w:val="30"/>
          <w:szCs w:val="30"/>
        </w:rPr>
        <w:t>天下一切眾生，皆悉成就帝釋所有福德，如</w:t>
      </w:r>
      <w:bookmarkStart w:id="706" w:name="0329a10"/>
      <w:bookmarkEnd w:id="706"/>
      <w:r>
        <w:rPr>
          <w:sz w:val="30"/>
          <w:szCs w:val="30"/>
        </w:rPr>
        <w:t>是積數滿百千倍，成一第六他化自在天王</w:t>
      </w:r>
      <w:bookmarkStart w:id="707" w:name="0329a11"/>
      <w:bookmarkEnd w:id="707"/>
      <w:r>
        <w:rPr>
          <w:sz w:val="30"/>
          <w:szCs w:val="30"/>
        </w:rPr>
        <w:t>福德之量。文殊師利！假使四天下一切眾生，</w:t>
      </w:r>
      <w:bookmarkStart w:id="708" w:name="0329a12"/>
      <w:bookmarkEnd w:id="708"/>
      <w:r>
        <w:rPr>
          <w:sz w:val="30"/>
          <w:szCs w:val="30"/>
        </w:rPr>
        <w:t>皆悉成就魔王福德，如是積數滿百千倍，成</w:t>
      </w:r>
      <w:bookmarkStart w:id="709" w:name="0329a13"/>
      <w:bookmarkEnd w:id="709"/>
      <w:r>
        <w:rPr>
          <w:sz w:val="30"/>
          <w:szCs w:val="30"/>
        </w:rPr>
        <w:t>一小千世界主初禪梵王福德之量。文殊師</w:t>
      </w:r>
      <w:bookmarkStart w:id="710" w:name="0329a14"/>
      <w:bookmarkEnd w:id="710"/>
      <w:r>
        <w:rPr>
          <w:sz w:val="30"/>
          <w:szCs w:val="30"/>
        </w:rPr>
        <w:t>利！假使小千世界一切眾生，皆悉成就初禪</w:t>
      </w:r>
      <w:bookmarkStart w:id="711" w:name="0329a15"/>
      <w:bookmarkEnd w:id="711"/>
      <w:r>
        <w:rPr>
          <w:sz w:val="30"/>
          <w:szCs w:val="30"/>
        </w:rPr>
        <w:t>梵王所有福德，如是積數滿百千倍，成一中</w:t>
      </w:r>
      <w:bookmarkStart w:id="712" w:name="0329a16"/>
      <w:bookmarkEnd w:id="712"/>
      <w:r>
        <w:rPr>
          <w:sz w:val="30"/>
          <w:szCs w:val="30"/>
        </w:rPr>
        <w:t>千世界主二禪梵王福德之量。文殊師利！假</w:t>
      </w:r>
      <w:bookmarkStart w:id="713" w:name="0329a17"/>
      <w:bookmarkEnd w:id="713"/>
      <w:r>
        <w:rPr>
          <w:sz w:val="30"/>
          <w:szCs w:val="30"/>
        </w:rPr>
        <w:t>使中千世界一切眾生，皆悉成就二禪梵王</w:t>
      </w:r>
      <w:bookmarkStart w:id="714" w:name="0329a18"/>
      <w:bookmarkEnd w:id="714"/>
      <w:r>
        <w:rPr>
          <w:sz w:val="30"/>
          <w:szCs w:val="30"/>
        </w:rPr>
        <w:t>所有福德，如是積數滿百千倍，成一三千大</w:t>
      </w:r>
      <w:bookmarkStart w:id="715" w:name="0329a19"/>
      <w:bookmarkEnd w:id="715"/>
      <w:r>
        <w:rPr>
          <w:sz w:val="30"/>
          <w:szCs w:val="30"/>
        </w:rPr>
        <w:t>千世界主第四禪梵王摩醯(</w:t>
      </w:r>
      <w:r>
        <w:rPr>
          <w:rFonts w:hint="eastAsia"/>
          <w:sz w:val="30"/>
          <w:szCs w:val="30"/>
        </w:rPr>
        <w:t>xī</w:t>
      </w:r>
      <w:r>
        <w:rPr>
          <w:sz w:val="30"/>
          <w:szCs w:val="30"/>
        </w:rPr>
        <w:t>)首羅福德之量。</w:t>
      </w:r>
      <w:bookmarkStart w:id="716" w:name="0329a20"/>
      <w:bookmarkEnd w:id="716"/>
      <w:r>
        <w:rPr>
          <w:sz w:val="30"/>
          <w:szCs w:val="30"/>
        </w:rPr>
        <w:t>文殊師利！摩醯首羅有大福德、有大智慧、有</w:t>
      </w:r>
      <w:bookmarkStart w:id="717" w:name="0329a21"/>
      <w:bookmarkEnd w:id="717"/>
      <w:r>
        <w:rPr>
          <w:sz w:val="30"/>
          <w:szCs w:val="30"/>
        </w:rPr>
        <w:t>大威神，非少善根而得成就。何以故？如劫燒</w:t>
      </w:r>
      <w:bookmarkStart w:id="718" w:name="0329a22"/>
      <w:bookmarkEnd w:id="718"/>
      <w:r>
        <w:rPr>
          <w:sz w:val="30"/>
          <w:szCs w:val="30"/>
        </w:rPr>
        <w:t>已將更成立，於第四禪降澍(zhù)大雨經五中</w:t>
      </w:r>
      <w:bookmarkStart w:id="719" w:name="0329a23"/>
      <w:bookmarkEnd w:id="719"/>
      <w:r>
        <w:rPr>
          <w:sz w:val="30"/>
          <w:szCs w:val="30"/>
        </w:rPr>
        <w:t>劫，其水積滿三千大千上至梵世，一一雨</w:t>
      </w:r>
      <w:bookmarkStart w:id="720" w:name="0329a24"/>
      <w:bookmarkEnd w:id="720"/>
      <w:r>
        <w:rPr>
          <w:sz w:val="30"/>
          <w:szCs w:val="30"/>
        </w:rPr>
        <w:t>渧(dī)摩醯首羅悉能知之。文殊師利！假使三</w:t>
      </w:r>
      <w:bookmarkStart w:id="721" w:name="0329a25"/>
      <w:bookmarkEnd w:id="721"/>
      <w:r>
        <w:rPr>
          <w:sz w:val="30"/>
          <w:szCs w:val="30"/>
        </w:rPr>
        <w:t>千大千世界一切眾生，皆悉成就摩醯(</w:t>
      </w:r>
      <w:r>
        <w:rPr>
          <w:rFonts w:hint="eastAsia"/>
          <w:sz w:val="30"/>
          <w:szCs w:val="30"/>
        </w:rPr>
        <w:t>xī</w:t>
      </w:r>
      <w:r>
        <w:rPr>
          <w:sz w:val="30"/>
          <w:szCs w:val="30"/>
        </w:rPr>
        <w:t>)首羅</w:t>
      </w:r>
      <w:bookmarkStart w:id="722" w:name="0329a26"/>
      <w:bookmarkEnd w:id="722"/>
      <w:r>
        <w:rPr>
          <w:sz w:val="30"/>
          <w:szCs w:val="30"/>
        </w:rPr>
        <w:t>所有福德，如是積數滿百千倍，成一獨出辟</w:t>
      </w:r>
      <w:bookmarkStart w:id="723" w:name="0329a27"/>
      <w:bookmarkEnd w:id="723"/>
      <w:r>
        <w:rPr>
          <w:sz w:val="30"/>
          <w:szCs w:val="30"/>
        </w:rPr>
        <w:t>支福德之量。文殊師利！且置如是三千世界。</w:t>
      </w:r>
      <w:bookmarkStart w:id="724" w:name="0329a28"/>
      <w:bookmarkEnd w:id="724"/>
      <w:r>
        <w:rPr>
          <w:sz w:val="30"/>
          <w:szCs w:val="30"/>
        </w:rPr>
        <w:t>假使十方諸佛國土一切眾生，皆悉成就辟</w:t>
      </w:r>
      <w:bookmarkStart w:id="725" w:name="0329a29"/>
      <w:bookmarkEnd w:id="725"/>
      <w:r>
        <w:rPr>
          <w:sz w:val="30"/>
          <w:szCs w:val="30"/>
        </w:rPr>
        <w:t>支所有福德，如是積數乃至無量無邊億百</w:t>
      </w:r>
      <w:bookmarkStart w:id="726" w:name="0329b01"/>
      <w:bookmarkEnd w:id="726"/>
      <w:r>
        <w:rPr>
          <w:sz w:val="30"/>
          <w:szCs w:val="30"/>
        </w:rPr>
        <w:t>千倍，成一最後身菩薩福德之量。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727" w:name="0329b02"/>
      <w:bookmarkEnd w:id="72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「文殊師利！如是最後身菩薩及十方盡虛空</w:t>
      </w:r>
      <w:bookmarkStart w:id="728" w:name="0329b03"/>
      <w:bookmarkEnd w:id="728"/>
      <w:r>
        <w:rPr>
          <w:sz w:val="30"/>
          <w:szCs w:val="30"/>
        </w:rPr>
        <w:t>界一切眾生，卵生、胎生、濕生、化生，有色、無色，</w:t>
      </w:r>
      <w:bookmarkStart w:id="729" w:name="0329b04"/>
      <w:bookmarkEnd w:id="729"/>
      <w:r>
        <w:rPr>
          <w:sz w:val="30"/>
          <w:szCs w:val="30"/>
        </w:rPr>
        <w:t>有想、無想、非有想非無想，如是等眾生，皆悉</w:t>
      </w:r>
      <w:bookmarkStart w:id="730" w:name="0329b05"/>
      <w:bookmarkEnd w:id="730"/>
      <w:r>
        <w:rPr>
          <w:sz w:val="30"/>
          <w:szCs w:val="30"/>
        </w:rPr>
        <w:t>成就最後身菩薩所有福德，如是積數乃至</w:t>
      </w:r>
      <w:bookmarkStart w:id="731" w:name="0329b06"/>
      <w:bookmarkEnd w:id="731"/>
      <w:r>
        <w:rPr>
          <w:sz w:val="30"/>
          <w:szCs w:val="30"/>
        </w:rPr>
        <w:t>無量無邊億百千倍，成如來身一毛孔中福</w:t>
      </w:r>
      <w:bookmarkStart w:id="732" w:name="0329b07"/>
      <w:bookmarkEnd w:id="732"/>
      <w:r>
        <w:rPr>
          <w:sz w:val="30"/>
          <w:szCs w:val="30"/>
        </w:rPr>
        <w:t>德之量。文殊師利！當知如來身諸毛孔，其</w:t>
      </w:r>
      <w:bookmarkStart w:id="733" w:name="0329b08"/>
      <w:bookmarkEnd w:id="733"/>
      <w:r>
        <w:rPr>
          <w:sz w:val="30"/>
          <w:szCs w:val="30"/>
        </w:rPr>
        <w:t>數正有九千九億，一一皆具無量福德如上</w:t>
      </w:r>
      <w:bookmarkStart w:id="734" w:name="0329b09"/>
      <w:bookmarkEnd w:id="734"/>
      <w:r>
        <w:rPr>
          <w:sz w:val="30"/>
          <w:szCs w:val="30"/>
        </w:rPr>
        <w:t>所說。文殊師利！諸佛如來一一毛孔所有福</w:t>
      </w:r>
      <w:bookmarkStart w:id="735" w:name="0329b10"/>
      <w:bookmarkEnd w:id="735"/>
      <w:r>
        <w:rPr>
          <w:sz w:val="30"/>
          <w:szCs w:val="30"/>
        </w:rPr>
        <w:t>德，乃至積數無量無邊億百千倍，以是福德</w:t>
      </w:r>
      <w:bookmarkStart w:id="736" w:name="0329b11"/>
      <w:bookmarkEnd w:id="736"/>
      <w:r>
        <w:rPr>
          <w:sz w:val="30"/>
          <w:szCs w:val="30"/>
        </w:rPr>
        <w:t>成如來身一隨好福。文殊師利！如是佛身所</w:t>
      </w:r>
      <w:bookmarkStart w:id="737" w:name="0329b12"/>
      <w:bookmarkEnd w:id="737"/>
      <w:r>
        <w:rPr>
          <w:sz w:val="30"/>
          <w:szCs w:val="30"/>
        </w:rPr>
        <w:t>有隨好，略說其數有八十種：一者肉髻高顯</w:t>
      </w:r>
      <w:bookmarkStart w:id="738" w:name="0329b13"/>
      <w:bookmarkEnd w:id="738"/>
      <w:r>
        <w:rPr>
          <w:sz w:val="30"/>
          <w:szCs w:val="30"/>
        </w:rPr>
        <w:t>無能見頂；二者鼻高修直孔不外現；三者眉</w:t>
      </w:r>
      <w:bookmarkStart w:id="739" w:name="0329b14"/>
      <w:bookmarkEnd w:id="739"/>
      <w:r>
        <w:rPr>
          <w:sz w:val="30"/>
          <w:szCs w:val="30"/>
        </w:rPr>
        <w:t>如初月又紺青色；四者耳輪埵(</w:t>
      </w:r>
      <w:r>
        <w:rPr>
          <w:rFonts w:hint="eastAsia"/>
          <w:sz w:val="30"/>
          <w:szCs w:val="30"/>
        </w:rPr>
        <w:t>duǒ</w:t>
      </w:r>
      <w:r>
        <w:rPr>
          <w:sz w:val="30"/>
          <w:szCs w:val="30"/>
        </w:rPr>
        <w:t>)成；五者身堅</w:t>
      </w:r>
      <w:bookmarkStart w:id="740" w:name="0329b15"/>
      <w:bookmarkEnd w:id="740"/>
      <w:r>
        <w:rPr>
          <w:sz w:val="30"/>
          <w:szCs w:val="30"/>
        </w:rPr>
        <w:t>如那羅延；六者骨節相連如鉤(gōu)鎖；七者行時</w:t>
      </w:r>
      <w:bookmarkStart w:id="741" w:name="0329b16"/>
      <w:bookmarkEnd w:id="741"/>
      <w:r>
        <w:rPr>
          <w:sz w:val="30"/>
          <w:szCs w:val="30"/>
        </w:rPr>
        <w:t>去地四寸印文成就；八者身迴如象王；九者</w:t>
      </w:r>
      <w:bookmarkStart w:id="742" w:name="0329b17"/>
      <w:bookmarkEnd w:id="742"/>
      <w:r>
        <w:rPr>
          <w:sz w:val="30"/>
          <w:szCs w:val="30"/>
        </w:rPr>
        <w:t>甲如赤銅薄而光澤；十者膝骨圓好；十一者</w:t>
      </w:r>
      <w:bookmarkStart w:id="743" w:name="0329b18"/>
      <w:bookmarkEnd w:id="743"/>
      <w:r>
        <w:rPr>
          <w:sz w:val="30"/>
          <w:szCs w:val="30"/>
        </w:rPr>
        <w:t>身常鮮潔；十二者膚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bCs/>
          <w:sz w:val="30"/>
          <w:szCs w:val="30"/>
        </w:rPr>
        <w:t>fū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體柔軟；十三者身體端</w:t>
      </w:r>
      <w:bookmarkStart w:id="744" w:name="0329b19"/>
      <w:bookmarkEnd w:id="744"/>
      <w:r>
        <w:rPr>
          <w:sz w:val="30"/>
          <w:szCs w:val="30"/>
        </w:rPr>
        <w:t>直；十四者手指纖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xiān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長；十五者指文嚴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yán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麗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；十六</w:t>
      </w:r>
      <w:bookmarkStart w:id="745" w:name="0329b20"/>
      <w:bookmarkEnd w:id="745"/>
      <w:r>
        <w:rPr>
          <w:sz w:val="30"/>
          <w:szCs w:val="30"/>
        </w:rPr>
        <w:t>者筋脈</w:t>
      </w:r>
      <w:r>
        <w:rPr>
          <w:rFonts w:hint="eastAsia"/>
          <w:sz w:val="30"/>
          <w:szCs w:val="30"/>
        </w:rPr>
        <w:t>(</w:t>
      </w:r>
      <w:r>
        <w:t>mài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潛</w:t>
      </w:r>
      <w:r>
        <w:t>(qián)</w:t>
      </w:r>
      <w:r>
        <w:rPr>
          <w:sz w:val="30"/>
          <w:szCs w:val="30"/>
        </w:rPr>
        <w:t>隱；十七者身色潤好；十八者踝不</w:t>
      </w:r>
      <w:bookmarkStart w:id="746" w:name="0329b21"/>
      <w:bookmarkEnd w:id="746"/>
      <w:r>
        <w:rPr>
          <w:sz w:val="30"/>
          <w:szCs w:val="30"/>
        </w:rPr>
        <w:t>露現；十九者身不逶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wēi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迤(yí)；二十者身相圓滿；</w:t>
      </w:r>
      <w:bookmarkStart w:id="747" w:name="0329b22"/>
      <w:bookmarkEnd w:id="747"/>
      <w:r>
        <w:rPr>
          <w:sz w:val="30"/>
          <w:szCs w:val="30"/>
        </w:rPr>
        <w:t>二十一者識清淨；二十二者威儀備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bèi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足；二十</w:t>
      </w:r>
      <w:bookmarkStart w:id="748" w:name="0329b23"/>
      <w:bookmarkEnd w:id="748"/>
      <w:r>
        <w:rPr>
          <w:sz w:val="30"/>
          <w:szCs w:val="30"/>
        </w:rPr>
        <w:t>三者住處安隱無能動搖；二十四者威振一</w:t>
      </w:r>
      <w:bookmarkStart w:id="749" w:name="0329b24"/>
      <w:bookmarkEnd w:id="749"/>
      <w:r>
        <w:rPr>
          <w:sz w:val="30"/>
          <w:szCs w:val="30"/>
        </w:rPr>
        <w:t>切；二十五者眾生樂見；二十六者面不狹長；</w:t>
      </w:r>
      <w:bookmarkStart w:id="750" w:name="0329b25"/>
      <w:bookmarkEnd w:id="750"/>
      <w:r>
        <w:rPr>
          <w:sz w:val="30"/>
          <w:szCs w:val="30"/>
        </w:rPr>
        <w:t>二十七者容色不撓(náo)；二十八者面相姝</w:t>
      </w:r>
      <w:r>
        <w:rPr>
          <w:rFonts w:hint="eastAsia"/>
        </w:rPr>
        <w:t>(</w:t>
      </w:r>
      <w:r>
        <w:t>shū</w:t>
      </w:r>
      <w:r>
        <w:rPr>
          <w:rFonts w:hint="eastAsia"/>
        </w:rPr>
        <w:t>)</w:t>
      </w:r>
      <w:r>
        <w:rPr>
          <w:sz w:val="30"/>
          <w:szCs w:val="30"/>
        </w:rPr>
        <w:t>廣；二</w:t>
      </w:r>
      <w:bookmarkStart w:id="751" w:name="0329b26"/>
      <w:bookmarkEnd w:id="751"/>
      <w:r>
        <w:rPr>
          <w:sz w:val="30"/>
          <w:szCs w:val="30"/>
        </w:rPr>
        <w:t>十九者脣</w:t>
      </w:r>
      <w:r>
        <w:rPr>
          <w:rFonts w:hint="eastAsia"/>
        </w:rPr>
        <w:t>(</w:t>
      </w:r>
      <w:r>
        <w:t>chún</w:t>
      </w:r>
      <w:r>
        <w:rPr>
          <w:rFonts w:hint="eastAsia"/>
        </w:rPr>
        <w:t>)</w:t>
      </w:r>
      <w:r>
        <w:rPr>
          <w:sz w:val="30"/>
          <w:szCs w:val="30"/>
        </w:rPr>
        <w:t>色如頻婆果；三十者音聲深遠；三</w:t>
      </w:r>
      <w:bookmarkStart w:id="752" w:name="0329b27"/>
      <w:bookmarkEnd w:id="752"/>
      <w:r>
        <w:rPr>
          <w:sz w:val="30"/>
          <w:szCs w:val="30"/>
        </w:rPr>
        <w:t>十一者臍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qí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深圓好；三十二者臍分右旋；三十</w:t>
      </w:r>
      <w:bookmarkStart w:id="753" w:name="0329b28"/>
      <w:bookmarkEnd w:id="753"/>
      <w:r>
        <w:rPr>
          <w:sz w:val="30"/>
          <w:szCs w:val="30"/>
        </w:rPr>
        <w:t>三者手足圓滿；三十四者手足從心所作；三</w:t>
      </w:r>
      <w:bookmarkStart w:id="754" w:name="0329b29"/>
      <w:bookmarkEnd w:id="754"/>
      <w:r>
        <w:rPr>
          <w:sz w:val="30"/>
          <w:szCs w:val="30"/>
        </w:rPr>
        <w:t>十五者手足文明徹；三十六者手足文不斷；</w:t>
      </w:r>
      <w:bookmarkStart w:id="755" w:name="0329c01"/>
      <w:bookmarkEnd w:id="755"/>
      <w:r>
        <w:rPr>
          <w:sz w:val="30"/>
          <w:szCs w:val="30"/>
        </w:rPr>
        <w:t>三十七者手足光有五彩；三十八者眾生見</w:t>
      </w:r>
      <w:bookmarkStart w:id="756" w:name="0329c02"/>
      <w:bookmarkEnd w:id="756"/>
      <w:r>
        <w:rPr>
          <w:sz w:val="30"/>
          <w:szCs w:val="30"/>
        </w:rPr>
        <w:t>皆喜悅；三十九者面如滿月；四十者先意與</w:t>
      </w:r>
      <w:bookmarkStart w:id="757" w:name="0329c03"/>
      <w:bookmarkEnd w:id="757"/>
      <w:r>
        <w:rPr>
          <w:sz w:val="30"/>
          <w:szCs w:val="30"/>
        </w:rPr>
        <w:t>語；四十一者毛孔出無上香；四十二者足下</w:t>
      </w:r>
      <w:bookmarkStart w:id="758" w:name="0329c04"/>
      <w:bookmarkEnd w:id="758"/>
      <w:r>
        <w:rPr>
          <w:sz w:val="30"/>
          <w:szCs w:val="30"/>
        </w:rPr>
        <w:t>平滿；四十三者威容如師子王；四十四者進</w:t>
      </w:r>
      <w:bookmarkStart w:id="759" w:name="0329c05"/>
      <w:bookmarkEnd w:id="759"/>
      <w:r>
        <w:rPr>
          <w:sz w:val="30"/>
          <w:szCs w:val="30"/>
        </w:rPr>
        <w:t>止如象王；四十五者行步如鵝王；四十六者</w:t>
      </w:r>
      <w:bookmarkStart w:id="760" w:name="0329c06"/>
      <w:bookmarkEnd w:id="760"/>
      <w:r>
        <w:rPr>
          <w:sz w:val="30"/>
          <w:szCs w:val="30"/>
        </w:rPr>
        <w:t>首如摩陀那；四十七者身極端正；四十八者</w:t>
      </w:r>
      <w:bookmarkStart w:id="761" w:name="0329c07"/>
      <w:bookmarkEnd w:id="761"/>
      <w:r>
        <w:rPr>
          <w:sz w:val="30"/>
          <w:szCs w:val="30"/>
        </w:rPr>
        <w:t>一切聲相具足；四十九者牙利鮮白；五十者</w:t>
      </w:r>
      <w:bookmarkStart w:id="762" w:name="0329c08"/>
      <w:bookmarkEnd w:id="762"/>
      <w:r>
        <w:rPr>
          <w:sz w:val="30"/>
          <w:szCs w:val="30"/>
        </w:rPr>
        <w:t>舌色如赤銅；五十一者舌薄而長；五十二者</w:t>
      </w:r>
      <w:bookmarkStart w:id="763" w:name="0329c09"/>
      <w:bookmarkEnd w:id="763"/>
      <w:r>
        <w:rPr>
          <w:sz w:val="30"/>
          <w:szCs w:val="30"/>
        </w:rPr>
        <w:t>諸根清淨；五十三者身色光潔；五十四者手</w:t>
      </w:r>
      <w:bookmarkStart w:id="764" w:name="0329c10"/>
      <w:bookmarkEnd w:id="764"/>
      <w:r>
        <w:rPr>
          <w:sz w:val="30"/>
          <w:szCs w:val="30"/>
        </w:rPr>
        <w:t>足潤澤；五十五者手足有德相；五十六者面</w:t>
      </w:r>
      <w:bookmarkStart w:id="765" w:name="0329c11"/>
      <w:bookmarkEnd w:id="765"/>
      <w:r>
        <w:rPr>
          <w:sz w:val="30"/>
          <w:szCs w:val="30"/>
        </w:rPr>
        <w:t>門相具；五十七者手足掌如紅蓮；五十八者</w:t>
      </w:r>
      <w:bookmarkStart w:id="766" w:name="0329c12"/>
      <w:bookmarkEnd w:id="766"/>
      <w:r>
        <w:rPr>
          <w:sz w:val="30"/>
          <w:szCs w:val="30"/>
        </w:rPr>
        <w:t>腹不現；五十九者臍不出；六十者腰細稱(chèn)形；</w:t>
      </w:r>
      <w:bookmarkStart w:id="767" w:name="0329c13"/>
      <w:bookmarkEnd w:id="767"/>
      <w:r>
        <w:rPr>
          <w:sz w:val="30"/>
          <w:szCs w:val="30"/>
        </w:rPr>
        <w:t>六十一者身毛上靡(mǐ)；六十二者身持重；六十</w:t>
      </w:r>
      <w:bookmarkStart w:id="768" w:name="0329c14"/>
      <w:bookmarkEnd w:id="768"/>
      <w:r>
        <w:rPr>
          <w:sz w:val="30"/>
          <w:szCs w:val="30"/>
        </w:rPr>
        <w:t>三者臆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前有室利婆瑳(cuō)像；六十四者身相洪</w:t>
      </w:r>
      <w:bookmarkStart w:id="769" w:name="0329c15"/>
      <w:bookmarkEnd w:id="769"/>
      <w:r>
        <w:rPr>
          <w:sz w:val="30"/>
          <w:szCs w:val="30"/>
        </w:rPr>
        <w:t>大；六十五者手足柔軟；六十六者圓光一尋；</w:t>
      </w:r>
      <w:bookmarkStart w:id="770" w:name="0329c16"/>
      <w:bookmarkEnd w:id="770"/>
      <w:r>
        <w:rPr>
          <w:sz w:val="30"/>
          <w:szCs w:val="30"/>
        </w:rPr>
        <w:t>六十七者常光照身；六十八者等視眾生；六</w:t>
      </w:r>
      <w:bookmarkStart w:id="771" w:name="0329c17"/>
      <w:bookmarkEnd w:id="771"/>
      <w:r>
        <w:rPr>
          <w:sz w:val="30"/>
          <w:szCs w:val="30"/>
        </w:rPr>
        <w:t>十九者不輕眾生；七十者應眾生音聲不增</w:t>
      </w:r>
      <w:bookmarkStart w:id="772" w:name="0329c18"/>
      <w:bookmarkEnd w:id="772"/>
      <w:r>
        <w:rPr>
          <w:sz w:val="30"/>
          <w:szCs w:val="30"/>
        </w:rPr>
        <w:t>不減；七十一者說法不著；七十二者一音普</w:t>
      </w:r>
      <w:bookmarkStart w:id="773" w:name="0329c19"/>
      <w:bookmarkEnd w:id="773"/>
      <w:r>
        <w:rPr>
          <w:sz w:val="30"/>
          <w:szCs w:val="30"/>
        </w:rPr>
        <w:t>遍同眾生語；七十三者說法有因緣；七十四</w:t>
      </w:r>
      <w:bookmarkStart w:id="774" w:name="0329c20"/>
      <w:bookmarkEnd w:id="774"/>
      <w:r>
        <w:rPr>
          <w:sz w:val="30"/>
          <w:szCs w:val="30"/>
        </w:rPr>
        <w:t>者一切眾生無能盡觀；七十五者行順於右；</w:t>
      </w:r>
      <w:bookmarkStart w:id="775" w:name="0329c21"/>
      <w:bookmarkEnd w:id="775"/>
      <w:r>
        <w:rPr>
          <w:sz w:val="30"/>
          <w:szCs w:val="30"/>
        </w:rPr>
        <w:t>七十六者無瞋狀；七十七者髮長好；七十八</w:t>
      </w:r>
      <w:bookmarkStart w:id="776" w:name="0329c22"/>
      <w:bookmarkEnd w:id="776"/>
      <w:r>
        <w:rPr>
          <w:sz w:val="30"/>
          <w:szCs w:val="30"/>
        </w:rPr>
        <w:t>者髮不亂；七十九者髮右旋；八十者髮青</w:t>
      </w:r>
      <w:bookmarkStart w:id="777" w:name="0329c23"/>
      <w:bookmarkEnd w:id="777"/>
      <w:r>
        <w:rPr>
          <w:sz w:val="30"/>
          <w:szCs w:val="30"/>
        </w:rPr>
        <w:t>紺。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778" w:name="0329c24"/>
      <w:bookmarkEnd w:id="77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「文殊師利！如上所說，名為如來隨好。福德積</w:t>
      </w:r>
      <w:bookmarkStart w:id="779" w:name="0329c25"/>
      <w:bookmarkEnd w:id="779"/>
      <w:r>
        <w:rPr>
          <w:sz w:val="30"/>
          <w:szCs w:val="30"/>
        </w:rPr>
        <w:t>數滿足無量無邊億百千倍，成如來身隨相</w:t>
      </w:r>
      <w:bookmarkStart w:id="780" w:name="0329c26"/>
      <w:bookmarkEnd w:id="780"/>
      <w:r>
        <w:rPr>
          <w:sz w:val="30"/>
          <w:szCs w:val="30"/>
        </w:rPr>
        <w:t>一文福德之量。如是隨相復有八十：一者梵</w:t>
      </w:r>
      <w:bookmarkStart w:id="781" w:name="0329c27"/>
      <w:bookmarkEnd w:id="781"/>
      <w:r>
        <w:rPr>
          <w:sz w:val="30"/>
          <w:szCs w:val="30"/>
        </w:rPr>
        <w:t>王像；二者帝釋像；三者提頭賴吒像；四者毘</w:t>
      </w:r>
      <w:bookmarkStart w:id="782" w:name="0329c28"/>
      <w:bookmarkEnd w:id="782"/>
      <w:r>
        <w:rPr>
          <w:sz w:val="30"/>
          <w:szCs w:val="30"/>
        </w:rPr>
        <w:t>樓勒叉像；五者毘樓博叉像；六者毘沙門像；</w:t>
      </w:r>
      <w:bookmarkStart w:id="783" w:name="0329c29"/>
      <w:bookmarkEnd w:id="783"/>
      <w:r>
        <w:rPr>
          <w:sz w:val="30"/>
          <w:szCs w:val="30"/>
        </w:rPr>
        <w:t>七者水天像；八者日天像；九者月天像；十者</w:t>
      </w:r>
      <w:bookmarkStart w:id="784" w:name="0330a01"/>
      <w:bookmarkEnd w:id="784"/>
      <w:r>
        <w:rPr>
          <w:sz w:val="30"/>
          <w:szCs w:val="30"/>
        </w:rPr>
        <w:t>火天像；十一者風天像；十二者龍王像；十三</w:t>
      </w:r>
      <w:bookmarkStart w:id="785" w:name="0330a02"/>
      <w:bookmarkEnd w:id="785"/>
      <w:r>
        <w:rPr>
          <w:sz w:val="30"/>
          <w:szCs w:val="30"/>
        </w:rPr>
        <w:t>者仙人像；十四者童男像；十五者童女像；十</w:t>
      </w:r>
      <w:bookmarkStart w:id="786" w:name="0330a03"/>
      <w:bookmarkEnd w:id="786"/>
      <w:r>
        <w:rPr>
          <w:sz w:val="30"/>
          <w:szCs w:val="30"/>
        </w:rPr>
        <w:t>六者賢聖座像；十七者寶幢像；十八者牛王</w:t>
      </w:r>
      <w:bookmarkStart w:id="787" w:name="0330a04"/>
      <w:bookmarkEnd w:id="787"/>
      <w:r>
        <w:rPr>
          <w:sz w:val="30"/>
          <w:szCs w:val="30"/>
        </w:rPr>
        <w:t>像；十九者功德天女像；二十者山王像；二十</w:t>
      </w:r>
      <w:bookmarkStart w:id="788" w:name="0330a05"/>
      <w:bookmarkEnd w:id="788"/>
      <w:r>
        <w:rPr>
          <w:sz w:val="30"/>
          <w:szCs w:val="30"/>
        </w:rPr>
        <w:t>一者摩竭大魚像；二十二者金翅鳥王像；二</w:t>
      </w:r>
      <w:bookmarkStart w:id="789" w:name="0330a06"/>
      <w:bookmarkEnd w:id="789"/>
      <w:r>
        <w:rPr>
          <w:sz w:val="30"/>
          <w:szCs w:val="30"/>
        </w:rPr>
        <w:t>十三者彪王像；二十四者馬王像；二十五者</w:t>
      </w:r>
      <w:bookmarkStart w:id="790" w:name="0330a07"/>
      <w:bookmarkEnd w:id="790"/>
      <w:r>
        <w:rPr>
          <w:sz w:val="30"/>
          <w:szCs w:val="30"/>
        </w:rPr>
        <w:t>孔雀王像；二十六者共命鳥像；二十七者迦</w:t>
      </w:r>
      <w:bookmarkStart w:id="791" w:name="0330a08"/>
      <w:bookmarkEnd w:id="791"/>
      <w:r>
        <w:rPr>
          <w:sz w:val="30"/>
          <w:szCs w:val="30"/>
        </w:rPr>
        <w:t>陵頻伽像；二十八者翡翠像；二十九者鸚鵡</w:t>
      </w:r>
      <w:bookmarkStart w:id="792" w:name="0330a09"/>
      <w:bookmarkEnd w:id="792"/>
      <w:r>
        <w:rPr>
          <w:sz w:val="30"/>
          <w:szCs w:val="30"/>
        </w:rPr>
        <w:t>像；三十者蹠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俱羅鳥像；三十一者鵝王像；三</w:t>
      </w:r>
      <w:bookmarkStart w:id="793" w:name="0330a10"/>
      <w:bookmarkEnd w:id="793"/>
      <w:r>
        <w:rPr>
          <w:sz w:val="30"/>
          <w:szCs w:val="30"/>
        </w:rPr>
        <w:t>十二者鳩鴿像；三十三者象王像；三十四者</w:t>
      </w:r>
      <w:bookmarkStart w:id="794" w:name="0330a11"/>
      <w:bookmarkEnd w:id="794"/>
      <w:r>
        <w:rPr>
          <w:sz w:val="30"/>
          <w:szCs w:val="30"/>
        </w:rPr>
        <w:t>宮殿像；三十五者摩尼珠像；三十六者瓔</w:t>
      </w:r>
      <w:bookmarkStart w:id="795" w:name="0330a12"/>
      <w:bookmarkEnd w:id="795"/>
      <w:r>
        <w:rPr>
          <w:sz w:val="30"/>
          <w:szCs w:val="30"/>
        </w:rPr>
        <w:t>珞像；三十七者大海像；三十八者蓮華像；三</w:t>
      </w:r>
      <w:bookmarkStart w:id="796" w:name="0330a13"/>
      <w:bookmarkEnd w:id="796"/>
      <w:r>
        <w:rPr>
          <w:sz w:val="30"/>
          <w:szCs w:val="30"/>
        </w:rPr>
        <w:t>十九者難陀跋多像；四十者浴池像；四十一</w:t>
      </w:r>
      <w:bookmarkStart w:id="797" w:name="0330a14"/>
      <w:bookmarkEnd w:id="797"/>
      <w:r>
        <w:rPr>
          <w:sz w:val="30"/>
          <w:szCs w:val="30"/>
        </w:rPr>
        <w:t>者靈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líng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茅像；四十二者薩底迦像；四十三者華</w:t>
      </w:r>
      <w:bookmarkStart w:id="798" w:name="0330a15"/>
      <w:bookmarkEnd w:id="798"/>
      <w:r>
        <w:rPr>
          <w:sz w:val="30"/>
          <w:szCs w:val="30"/>
        </w:rPr>
        <w:t>鬘(mán)像；四十四者寶冠像；四十五者尸利婆瑳</w:t>
      </w:r>
      <w:bookmarkStart w:id="799" w:name="0330a16"/>
      <w:bookmarkEnd w:id="799"/>
      <w:r>
        <w:rPr>
          <w:sz w:val="30"/>
          <w:szCs w:val="30"/>
        </w:rPr>
        <w:t>(cuō)像；四十六者傘蓋像；四十七者江河像；四十</w:t>
      </w:r>
      <w:bookmarkStart w:id="800" w:name="0330a17"/>
      <w:bookmarkEnd w:id="800"/>
      <w:r>
        <w:rPr>
          <w:sz w:val="30"/>
          <w:szCs w:val="30"/>
        </w:rPr>
        <w:t>八者雲天像；四十九者寶劍像；五十者長鉤</w:t>
      </w:r>
      <w:bookmarkStart w:id="801" w:name="0330a18"/>
      <w:bookmarkEnd w:id="801"/>
      <w:r>
        <w:rPr>
          <w:sz w:val="30"/>
          <w:szCs w:val="30"/>
        </w:rPr>
        <w:t>像；五十一者頻婆果樹像；五十二者指環像；</w:t>
      </w:r>
      <w:bookmarkStart w:id="802" w:name="0330a19"/>
      <w:bookmarkEnd w:id="802"/>
      <w:r>
        <w:rPr>
          <w:sz w:val="30"/>
          <w:szCs w:val="30"/>
        </w:rPr>
        <w:t>五十三者耳璫</w:t>
      </w:r>
      <w:r>
        <w:rPr>
          <w:rFonts w:hint="eastAsia"/>
          <w:sz w:val="30"/>
          <w:szCs w:val="30"/>
        </w:rPr>
        <w:t>(dānɡ)</w:t>
      </w:r>
      <w:r>
        <w:rPr>
          <w:sz w:val="30"/>
          <w:szCs w:val="30"/>
        </w:rPr>
        <w:t>像；五十四者金剛杵像；五十</w:t>
      </w:r>
      <w:bookmarkStart w:id="803" w:name="0330a20"/>
      <w:bookmarkEnd w:id="803"/>
      <w:r>
        <w:rPr>
          <w:sz w:val="30"/>
          <w:szCs w:val="30"/>
        </w:rPr>
        <w:t>五者戈戟</w:t>
      </w:r>
      <w:r>
        <w:rPr>
          <w:rFonts w:hint="eastAsia"/>
          <w:sz w:val="30"/>
          <w:szCs w:val="30"/>
        </w:rPr>
        <w:t>(jǐ)</w:t>
      </w:r>
      <w:r>
        <w:rPr>
          <w:sz w:val="30"/>
          <w:szCs w:val="30"/>
        </w:rPr>
        <w:t>像；五十六者矛矟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shuò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像；五十七者長</w:t>
      </w:r>
      <w:bookmarkStart w:id="804" w:name="0330a21"/>
      <w:bookmarkEnd w:id="804"/>
      <w:r>
        <w:rPr>
          <w:sz w:val="30"/>
          <w:szCs w:val="30"/>
        </w:rPr>
        <w:t>刀像；五十八者鬪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bCs/>
          <w:sz w:val="30"/>
          <w:szCs w:val="30"/>
        </w:rPr>
        <w:t>dòu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輪像；五十九者弓矢像；六</w:t>
      </w:r>
      <w:bookmarkStart w:id="805" w:name="0330a22"/>
      <w:bookmarkEnd w:id="805"/>
      <w:r>
        <w:rPr>
          <w:sz w:val="30"/>
          <w:szCs w:val="30"/>
        </w:rPr>
        <w:t>十者鉞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yuè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斧像；六十一者羂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juàn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索像；六十二者耒</w:t>
      </w:r>
      <w:bookmarkStart w:id="806" w:name="0330a23"/>
      <w:bookmarkEnd w:id="806"/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lěi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耜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sì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像；六十三者藥草像；六十四者乳牛像；六</w:t>
      </w:r>
      <w:bookmarkStart w:id="807" w:name="0330a24"/>
      <w:bookmarkEnd w:id="807"/>
      <w:r>
        <w:rPr>
          <w:sz w:val="30"/>
          <w:szCs w:val="30"/>
        </w:rPr>
        <w:t>十五者野牛像；六十六者羖</w:t>
      </w:r>
      <w:r>
        <w:rPr>
          <w:rFonts w:hint="eastAsia"/>
          <w:sz w:val="30"/>
          <w:szCs w:val="30"/>
        </w:rPr>
        <w:t>(ɡǔ)</w:t>
      </w:r>
      <w:r>
        <w:rPr>
          <w:sz w:val="30"/>
          <w:szCs w:val="30"/>
        </w:rPr>
        <w:t>羊像；六十七者</w:t>
      </w:r>
      <w:bookmarkStart w:id="808" w:name="0330a25"/>
      <w:bookmarkEnd w:id="808"/>
      <w:r>
        <w:rPr>
          <w:sz w:val="30"/>
          <w:szCs w:val="30"/>
        </w:rPr>
        <w:t>白拂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fú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像；六十八者天鼓像；六十九者金椎</w:t>
      </w:r>
      <w:bookmarkStart w:id="809" w:name="0330a26"/>
      <w:bookmarkEnd w:id="809"/>
      <w:r>
        <w:rPr>
          <w:sz w:val="30"/>
          <w:szCs w:val="30"/>
        </w:rPr>
        <w:t>像；七十者商佉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qū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像；七十一者寶鏡像；七十二</w:t>
      </w:r>
      <w:bookmarkStart w:id="810" w:name="0330a27"/>
      <w:bookmarkEnd w:id="810"/>
      <w:r>
        <w:rPr>
          <w:sz w:val="30"/>
          <w:szCs w:val="30"/>
        </w:rPr>
        <w:t>者大龜</w:t>
      </w:r>
      <w:r>
        <w:rPr>
          <w:rFonts w:hint="eastAsia"/>
          <w:sz w:val="30"/>
          <w:szCs w:val="30"/>
        </w:rPr>
        <w:t>(ɡuī)</w:t>
      </w:r>
      <w:r>
        <w:rPr>
          <w:sz w:val="30"/>
          <w:szCs w:val="30"/>
        </w:rPr>
        <w:t>像；七十三者</w:t>
      </w:r>
      <w:r>
        <w:rPr>
          <w:rStyle w:val="13"/>
          <w:sz w:val="30"/>
          <w:szCs w:val="30"/>
        </w:rPr>
        <w:t>䡴</w:t>
      </w:r>
      <w:r>
        <w:rPr>
          <w:rStyle w:val="13"/>
          <w:rFonts w:hint="eastAsia"/>
          <w:sz w:val="30"/>
          <w:szCs w:val="30"/>
        </w:rPr>
        <w:t>(</w:t>
      </w:r>
      <w:r>
        <w:rPr>
          <w:rStyle w:val="13"/>
          <w:sz w:val="30"/>
          <w:szCs w:val="30"/>
        </w:rPr>
        <w:t>chuáng</w:t>
      </w:r>
      <w:r>
        <w:rPr>
          <w:rStyle w:val="13"/>
          <w:rFonts w:hint="eastAsia"/>
          <w:sz w:val="30"/>
          <w:szCs w:val="30"/>
        </w:rPr>
        <w:t>)</w:t>
      </w:r>
      <w:r>
        <w:rPr>
          <w:sz w:val="30"/>
          <w:szCs w:val="30"/>
        </w:rPr>
        <w:t>刃像；七十四者華</w:t>
      </w:r>
      <w:bookmarkStart w:id="811" w:name="0330a28"/>
      <w:bookmarkEnd w:id="811"/>
      <w:r>
        <w:rPr>
          <w:sz w:val="30"/>
          <w:szCs w:val="30"/>
        </w:rPr>
        <w:t>瓶像；七十五者粉米像；七十六者華樹像；七</w:t>
      </w:r>
      <w:bookmarkStart w:id="812" w:name="0330a29"/>
      <w:bookmarkEnd w:id="812"/>
      <w:r>
        <w:rPr>
          <w:sz w:val="30"/>
          <w:szCs w:val="30"/>
        </w:rPr>
        <w:t>十七者果樹像；七十八者鴈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王像；七十九者</w:t>
      </w:r>
      <w:bookmarkStart w:id="813" w:name="0330b01"/>
      <w:bookmarkEnd w:id="813"/>
      <w:r>
        <w:rPr>
          <w:sz w:val="30"/>
          <w:szCs w:val="30"/>
        </w:rPr>
        <w:t>輪中師子像；八十者鹿王像。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814" w:name="0330b02"/>
      <w:bookmarkEnd w:id="81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「文殊師利！如上所說，名為如來隨相福德。積</w:t>
      </w:r>
      <w:bookmarkStart w:id="815" w:name="0330b03"/>
      <w:bookmarkEnd w:id="815"/>
      <w:r>
        <w:rPr>
          <w:sz w:val="30"/>
          <w:szCs w:val="30"/>
        </w:rPr>
        <w:t>數滿足無量無邊億百千倍，合成如來身之一</w:t>
      </w:r>
      <w:bookmarkStart w:id="816" w:name="0330b04"/>
      <w:bookmarkEnd w:id="816"/>
      <w:r>
        <w:rPr>
          <w:sz w:val="30"/>
          <w:szCs w:val="30"/>
        </w:rPr>
        <w:t>相。如來身相有三十二：一者足下安平；二者</w:t>
      </w:r>
      <w:bookmarkStart w:id="817" w:name="0330b05"/>
      <w:bookmarkEnd w:id="817"/>
      <w:r>
        <w:rPr>
          <w:sz w:val="30"/>
          <w:szCs w:val="30"/>
        </w:rPr>
        <w:t>手足千輻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fú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輪網；三者手足指纖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xiān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長；四者手足</w:t>
      </w:r>
      <w:bookmarkStart w:id="818" w:name="0330b06"/>
      <w:bookmarkEnd w:id="818"/>
      <w:r>
        <w:rPr>
          <w:sz w:val="30"/>
          <w:szCs w:val="30"/>
        </w:rPr>
        <w:t>柔軟如兜羅綿；五者足跟滿好；六者手足指</w:t>
      </w:r>
      <w:bookmarkStart w:id="819" w:name="0330b07"/>
      <w:bookmarkEnd w:id="819"/>
      <w:r>
        <w:rPr>
          <w:sz w:val="30"/>
          <w:szCs w:val="30"/>
        </w:rPr>
        <w:t>網縵；七者足趺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fū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高平與跟相稱；八者</w:t>
      </w:r>
      <w:r>
        <w:rPr>
          <w:rStyle w:val="13"/>
          <w:rFonts w:hint="eastAsia" w:ascii="SimSun-ExtB" w:hAnsi="SimSun-ExtB" w:eastAsia="SimSun-ExtB" w:cs="SimSun-ExtB"/>
          <w:sz w:val="30"/>
          <w:szCs w:val="30"/>
        </w:rPr>
        <w:t>𨄔(</w:t>
      </w:r>
      <w:r>
        <w:rPr>
          <w:rStyle w:val="13"/>
          <w:rFonts w:ascii="SimSun-ExtB" w:hAnsi="SimSun-ExtB" w:eastAsia="SimSun-ExtB" w:cs="SimSun-ExtB"/>
          <w:sz w:val="30"/>
          <w:szCs w:val="30"/>
        </w:rPr>
        <w:t>shu</w:t>
      </w:r>
      <w:r>
        <w:rPr>
          <w:rStyle w:val="13"/>
          <w:rFonts w:hint="eastAsia" w:cs="宋体"/>
          <w:sz w:val="30"/>
          <w:szCs w:val="30"/>
        </w:rPr>
        <w:t>à</w:t>
      </w:r>
      <w:r>
        <w:rPr>
          <w:rStyle w:val="13"/>
          <w:rFonts w:hint="eastAsia" w:ascii="SimSun-ExtB" w:hAnsi="SimSun-ExtB" w:eastAsia="SimSun-ExtB" w:cs="SimSun-ExtB"/>
          <w:sz w:val="30"/>
          <w:szCs w:val="30"/>
        </w:rPr>
        <w:t>n)𦟛</w:t>
      </w:r>
      <w:bookmarkStart w:id="820" w:name="0330b08"/>
      <w:bookmarkEnd w:id="820"/>
      <w:r>
        <w:rPr>
          <w:rStyle w:val="13"/>
          <w:rFonts w:hint="eastAsia" w:ascii="SimSun-ExtB" w:hAnsi="SimSun-ExtB" w:eastAsia="SimSun-ExtB" w:cs="SimSun-ExtB"/>
          <w:sz w:val="30"/>
          <w:szCs w:val="30"/>
        </w:rPr>
        <w:t>(</w:t>
      </w:r>
      <w:r>
        <w:rPr>
          <w:rStyle w:val="13"/>
          <w:rFonts w:ascii="SimSun-ExtB" w:hAnsi="SimSun-ExtB" w:eastAsia="SimSun-ExtB" w:cs="SimSun-ExtB"/>
          <w:sz w:val="30"/>
          <w:szCs w:val="30"/>
        </w:rPr>
        <w:t>ch</w:t>
      </w:r>
      <w:r>
        <w:rPr>
          <w:rStyle w:val="13"/>
          <w:rFonts w:hint="eastAsia" w:cs="宋体"/>
          <w:sz w:val="30"/>
          <w:szCs w:val="30"/>
        </w:rPr>
        <w:t>ō</w:t>
      </w:r>
      <w:r>
        <w:rPr>
          <w:rStyle w:val="13"/>
          <w:rFonts w:hint="eastAsia" w:ascii="SimSun-ExtB" w:hAnsi="SimSun-ExtB" w:eastAsia="SimSun-ExtB" w:cs="SimSun-ExtB"/>
          <w:sz w:val="30"/>
          <w:szCs w:val="30"/>
        </w:rPr>
        <w:t>ng)</w:t>
      </w:r>
      <w:r>
        <w:rPr>
          <w:sz w:val="30"/>
          <w:szCs w:val="30"/>
        </w:rPr>
        <w:t>長如伊尼鹿王；九者平身端立垂手過膝；十</w:t>
      </w:r>
      <w:bookmarkStart w:id="821" w:name="0330b09"/>
      <w:bookmarkEnd w:id="821"/>
      <w:r>
        <w:rPr>
          <w:sz w:val="30"/>
          <w:szCs w:val="30"/>
        </w:rPr>
        <w:t>者陰藏不現；十一者身縱廣等如尼拘陀樹；</w:t>
      </w:r>
      <w:bookmarkStart w:id="822" w:name="0330b10"/>
      <w:bookmarkEnd w:id="822"/>
      <w:r>
        <w:rPr>
          <w:sz w:val="30"/>
          <w:szCs w:val="30"/>
        </w:rPr>
        <w:t>十二者一毛孔有一毛生；十三者身毛上靡</w:t>
      </w:r>
      <w:bookmarkStart w:id="823" w:name="0330b11"/>
      <w:bookmarkEnd w:id="823"/>
      <w:r>
        <w:rPr>
          <w:sz w:val="30"/>
          <w:szCs w:val="30"/>
        </w:rPr>
        <w:t>青色柔軟而右旋；十四者身色微妙勝閻浮</w:t>
      </w:r>
      <w:bookmarkStart w:id="824" w:name="0330b12"/>
      <w:bookmarkEnd w:id="824"/>
      <w:r>
        <w:rPr>
          <w:sz w:val="30"/>
          <w:szCs w:val="30"/>
        </w:rPr>
        <w:t>金；十五者身光一丈；十六者皮薄細滑不受</w:t>
      </w:r>
      <w:bookmarkStart w:id="825" w:name="0330b13"/>
      <w:bookmarkEnd w:id="825"/>
      <w:r>
        <w:rPr>
          <w:sz w:val="30"/>
          <w:szCs w:val="30"/>
        </w:rPr>
        <w:t>塵垢；十七者兩肩圓好；十八者身廣端正；</w:t>
      </w:r>
      <w:bookmarkStart w:id="826" w:name="0330b14"/>
      <w:bookmarkEnd w:id="826"/>
      <w:r>
        <w:rPr>
          <w:sz w:val="30"/>
          <w:szCs w:val="30"/>
        </w:rPr>
        <w:t>十九者臆如師子王；二十者兩腋下滿；二十</w:t>
      </w:r>
      <w:bookmarkStart w:id="827" w:name="0330b15"/>
      <w:bookmarkEnd w:id="827"/>
      <w:r>
        <w:rPr>
          <w:sz w:val="30"/>
          <w:szCs w:val="30"/>
        </w:rPr>
        <w:t>一者牙白而大；二十二者四十齒；二十三者</w:t>
      </w:r>
      <w:bookmarkStart w:id="828" w:name="0330b16"/>
      <w:bookmarkEnd w:id="828"/>
      <w:r>
        <w:rPr>
          <w:sz w:val="30"/>
          <w:szCs w:val="30"/>
        </w:rPr>
        <w:t>齒白齊密而根深；二十四者七處滿足；二十</w:t>
      </w:r>
      <w:bookmarkStart w:id="829" w:name="0330b17"/>
      <w:bookmarkEnd w:id="829"/>
      <w:r>
        <w:rPr>
          <w:sz w:val="30"/>
          <w:szCs w:val="30"/>
        </w:rPr>
        <w:t>五者方頰如師子王；二十六者味中得上味，</w:t>
      </w:r>
      <w:bookmarkStart w:id="830" w:name="0330b18"/>
      <w:bookmarkEnd w:id="830"/>
      <w:r>
        <w:rPr>
          <w:sz w:val="30"/>
          <w:szCs w:val="30"/>
        </w:rPr>
        <w:t>咽中二處津液流出；二十七者舌軟薄能覆</w:t>
      </w:r>
      <w:bookmarkStart w:id="831" w:name="0330b19"/>
      <w:bookmarkEnd w:id="831"/>
      <w:r>
        <w:rPr>
          <w:sz w:val="30"/>
          <w:szCs w:val="30"/>
        </w:rPr>
        <w:t>面至髮際；二十八者梵音深遠如迦陵伽；二</w:t>
      </w:r>
      <w:bookmarkStart w:id="832" w:name="0330b20"/>
      <w:bookmarkEnd w:id="832"/>
      <w:r>
        <w:rPr>
          <w:sz w:val="30"/>
          <w:szCs w:val="30"/>
        </w:rPr>
        <w:t>十九者眼如優鉢羅華；三十者眼睫如牛王；</w:t>
      </w:r>
      <w:bookmarkStart w:id="833" w:name="0330b21"/>
      <w:bookmarkEnd w:id="833"/>
      <w:r>
        <w:rPr>
          <w:sz w:val="30"/>
          <w:szCs w:val="30"/>
        </w:rPr>
        <w:t>三十一者眉間白毫色如珂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kē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雪；三十二者頂</w:t>
      </w:r>
      <w:bookmarkStart w:id="834" w:name="0330b22"/>
      <w:bookmarkEnd w:id="834"/>
      <w:r>
        <w:rPr>
          <w:sz w:val="30"/>
          <w:szCs w:val="30"/>
        </w:rPr>
        <w:t>肉骨成。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835" w:name="0330b23"/>
      <w:bookmarkEnd w:id="83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「文殊師利！如是所說，名為如來三十二相。所</w:t>
      </w:r>
      <w:bookmarkStart w:id="836" w:name="0330b24"/>
      <w:bookmarkEnd w:id="836"/>
      <w:r>
        <w:rPr>
          <w:sz w:val="30"/>
          <w:szCs w:val="30"/>
        </w:rPr>
        <w:t>有福德積數滿足，無量無邊阿僧祇不可度</w:t>
      </w:r>
      <w:bookmarkStart w:id="837" w:name="0330b25"/>
      <w:bookmarkEnd w:id="837"/>
      <w:r>
        <w:rPr>
          <w:sz w:val="30"/>
          <w:szCs w:val="30"/>
        </w:rPr>
        <w:t>量、不可思議、不可說倍，合成如來大法言音。</w:t>
      </w:r>
      <w:bookmarkStart w:id="838" w:name="0330b26"/>
      <w:bookmarkEnd w:id="838"/>
      <w:r>
        <w:rPr>
          <w:sz w:val="30"/>
          <w:szCs w:val="30"/>
        </w:rPr>
        <w:t>文殊師利！如是諸佛大法言音，能被無量無</w:t>
      </w:r>
      <w:bookmarkStart w:id="839" w:name="0330b27"/>
      <w:bookmarkEnd w:id="839"/>
      <w:r>
        <w:rPr>
          <w:sz w:val="30"/>
          <w:szCs w:val="30"/>
        </w:rPr>
        <w:t>邊阿僧祇世界一切眾生意樂差別，隨其類</w:t>
      </w:r>
      <w:bookmarkStart w:id="840" w:name="0330b28"/>
      <w:bookmarkEnd w:id="840"/>
      <w:r>
        <w:rPr>
          <w:sz w:val="30"/>
          <w:szCs w:val="30"/>
        </w:rPr>
        <w:t>解說法教化。文殊師利！諸佛如來所有言音，</w:t>
      </w:r>
      <w:bookmarkStart w:id="841" w:name="0330b29"/>
      <w:bookmarkEnd w:id="841"/>
      <w:r>
        <w:rPr>
          <w:sz w:val="30"/>
          <w:szCs w:val="30"/>
        </w:rPr>
        <w:t>具足如是無量功德，普遍世界利益眾生亦</w:t>
      </w:r>
      <w:bookmarkStart w:id="842" w:name="0330c01"/>
      <w:bookmarkEnd w:id="842"/>
      <w:r>
        <w:rPr>
          <w:sz w:val="30"/>
          <w:szCs w:val="30"/>
        </w:rPr>
        <w:t>復如是。文殊師利！如上所說福德之量不可</w:t>
      </w:r>
      <w:bookmarkStart w:id="843" w:name="0330c02"/>
      <w:bookmarkEnd w:id="843"/>
      <w:r>
        <w:rPr>
          <w:sz w:val="30"/>
          <w:szCs w:val="30"/>
        </w:rPr>
        <w:t>思議，不與聲聞、辟支佛共。何以故？如是福德</w:t>
      </w:r>
      <w:bookmarkStart w:id="844" w:name="0330c03"/>
      <w:bookmarkEnd w:id="844"/>
      <w:r>
        <w:rPr>
          <w:sz w:val="30"/>
          <w:szCs w:val="30"/>
        </w:rPr>
        <w:t>從施戒修大悲大慧方便力等諸功德生，是</w:t>
      </w:r>
      <w:bookmarkStart w:id="845" w:name="0330c04"/>
      <w:bookmarkEnd w:id="845"/>
      <w:r>
        <w:rPr>
          <w:sz w:val="30"/>
          <w:szCs w:val="30"/>
        </w:rPr>
        <w:t>故不與聲聞辟支佛共。文殊師利！有二種法</w:t>
      </w:r>
      <w:bookmarkStart w:id="846" w:name="0330c05"/>
      <w:bookmarkEnd w:id="846"/>
      <w:r>
        <w:rPr>
          <w:sz w:val="30"/>
          <w:szCs w:val="30"/>
        </w:rPr>
        <w:t>生如來身。何等為二？一者勝願力、二者方</w:t>
      </w:r>
      <w:bookmarkStart w:id="847" w:name="0330c06"/>
      <w:bookmarkEnd w:id="847"/>
      <w:r>
        <w:rPr>
          <w:sz w:val="30"/>
          <w:szCs w:val="30"/>
        </w:rPr>
        <w:t>便力，以此二法生如來身。乃至音聲、相好、說</w:t>
      </w:r>
      <w:bookmarkStart w:id="848" w:name="0330c07"/>
      <w:bookmarkEnd w:id="848"/>
      <w:r>
        <w:rPr>
          <w:sz w:val="30"/>
          <w:szCs w:val="30"/>
        </w:rPr>
        <w:t>法、所行，皆從二因而得成就。文殊師利！如來</w:t>
      </w:r>
      <w:bookmarkStart w:id="849" w:name="0330c08"/>
      <w:bookmarkEnd w:id="849"/>
      <w:r>
        <w:rPr>
          <w:sz w:val="30"/>
          <w:szCs w:val="30"/>
        </w:rPr>
        <w:t>為欲憐愍利益安樂諸眾生故出現於世，而</w:t>
      </w:r>
      <w:bookmarkStart w:id="850" w:name="0330c09"/>
      <w:bookmarkEnd w:id="850"/>
      <w:r>
        <w:rPr>
          <w:sz w:val="30"/>
          <w:szCs w:val="30"/>
        </w:rPr>
        <w:t>諸眾生若干種性欲樂不同，隨其差別現種</w:t>
      </w:r>
      <w:bookmarkStart w:id="851" w:name="0330c10"/>
      <w:bookmarkEnd w:id="851"/>
      <w:r>
        <w:rPr>
          <w:sz w:val="30"/>
          <w:szCs w:val="30"/>
        </w:rPr>
        <w:t>種相說法教化，示其所行得入佛法。」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852" w:name="0330c11"/>
      <w:bookmarkEnd w:id="85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爾時文殊師利菩薩聞佛所說諸功德已，白</w:t>
      </w:r>
      <w:bookmarkStart w:id="853" w:name="0330c12"/>
      <w:bookmarkEnd w:id="853"/>
      <w:r>
        <w:rPr>
          <w:sz w:val="30"/>
          <w:szCs w:val="30"/>
        </w:rPr>
        <w:t>佛言：「世尊！我於今者得大善利。能知如來為</w:t>
      </w:r>
      <w:bookmarkStart w:id="854" w:name="0330c13"/>
      <w:bookmarkEnd w:id="854"/>
      <w:r>
        <w:rPr>
          <w:sz w:val="30"/>
          <w:szCs w:val="30"/>
        </w:rPr>
        <w:t>無等等、為無上上，為諸眾生作大依止，清淨</w:t>
      </w:r>
      <w:bookmarkStart w:id="855" w:name="0330c14"/>
      <w:bookmarkEnd w:id="855"/>
      <w:r>
        <w:rPr>
          <w:sz w:val="30"/>
          <w:szCs w:val="30"/>
        </w:rPr>
        <w:t>無染猶如虛空。我今得值甚為希有。」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佛說是</w:t>
      </w:r>
      <w:bookmarkStart w:id="856" w:name="0330c15"/>
      <w:bookmarkEnd w:id="856"/>
      <w:r>
        <w:rPr>
          <w:sz w:val="30"/>
          <w:szCs w:val="30"/>
        </w:rPr>
        <w:t>經已，文殊師利菩薩等并諸比丘，合掌信受</w:t>
      </w:r>
      <w:bookmarkStart w:id="857" w:name="0330c16"/>
      <w:bookmarkEnd w:id="857"/>
      <w:r>
        <w:rPr>
          <w:sz w:val="30"/>
          <w:szCs w:val="30"/>
        </w:rPr>
        <w:t>歡喜奉行。</w:t>
      </w:r>
    </w:p>
    <w:p>
      <w:pPr>
        <w:pStyle w:val="5"/>
        <w:spacing w:beforeLines="50" w:beforeAutospacing="0" w:after="0" w:afterAutospacing="0" w:line="440" w:lineRule="exact"/>
        <w:rPr>
          <w:rStyle w:val="11"/>
          <w:color w:val="auto"/>
          <w:sz w:val="30"/>
          <w:szCs w:val="30"/>
        </w:rPr>
      </w:pPr>
      <w:bookmarkStart w:id="858" w:name="0330c17"/>
      <w:bookmarkEnd w:id="858"/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r>
        <w:rPr>
          <w:rStyle w:val="11"/>
          <w:color w:val="auto"/>
          <w:sz w:val="30"/>
          <w:szCs w:val="30"/>
        </w:rPr>
        <w:t>大乘百福相經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b w:val="0"/>
          <w:bCs w:val="0"/>
          <w:color w:val="auto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入定不定印經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859" w:name="0706b08"/>
      <w:bookmarkEnd w:id="859"/>
      <w:bookmarkStart w:id="860" w:name="0706b07"/>
      <w:bookmarkEnd w:id="860"/>
      <w:r>
        <w:rPr>
          <w:rStyle w:val="12"/>
          <w:color w:val="auto"/>
          <w:sz w:val="30"/>
          <w:szCs w:val="30"/>
        </w:rPr>
        <w:t>三藏法師義淨奉　制譯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861" w:name="0706b09"/>
      <w:bookmarkEnd w:id="86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一時薄伽梵，在王舍城鷲峯山中，</w:t>
      </w:r>
      <w:bookmarkStart w:id="862" w:name="0706b10"/>
      <w:bookmarkEnd w:id="862"/>
      <w:r>
        <w:rPr>
          <w:sz w:val="30"/>
          <w:szCs w:val="30"/>
        </w:rPr>
        <w:t>與大苾芻眾千二百五十人俱，菩薩摩訶薩</w:t>
      </w:r>
      <w:bookmarkStart w:id="863" w:name="0706b11"/>
      <w:bookmarkEnd w:id="863"/>
      <w:r>
        <w:rPr>
          <w:sz w:val="30"/>
          <w:szCs w:val="30"/>
        </w:rPr>
        <w:t>六十億百千那庾多，其名曰：妙吉祥菩薩、觀</w:t>
      </w:r>
      <w:bookmarkStart w:id="864" w:name="0706b12"/>
      <w:bookmarkEnd w:id="864"/>
      <w:r>
        <w:rPr>
          <w:sz w:val="30"/>
          <w:szCs w:val="30"/>
        </w:rPr>
        <w:t>自在菩薩、大勢至菩薩、藥王菩薩、藥上菩</w:t>
      </w:r>
      <w:bookmarkStart w:id="865" w:name="0706b13"/>
      <w:bookmarkEnd w:id="865"/>
      <w:r>
        <w:rPr>
          <w:sz w:val="30"/>
          <w:szCs w:val="30"/>
        </w:rPr>
        <w:t>薩、集雷音王菩薩，如是等菩薩摩訶薩而為</w:t>
      </w:r>
      <w:bookmarkStart w:id="866" w:name="0706b14"/>
      <w:bookmarkEnd w:id="866"/>
      <w:r>
        <w:rPr>
          <w:sz w:val="30"/>
          <w:szCs w:val="30"/>
        </w:rPr>
        <w:t>上首，一切皆得寂靜決擇三摩地、健行三摩</w:t>
      </w:r>
      <w:bookmarkStart w:id="867" w:name="0706b15"/>
      <w:bookmarkEnd w:id="867"/>
      <w:r>
        <w:rPr>
          <w:sz w:val="30"/>
          <w:szCs w:val="30"/>
        </w:rPr>
        <w:t>地、甚深不動海潮三摩地，成就灌頂陀羅尼、</w:t>
      </w:r>
      <w:bookmarkStart w:id="868" w:name="0706b16"/>
      <w:bookmarkEnd w:id="868"/>
      <w:r>
        <w:rPr>
          <w:sz w:val="30"/>
          <w:szCs w:val="30"/>
        </w:rPr>
        <w:t>成就無邊諸佛色身陀羅尼。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爾時妙吉祥菩</w:t>
      </w:r>
      <w:bookmarkStart w:id="869" w:name="0706b17"/>
      <w:bookmarkEnd w:id="869"/>
      <w:r>
        <w:rPr>
          <w:sz w:val="30"/>
          <w:szCs w:val="30"/>
        </w:rPr>
        <w:t>薩白佛言：「世尊！惟願世尊為諸菩薩演說</w:t>
      </w:r>
      <w:bookmarkStart w:id="870" w:name="0706b18"/>
      <w:bookmarkEnd w:id="870"/>
      <w:r>
        <w:rPr>
          <w:sz w:val="30"/>
          <w:szCs w:val="30"/>
        </w:rPr>
        <w:t>入定不定印法門，我等入此法印故，便能解</w:t>
      </w:r>
      <w:bookmarkStart w:id="871" w:name="0706b19"/>
      <w:bookmarkEnd w:id="871"/>
      <w:r>
        <w:rPr>
          <w:sz w:val="30"/>
          <w:szCs w:val="30"/>
        </w:rPr>
        <w:t>了：此是不定菩薩，求無上正等正覺，於無上</w:t>
      </w:r>
      <w:bookmarkStart w:id="872" w:name="0706b20"/>
      <w:bookmarkEnd w:id="872"/>
      <w:r>
        <w:rPr>
          <w:sz w:val="30"/>
          <w:szCs w:val="30"/>
        </w:rPr>
        <w:t>智道而有退轉；此是決定菩薩，求無上正等</w:t>
      </w:r>
      <w:bookmarkStart w:id="873" w:name="0706b21"/>
      <w:bookmarkEnd w:id="873"/>
      <w:r>
        <w:rPr>
          <w:sz w:val="30"/>
          <w:szCs w:val="30"/>
        </w:rPr>
        <w:t>正覺，於無上智道而不退轉。」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爾時世尊告妙</w:t>
      </w:r>
      <w:bookmarkStart w:id="874" w:name="0706b22"/>
      <w:bookmarkEnd w:id="874"/>
      <w:r>
        <w:rPr>
          <w:sz w:val="30"/>
          <w:szCs w:val="30"/>
        </w:rPr>
        <w:t>吉祥童子言：「妙吉祥！當知菩薩有五種行。</w:t>
      </w:r>
      <w:bookmarkStart w:id="875" w:name="0706b23"/>
      <w:bookmarkEnd w:id="875"/>
      <w:r>
        <w:rPr>
          <w:sz w:val="30"/>
          <w:szCs w:val="30"/>
        </w:rPr>
        <w:t>何等為五？所謂羊車行、象車行、日月神力</w:t>
      </w:r>
      <w:bookmarkStart w:id="876" w:name="0706b24"/>
      <w:bookmarkEnd w:id="876"/>
      <w:r>
        <w:rPr>
          <w:sz w:val="30"/>
          <w:szCs w:val="30"/>
        </w:rPr>
        <w:t>行、聲聞神力行、如來神力行。妙吉祥！是為菩</w:t>
      </w:r>
      <w:bookmarkStart w:id="877" w:name="0706b25"/>
      <w:bookmarkEnd w:id="877"/>
      <w:r>
        <w:rPr>
          <w:sz w:val="30"/>
          <w:szCs w:val="30"/>
        </w:rPr>
        <w:t>薩五種行。妙吉祥！初二菩薩於無上正等正</w:t>
      </w:r>
      <w:bookmarkStart w:id="878" w:name="0706b26"/>
      <w:bookmarkEnd w:id="878"/>
      <w:r>
        <w:rPr>
          <w:sz w:val="30"/>
          <w:szCs w:val="30"/>
        </w:rPr>
        <w:t>覺，是不決定；後三菩薩於無上正等正覺，</w:t>
      </w:r>
      <w:bookmarkStart w:id="879" w:name="0706b27"/>
      <w:bookmarkEnd w:id="879"/>
      <w:r>
        <w:rPr>
          <w:sz w:val="30"/>
          <w:szCs w:val="30"/>
        </w:rPr>
        <w:t>是得決定。」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妙吉祥菩薩白佛言：「世尊！云何</w:t>
      </w:r>
      <w:bookmarkStart w:id="880" w:name="0706b28"/>
      <w:bookmarkEnd w:id="880"/>
      <w:r>
        <w:rPr>
          <w:sz w:val="30"/>
          <w:szCs w:val="30"/>
        </w:rPr>
        <w:t>二不定菩薩為求無上正等正覺，於無上智道</w:t>
      </w:r>
      <w:bookmarkStart w:id="881" w:name="0706b29"/>
      <w:bookmarkEnd w:id="881"/>
      <w:r>
        <w:rPr>
          <w:sz w:val="30"/>
          <w:szCs w:val="30"/>
        </w:rPr>
        <w:t>而有退轉？云何三決定菩薩為求無上正等</w:t>
      </w:r>
      <w:bookmarkStart w:id="882" w:name="0706c01"/>
      <w:bookmarkEnd w:id="882"/>
      <w:r>
        <w:rPr>
          <w:sz w:val="30"/>
          <w:szCs w:val="30"/>
        </w:rPr>
        <w:t>正覺，於無上智道而不退轉？」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佛告妙吉祥：「所</w:t>
      </w:r>
      <w:bookmarkStart w:id="883" w:name="0706c02"/>
      <w:bookmarkEnd w:id="883"/>
      <w:r>
        <w:rPr>
          <w:sz w:val="30"/>
          <w:szCs w:val="30"/>
        </w:rPr>
        <w:t>謂羊車行、象車行，此二菩薩為求無上正等</w:t>
      </w:r>
      <w:bookmarkStart w:id="884" w:name="0706c03"/>
      <w:bookmarkEnd w:id="884"/>
      <w:r>
        <w:rPr>
          <w:sz w:val="30"/>
          <w:szCs w:val="30"/>
        </w:rPr>
        <w:t>正覺，於無上智道而有退轉；日月神力行、聲</w:t>
      </w:r>
      <w:bookmarkStart w:id="885" w:name="0706c04"/>
      <w:bookmarkEnd w:id="885"/>
      <w:r>
        <w:rPr>
          <w:sz w:val="30"/>
          <w:szCs w:val="30"/>
        </w:rPr>
        <w:t>聞神力行、如來神力行，此三菩薩為求無上</w:t>
      </w:r>
      <w:bookmarkStart w:id="886" w:name="0706c05"/>
      <w:bookmarkEnd w:id="886"/>
      <w:r>
        <w:rPr>
          <w:sz w:val="30"/>
          <w:szCs w:val="30"/>
        </w:rPr>
        <w:t>正等正覺，於無上智道而不退轉。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</w:t>
      </w:r>
      <w:bookmarkStart w:id="887" w:name="0706c06"/>
      <w:bookmarkEnd w:id="887"/>
      <w:r>
        <w:rPr>
          <w:sz w:val="30"/>
          <w:szCs w:val="30"/>
        </w:rPr>
        <w:t>云何羊車行菩薩？譬如有人為大事因緣故、</w:t>
      </w:r>
      <w:bookmarkStart w:id="888" w:name="0706c07"/>
      <w:bookmarkEnd w:id="888"/>
      <w:r>
        <w:rPr>
          <w:sz w:val="30"/>
          <w:szCs w:val="30"/>
        </w:rPr>
        <w:t>重事因緣故，欲過五佛剎微塵數世界。彼自</w:t>
      </w:r>
      <w:bookmarkStart w:id="889" w:name="0706c08"/>
      <w:bookmarkEnd w:id="889"/>
      <w:r>
        <w:rPr>
          <w:sz w:val="30"/>
          <w:szCs w:val="30"/>
        </w:rPr>
        <w:t>思惟：『我今當乘何乘而能越過如是世界？』</w:t>
      </w:r>
      <w:bookmarkStart w:id="890" w:name="0706c09"/>
      <w:bookmarkEnd w:id="890"/>
      <w:r>
        <w:rPr>
          <w:sz w:val="30"/>
          <w:szCs w:val="30"/>
        </w:rPr>
        <w:t>便作是念：『當乘羊車過彼世界。』妙吉祥！是</w:t>
      </w:r>
      <w:bookmarkStart w:id="891" w:name="0706c10"/>
      <w:bookmarkEnd w:id="891"/>
      <w:r>
        <w:rPr>
          <w:sz w:val="30"/>
          <w:szCs w:val="30"/>
        </w:rPr>
        <w:t>人即乘羊車隨路而去，久受勞苦行百踰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繕</w:t>
      </w:r>
      <w:bookmarkStart w:id="892" w:name="0706c11"/>
      <w:bookmarkEnd w:id="892"/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shàn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那，忽遇大風吹，令却退八十踰繕那。妙吉</w:t>
      </w:r>
      <w:bookmarkStart w:id="893" w:name="0706c12"/>
      <w:bookmarkEnd w:id="893"/>
      <w:r>
        <w:rPr>
          <w:sz w:val="30"/>
          <w:szCs w:val="30"/>
        </w:rPr>
        <w:t>祥！於汝意云何？是人乘彼羊車，或一劫或百</w:t>
      </w:r>
      <w:bookmarkStart w:id="894" w:name="0706c13"/>
      <w:bookmarkEnd w:id="894"/>
      <w:r>
        <w:rPr>
          <w:sz w:val="30"/>
          <w:szCs w:val="30"/>
        </w:rPr>
        <w:t>劫，或千劫或億劫，或不可說不可說劫，而</w:t>
      </w:r>
      <w:bookmarkStart w:id="895" w:name="0706c14"/>
      <w:bookmarkEnd w:id="895"/>
      <w:r>
        <w:rPr>
          <w:sz w:val="30"/>
          <w:szCs w:val="30"/>
        </w:rPr>
        <w:t>能超越一世界耶？」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妙吉祥言：「不也。世尊！是</w:t>
      </w:r>
      <w:bookmarkStart w:id="896" w:name="0706c15"/>
      <w:bookmarkEnd w:id="896"/>
      <w:r>
        <w:rPr>
          <w:sz w:val="30"/>
          <w:szCs w:val="30"/>
        </w:rPr>
        <w:t>人乘彼羊車，或一劫或百劫，或千劫或億劫，</w:t>
      </w:r>
      <w:bookmarkStart w:id="897" w:name="0706c16"/>
      <w:bookmarkEnd w:id="897"/>
      <w:r>
        <w:rPr>
          <w:sz w:val="30"/>
          <w:szCs w:val="30"/>
        </w:rPr>
        <w:t>或不可說不可說劫，而能超越一世界者，無</w:t>
      </w:r>
      <w:bookmarkStart w:id="898" w:name="0706c17"/>
      <w:bookmarkEnd w:id="898"/>
      <w:r>
        <w:rPr>
          <w:sz w:val="30"/>
          <w:szCs w:val="30"/>
        </w:rPr>
        <w:t>有是處。」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佛言：「如是如是！妙吉祥，若善男子、善</w:t>
      </w:r>
      <w:bookmarkStart w:id="899" w:name="0706c18"/>
      <w:bookmarkEnd w:id="899"/>
      <w:r>
        <w:rPr>
          <w:sz w:val="30"/>
          <w:szCs w:val="30"/>
        </w:rPr>
        <w:t>女人，發心希求無上正等正覺，便與聲聞同</w:t>
      </w:r>
      <w:bookmarkStart w:id="900" w:name="0706c19"/>
      <w:bookmarkEnd w:id="900"/>
      <w:r>
        <w:rPr>
          <w:sz w:val="30"/>
          <w:szCs w:val="30"/>
        </w:rPr>
        <w:t>共住止，承事親近狎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xiá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習談論，若在園林及於</w:t>
      </w:r>
      <w:bookmarkStart w:id="901" w:name="0706c20"/>
      <w:bookmarkEnd w:id="901"/>
      <w:r>
        <w:rPr>
          <w:sz w:val="30"/>
          <w:szCs w:val="30"/>
        </w:rPr>
        <w:t>寺中同經行處，讀誦思惟聲聞乘教解釋其</w:t>
      </w:r>
      <w:bookmarkStart w:id="902" w:name="0706c21"/>
      <w:bookmarkEnd w:id="902"/>
      <w:r>
        <w:rPr>
          <w:sz w:val="30"/>
          <w:szCs w:val="30"/>
        </w:rPr>
        <w:t>義，或復教他讀誦思惟聲聞乘教解釋其義，</w:t>
      </w:r>
      <w:bookmarkStart w:id="903" w:name="0706c22"/>
      <w:bookmarkEnd w:id="903"/>
      <w:r>
        <w:rPr>
          <w:sz w:val="30"/>
          <w:szCs w:val="30"/>
        </w:rPr>
        <w:t>由此受持聲聞乘教植善根故，智慧微劣退</w:t>
      </w:r>
      <w:bookmarkStart w:id="904" w:name="0706c23"/>
      <w:bookmarkEnd w:id="904"/>
      <w:r>
        <w:rPr>
          <w:sz w:val="30"/>
          <w:szCs w:val="30"/>
        </w:rPr>
        <w:t>無上智道，雖先修習菩提之心慧根慧眼，然</w:t>
      </w:r>
      <w:bookmarkStart w:id="905" w:name="0706c24"/>
      <w:bookmarkEnd w:id="905"/>
      <w:r>
        <w:rPr>
          <w:sz w:val="30"/>
          <w:szCs w:val="30"/>
        </w:rPr>
        <w:t>由受持聲聞乘教植善根故，令其根鈍，即便</w:t>
      </w:r>
      <w:bookmarkStart w:id="906" w:name="0706c25"/>
      <w:bookmarkEnd w:id="906"/>
      <w:r>
        <w:rPr>
          <w:sz w:val="30"/>
          <w:szCs w:val="30"/>
        </w:rPr>
        <w:t>退失無上智道。妙吉祥！譬如有人患目闇</w:t>
      </w:r>
      <w:bookmarkStart w:id="907" w:name="0706c26"/>
      <w:bookmarkEnd w:id="907"/>
      <w:r>
        <w:rPr>
          <w:rFonts w:hint="eastAsia"/>
        </w:rPr>
        <w:t>(à</w:t>
      </w:r>
      <w:r>
        <w:t>n</w:t>
      </w:r>
      <w:r>
        <w:rPr>
          <w:rFonts w:hint="eastAsia"/>
        </w:rPr>
        <w:t>)</w:t>
      </w:r>
      <w:r>
        <w:rPr>
          <w:sz w:val="30"/>
          <w:szCs w:val="30"/>
        </w:rPr>
        <w:t>閉，欲令開故經月醫療其目便愈。時有怨家，</w:t>
      </w:r>
      <w:bookmarkStart w:id="908" w:name="0706c27"/>
      <w:bookmarkEnd w:id="908"/>
      <w:r>
        <w:rPr>
          <w:sz w:val="30"/>
          <w:szCs w:val="30"/>
        </w:rPr>
        <w:t>即以一掬蓽</w:t>
      </w:r>
      <w:r>
        <w:rPr>
          <w:rFonts w:hint="eastAsia"/>
        </w:rPr>
        <w:t>(</w:t>
      </w:r>
      <w:r>
        <w:t>bì</w:t>
      </w:r>
      <w:r>
        <w:rPr>
          <w:rFonts w:hint="eastAsia"/>
        </w:rPr>
        <w:t>)</w:t>
      </w:r>
      <w:r>
        <w:rPr>
          <w:sz w:val="30"/>
          <w:szCs w:val="30"/>
        </w:rPr>
        <w:t>茇</w:t>
      </w:r>
      <w:r>
        <w:rPr>
          <w:rFonts w:hint="eastAsia"/>
        </w:rPr>
        <w:t>(</w:t>
      </w:r>
      <w:r>
        <w:t>bá</w:t>
      </w:r>
      <w:r>
        <w:rPr>
          <w:rFonts w:hint="eastAsia"/>
        </w:rPr>
        <w:t>)</w:t>
      </w:r>
      <w:r>
        <w:rPr>
          <w:sz w:val="30"/>
          <w:szCs w:val="30"/>
        </w:rPr>
        <w:t>細末置其眼中，遂還闇閉。如</w:t>
      </w:r>
      <w:bookmarkStart w:id="909" w:name="0706c28"/>
      <w:bookmarkEnd w:id="909"/>
      <w:r>
        <w:rPr>
          <w:sz w:val="30"/>
          <w:szCs w:val="30"/>
        </w:rPr>
        <w:t>是如是！妙吉祥！彼菩薩雖先修習菩提之</w:t>
      </w:r>
      <w:bookmarkStart w:id="910" w:name="0706c29"/>
      <w:bookmarkEnd w:id="910"/>
      <w:r>
        <w:rPr>
          <w:sz w:val="30"/>
          <w:szCs w:val="30"/>
        </w:rPr>
        <w:t>心慧根慧眼，然由受持聲聞乘教植善根故，</w:t>
      </w:r>
      <w:bookmarkStart w:id="911" w:name="0707a01"/>
      <w:bookmarkEnd w:id="911"/>
      <w:r>
        <w:rPr>
          <w:sz w:val="30"/>
          <w:szCs w:val="30"/>
        </w:rPr>
        <w:t>令其根鈍，即便退失無上智道。妙吉祥！如是</w:t>
      </w:r>
      <w:bookmarkStart w:id="912" w:name="0707a02"/>
      <w:bookmarkEnd w:id="912"/>
      <w:r>
        <w:rPr>
          <w:sz w:val="30"/>
          <w:szCs w:val="30"/>
        </w:rPr>
        <w:t>名為羊車行菩薩。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「妙吉祥！云何象車行菩薩？</w:t>
      </w:r>
      <w:bookmarkStart w:id="913" w:name="0707a03"/>
      <w:bookmarkEnd w:id="913"/>
      <w:r>
        <w:rPr>
          <w:sz w:val="30"/>
          <w:szCs w:val="30"/>
        </w:rPr>
        <w:t>譬如有人為大事因緣故、重事因緣故，欲過</w:t>
      </w:r>
      <w:bookmarkStart w:id="914" w:name="0707a04"/>
      <w:bookmarkEnd w:id="914"/>
      <w:r>
        <w:rPr>
          <w:sz w:val="30"/>
          <w:szCs w:val="30"/>
        </w:rPr>
        <w:t>如前微塵世界。彼自思惟：『我今當乘何乘而</w:t>
      </w:r>
      <w:bookmarkStart w:id="915" w:name="0707a05"/>
      <w:bookmarkEnd w:id="915"/>
      <w:r>
        <w:rPr>
          <w:sz w:val="30"/>
          <w:szCs w:val="30"/>
        </w:rPr>
        <w:t>能越過如是世界？』便作是念：『我當乘彼八支</w:t>
      </w:r>
      <w:bookmarkStart w:id="916" w:name="0707a06"/>
      <w:bookmarkEnd w:id="916"/>
      <w:r>
        <w:rPr>
          <w:sz w:val="30"/>
          <w:szCs w:val="30"/>
        </w:rPr>
        <w:t>具足上妙象車過彼世界。』妙吉祥！是人即乘</w:t>
      </w:r>
      <w:bookmarkStart w:id="917" w:name="0707a07"/>
      <w:bookmarkEnd w:id="917"/>
      <w:r>
        <w:rPr>
          <w:sz w:val="30"/>
          <w:szCs w:val="30"/>
        </w:rPr>
        <w:t>象車隨路而去，經于百年行二千踰繕那，忽</w:t>
      </w:r>
      <w:bookmarkStart w:id="918" w:name="0707a08"/>
      <w:bookmarkEnd w:id="918"/>
      <w:r>
        <w:rPr>
          <w:sz w:val="30"/>
          <w:szCs w:val="30"/>
        </w:rPr>
        <w:t>遇大風吹，令却退千踰繕那。妙吉祥！於汝</w:t>
      </w:r>
      <w:bookmarkStart w:id="919" w:name="0707a09"/>
      <w:bookmarkEnd w:id="919"/>
      <w:r>
        <w:rPr>
          <w:sz w:val="30"/>
          <w:szCs w:val="30"/>
        </w:rPr>
        <w:t>意云何？是人乘彼象車，或一劫或百劫，或千</w:t>
      </w:r>
      <w:bookmarkStart w:id="920" w:name="0707a10"/>
      <w:bookmarkEnd w:id="920"/>
      <w:r>
        <w:rPr>
          <w:sz w:val="30"/>
          <w:szCs w:val="30"/>
        </w:rPr>
        <w:t>劫或千億劫，或不可說不可說劫，而能超越</w:t>
      </w:r>
      <w:bookmarkStart w:id="921" w:name="0707a11"/>
      <w:bookmarkEnd w:id="921"/>
      <w:r>
        <w:rPr>
          <w:sz w:val="30"/>
          <w:szCs w:val="30"/>
        </w:rPr>
        <w:t>一世界耶？」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妙吉祥言：「不也。世尊！是人乘彼象</w:t>
      </w:r>
      <w:bookmarkStart w:id="922" w:name="0707a12"/>
      <w:bookmarkEnd w:id="922"/>
      <w:r>
        <w:rPr>
          <w:sz w:val="30"/>
          <w:szCs w:val="30"/>
        </w:rPr>
        <w:t>車，或一劫或百劫，或千劫或千億劫，或不可</w:t>
      </w:r>
      <w:bookmarkStart w:id="923" w:name="0707a13"/>
      <w:bookmarkEnd w:id="923"/>
      <w:r>
        <w:rPr>
          <w:sz w:val="30"/>
          <w:szCs w:val="30"/>
        </w:rPr>
        <w:t>說不可說劫，而能超越一世界者，無有是處。」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924" w:name="0707a14"/>
      <w:bookmarkEnd w:id="92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「如是如是！妙吉祥！若善男子、善女人，發心希</w:t>
      </w:r>
      <w:bookmarkStart w:id="925" w:name="0707a15"/>
      <w:bookmarkEnd w:id="925"/>
      <w:r>
        <w:rPr>
          <w:sz w:val="30"/>
          <w:szCs w:val="30"/>
        </w:rPr>
        <w:t>求無上正等正覺，便與聲聞同共住止，承事</w:t>
      </w:r>
      <w:bookmarkStart w:id="926" w:name="0707a16"/>
      <w:bookmarkEnd w:id="926"/>
      <w:r>
        <w:rPr>
          <w:sz w:val="30"/>
          <w:szCs w:val="30"/>
        </w:rPr>
        <w:t>親近狎習談論，共為受用，若在園林及於寺</w:t>
      </w:r>
      <w:bookmarkStart w:id="927" w:name="0707a17"/>
      <w:bookmarkEnd w:id="927"/>
      <w:r>
        <w:rPr>
          <w:sz w:val="30"/>
          <w:szCs w:val="30"/>
        </w:rPr>
        <w:t>中同經行處，讀誦思惟聲聞乘教解釋其義，</w:t>
      </w:r>
      <w:bookmarkStart w:id="928" w:name="0707a18"/>
      <w:bookmarkEnd w:id="928"/>
      <w:r>
        <w:rPr>
          <w:sz w:val="30"/>
          <w:szCs w:val="30"/>
        </w:rPr>
        <w:t>或復教他讀誦思惟聲聞乘教解釋其義，由</w:t>
      </w:r>
      <w:bookmarkStart w:id="929" w:name="0707a19"/>
      <w:bookmarkEnd w:id="929"/>
      <w:r>
        <w:rPr>
          <w:sz w:val="30"/>
          <w:szCs w:val="30"/>
        </w:rPr>
        <w:t>此受持聲聞乘教植善根故，智慧微劣退無</w:t>
      </w:r>
      <w:bookmarkStart w:id="930" w:name="0707a20"/>
      <w:bookmarkEnd w:id="930"/>
      <w:r>
        <w:rPr>
          <w:sz w:val="30"/>
          <w:szCs w:val="30"/>
        </w:rPr>
        <w:t>上智道，雖先修習菩提之心慧根慧眼，然由</w:t>
      </w:r>
      <w:bookmarkStart w:id="931" w:name="0707a21"/>
      <w:bookmarkEnd w:id="931"/>
      <w:r>
        <w:rPr>
          <w:sz w:val="30"/>
          <w:szCs w:val="30"/>
        </w:rPr>
        <w:t>受持聲聞乘教植善根故，令其根鈍，即便退</w:t>
      </w:r>
      <w:bookmarkStart w:id="932" w:name="0707a22"/>
      <w:bookmarkEnd w:id="932"/>
      <w:r>
        <w:rPr>
          <w:sz w:val="30"/>
          <w:szCs w:val="30"/>
        </w:rPr>
        <w:t>失無上智道。妙吉祥！譬如大木長百千踰繕</w:t>
      </w:r>
      <w:bookmarkStart w:id="933" w:name="0707a23"/>
      <w:bookmarkEnd w:id="933"/>
      <w:r>
        <w:rPr>
          <w:sz w:val="30"/>
          <w:szCs w:val="30"/>
        </w:rPr>
        <w:t>那，墮大海中隨波流汎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fàn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。有諸空居眾多藥叉，</w:t>
      </w:r>
      <w:bookmarkStart w:id="934" w:name="0707a24"/>
      <w:bookmarkEnd w:id="934"/>
      <w:r>
        <w:rPr>
          <w:sz w:val="30"/>
          <w:szCs w:val="30"/>
        </w:rPr>
        <w:t>於大海中牽之令住，復以縱廣五千踰繕那</w:t>
      </w:r>
      <w:bookmarkStart w:id="935" w:name="0707a25"/>
      <w:bookmarkEnd w:id="935"/>
      <w:r>
        <w:rPr>
          <w:sz w:val="30"/>
          <w:szCs w:val="30"/>
        </w:rPr>
        <w:t>鐵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bCs/>
          <w:sz w:val="30"/>
          <w:szCs w:val="30"/>
        </w:rPr>
        <w:t>tiě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碪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zhēn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繫之令住。妙吉祥！於汝意云何？此</w:t>
      </w:r>
      <w:bookmarkStart w:id="936" w:name="0707a26"/>
      <w:bookmarkEnd w:id="936"/>
      <w:r>
        <w:rPr>
          <w:sz w:val="30"/>
          <w:szCs w:val="30"/>
        </w:rPr>
        <w:t>之大木能越大海，與諸有情作利益耶？」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妙吉</w:t>
      </w:r>
      <w:bookmarkStart w:id="937" w:name="0707a27"/>
      <w:bookmarkEnd w:id="937"/>
      <w:r>
        <w:rPr>
          <w:sz w:val="30"/>
          <w:szCs w:val="30"/>
        </w:rPr>
        <w:t>祥言：「不也。世尊！」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佛言：「如是如是！妙吉祥！彼</w:t>
      </w:r>
      <w:bookmarkStart w:id="938" w:name="0707a28"/>
      <w:bookmarkEnd w:id="938"/>
      <w:r>
        <w:rPr>
          <w:sz w:val="30"/>
          <w:szCs w:val="30"/>
        </w:rPr>
        <w:t>菩薩雖復修習菩提之心，受持大乘植諸善</w:t>
      </w:r>
      <w:bookmarkStart w:id="939" w:name="0707a29"/>
      <w:bookmarkEnd w:id="939"/>
      <w:r>
        <w:rPr>
          <w:sz w:val="30"/>
          <w:szCs w:val="30"/>
        </w:rPr>
        <w:t>本，然由修習聲聞法故，於一切智海牽之令</w:t>
      </w:r>
      <w:bookmarkStart w:id="940" w:name="0707b01"/>
      <w:bookmarkEnd w:id="940"/>
      <w:r>
        <w:rPr>
          <w:sz w:val="30"/>
          <w:szCs w:val="30"/>
        </w:rPr>
        <w:t>退，不能進趣一切智海，於生死海中不能救</w:t>
      </w:r>
      <w:bookmarkStart w:id="941" w:name="0707b02"/>
      <w:bookmarkEnd w:id="941"/>
      <w:r>
        <w:rPr>
          <w:sz w:val="30"/>
          <w:szCs w:val="30"/>
        </w:rPr>
        <w:t>濟一切有情。妙吉祥！如是名為象車行菩薩。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942" w:name="0707b03"/>
      <w:bookmarkEnd w:id="94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「妙吉祥！云何日月神力行菩薩？譬如有人為</w:t>
      </w:r>
      <w:bookmarkStart w:id="943" w:name="0707b04"/>
      <w:bookmarkEnd w:id="943"/>
      <w:r>
        <w:rPr>
          <w:sz w:val="30"/>
          <w:szCs w:val="30"/>
        </w:rPr>
        <w:t>大事因緣故、重事因緣故，欲過如前微塵數</w:t>
      </w:r>
      <w:bookmarkStart w:id="944" w:name="0707b05"/>
      <w:bookmarkEnd w:id="944"/>
      <w:r>
        <w:rPr>
          <w:sz w:val="30"/>
          <w:szCs w:val="30"/>
        </w:rPr>
        <w:t>世界。彼自思惟：『我今當作何神通力而能超</w:t>
      </w:r>
      <w:bookmarkStart w:id="945" w:name="0707b06"/>
      <w:bookmarkEnd w:id="945"/>
      <w:r>
        <w:rPr>
          <w:sz w:val="30"/>
          <w:szCs w:val="30"/>
        </w:rPr>
        <w:t>越如是世界？』便作是念：『我當作彼日月神力</w:t>
      </w:r>
      <w:bookmarkStart w:id="946" w:name="0707b07"/>
      <w:bookmarkEnd w:id="946"/>
      <w:r>
        <w:rPr>
          <w:sz w:val="30"/>
          <w:szCs w:val="30"/>
        </w:rPr>
        <w:t>過彼世界。』妙吉祥！是人即便作日月神力隨</w:t>
      </w:r>
      <w:bookmarkStart w:id="947" w:name="0707b08"/>
      <w:bookmarkEnd w:id="947"/>
      <w:r>
        <w:rPr>
          <w:sz w:val="30"/>
          <w:szCs w:val="30"/>
        </w:rPr>
        <w:t>路而去。妙吉祥！於汝意云何？是人能越彼世</w:t>
      </w:r>
      <w:bookmarkStart w:id="948" w:name="0707b09"/>
      <w:bookmarkEnd w:id="948"/>
      <w:r>
        <w:rPr>
          <w:sz w:val="30"/>
          <w:szCs w:val="30"/>
        </w:rPr>
        <w:t>界耶？」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妙吉祥菩薩白佛言：「世尊！是人能越如</w:t>
      </w:r>
      <w:bookmarkStart w:id="949" w:name="0707b10"/>
      <w:bookmarkEnd w:id="949"/>
      <w:r>
        <w:rPr>
          <w:sz w:val="30"/>
          <w:szCs w:val="30"/>
        </w:rPr>
        <w:t>是世界，而於長路多歷勤苦。」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佛言：「如是。妙</w:t>
      </w:r>
      <w:bookmarkStart w:id="950" w:name="0707b11"/>
      <w:bookmarkEnd w:id="950"/>
      <w:r>
        <w:rPr>
          <w:sz w:val="30"/>
          <w:szCs w:val="30"/>
        </w:rPr>
        <w:t>吉祥！若善男子、善女人，發心希求無上正</w:t>
      </w:r>
      <w:bookmarkStart w:id="951" w:name="0707b12"/>
      <w:bookmarkEnd w:id="951"/>
      <w:r>
        <w:rPr>
          <w:sz w:val="30"/>
          <w:szCs w:val="30"/>
        </w:rPr>
        <w:t>等正覺，不與聲聞同共住止，承事親近狎習</w:t>
      </w:r>
      <w:bookmarkStart w:id="952" w:name="0707b13"/>
      <w:bookmarkEnd w:id="952"/>
      <w:r>
        <w:rPr>
          <w:sz w:val="30"/>
          <w:szCs w:val="30"/>
        </w:rPr>
        <w:t>談論，亦不共彼受用衣食，不在園林及於寺</w:t>
      </w:r>
      <w:bookmarkStart w:id="953" w:name="0707b14"/>
      <w:bookmarkEnd w:id="953"/>
      <w:r>
        <w:rPr>
          <w:sz w:val="30"/>
          <w:szCs w:val="30"/>
        </w:rPr>
        <w:t>中同經行處，讀誦思惟聲聞乘教乃至一頌，</w:t>
      </w:r>
      <w:bookmarkStart w:id="954" w:name="0707b15"/>
      <w:bookmarkEnd w:id="954"/>
      <w:r>
        <w:rPr>
          <w:sz w:val="30"/>
          <w:szCs w:val="30"/>
        </w:rPr>
        <w:t>亦不教他讀誦思惟聲聞乘教；常惟讀誦大</w:t>
      </w:r>
      <w:bookmarkStart w:id="955" w:name="0707b16"/>
      <w:bookmarkEnd w:id="955"/>
      <w:r>
        <w:rPr>
          <w:sz w:val="30"/>
          <w:szCs w:val="30"/>
        </w:rPr>
        <w:t>乘，演說大乘。妙吉祥！如是名為日月神力</w:t>
      </w:r>
      <w:bookmarkStart w:id="956" w:name="0707b17"/>
      <w:bookmarkEnd w:id="956"/>
      <w:r>
        <w:rPr>
          <w:sz w:val="30"/>
          <w:szCs w:val="30"/>
        </w:rPr>
        <w:t>行菩薩。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「妙吉祥！云何聲聞神力行菩薩？譬</w:t>
      </w:r>
      <w:bookmarkStart w:id="957" w:name="0707b18"/>
      <w:bookmarkEnd w:id="957"/>
      <w:r>
        <w:rPr>
          <w:sz w:val="30"/>
          <w:szCs w:val="30"/>
        </w:rPr>
        <w:t>如有人為大事因緣故、重事因緣故，欲過</w:t>
      </w:r>
      <w:bookmarkStart w:id="958" w:name="0707b19"/>
      <w:bookmarkEnd w:id="958"/>
      <w:r>
        <w:rPr>
          <w:sz w:val="30"/>
          <w:szCs w:val="30"/>
        </w:rPr>
        <w:t>如前微塵數世界。彼自思惟：『我今當作何神</w:t>
      </w:r>
      <w:bookmarkStart w:id="959" w:name="0707b20"/>
      <w:bookmarkEnd w:id="959"/>
      <w:r>
        <w:rPr>
          <w:sz w:val="30"/>
          <w:szCs w:val="30"/>
        </w:rPr>
        <w:t>通力而能超越如是世界？』便作是念：『我當</w:t>
      </w:r>
      <w:bookmarkStart w:id="960" w:name="0707b21"/>
      <w:bookmarkEnd w:id="960"/>
      <w:r>
        <w:rPr>
          <w:sz w:val="30"/>
          <w:szCs w:val="30"/>
        </w:rPr>
        <w:t>作彼聲聞神力過彼世界。』即以聲聞神力過</w:t>
      </w:r>
      <w:bookmarkStart w:id="961" w:name="0707b22"/>
      <w:bookmarkEnd w:id="961"/>
      <w:r>
        <w:rPr>
          <w:sz w:val="30"/>
          <w:szCs w:val="30"/>
        </w:rPr>
        <w:t>彼世界。妙吉祥！於汝意云何？是人能越彼</w:t>
      </w:r>
      <w:bookmarkStart w:id="962" w:name="0707b23"/>
      <w:bookmarkEnd w:id="962"/>
      <w:r>
        <w:rPr>
          <w:sz w:val="30"/>
          <w:szCs w:val="30"/>
        </w:rPr>
        <w:t>世界耶？」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妙吉祥菩薩白佛言：「世尊！是人能</w:t>
      </w:r>
      <w:bookmarkStart w:id="963" w:name="0707b24"/>
      <w:bookmarkEnd w:id="963"/>
      <w:r>
        <w:rPr>
          <w:sz w:val="30"/>
          <w:szCs w:val="30"/>
        </w:rPr>
        <w:t>越如是世界。」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佛言：「如是如是！妙吉祥！若善男</w:t>
      </w:r>
      <w:bookmarkStart w:id="964" w:name="0707b25"/>
      <w:bookmarkEnd w:id="964"/>
      <w:r>
        <w:rPr>
          <w:sz w:val="30"/>
          <w:szCs w:val="30"/>
        </w:rPr>
        <w:t>子、善女人，發心希求無上正等正覺，不與聲</w:t>
      </w:r>
      <w:bookmarkStart w:id="965" w:name="0707b26"/>
      <w:bookmarkEnd w:id="965"/>
      <w:r>
        <w:rPr>
          <w:sz w:val="30"/>
          <w:szCs w:val="30"/>
        </w:rPr>
        <w:t>聞同共住止，承事親近狎習談論，亦不共彼</w:t>
      </w:r>
      <w:bookmarkStart w:id="966" w:name="0707b27"/>
      <w:bookmarkEnd w:id="966"/>
      <w:r>
        <w:rPr>
          <w:sz w:val="30"/>
          <w:szCs w:val="30"/>
        </w:rPr>
        <w:t>受用衣食，不在園林及於寺中同經行處，讀</w:t>
      </w:r>
      <w:bookmarkStart w:id="967" w:name="0707b28"/>
      <w:bookmarkEnd w:id="967"/>
      <w:r>
        <w:rPr>
          <w:sz w:val="30"/>
          <w:szCs w:val="30"/>
        </w:rPr>
        <w:t>誦思惟聲聞乘教乃至一頌，亦不教他讀誦</w:t>
      </w:r>
      <w:bookmarkStart w:id="968" w:name="0707b29"/>
      <w:bookmarkEnd w:id="968"/>
      <w:r>
        <w:rPr>
          <w:sz w:val="30"/>
          <w:szCs w:val="30"/>
        </w:rPr>
        <w:t>思惟聲聞乘教；常惟讀誦演說大乘，於深信</w:t>
      </w:r>
      <w:bookmarkStart w:id="969" w:name="0707c01"/>
      <w:bookmarkEnd w:id="969"/>
      <w:r>
        <w:rPr>
          <w:sz w:val="30"/>
          <w:szCs w:val="30"/>
        </w:rPr>
        <w:t>大乘、讀誦大乘、攝受大乘者生恭敬心，親奉</w:t>
      </w:r>
      <w:bookmarkStart w:id="970" w:name="0707c02"/>
      <w:bookmarkEnd w:id="970"/>
      <w:r>
        <w:rPr>
          <w:sz w:val="30"/>
          <w:szCs w:val="30"/>
        </w:rPr>
        <w:t>歸向而共住止，承事親近狎習談論，常求大</w:t>
      </w:r>
      <w:bookmarkStart w:id="971" w:name="0707c03"/>
      <w:bookmarkEnd w:id="971"/>
      <w:r>
        <w:rPr>
          <w:sz w:val="30"/>
          <w:szCs w:val="30"/>
        </w:rPr>
        <w:t>乘受持讀誦，復以種種香華塗香末香燈明</w:t>
      </w:r>
      <w:bookmarkStart w:id="972" w:name="0707c04"/>
      <w:bookmarkEnd w:id="972"/>
      <w:r>
        <w:rPr>
          <w:sz w:val="30"/>
          <w:szCs w:val="30"/>
        </w:rPr>
        <w:t>華鬘，敬心供養常惟讀誦大乘經典，以歡喜</w:t>
      </w:r>
      <w:bookmarkStart w:id="973" w:name="0707c05"/>
      <w:bookmarkEnd w:id="973"/>
      <w:r>
        <w:rPr>
          <w:sz w:val="30"/>
          <w:szCs w:val="30"/>
        </w:rPr>
        <w:t>心為人演說。於未學菩薩心生恭敬，含笑先</w:t>
      </w:r>
      <w:bookmarkStart w:id="974" w:name="0707c06"/>
      <w:bookmarkEnd w:id="974"/>
      <w:r>
        <w:rPr>
          <w:sz w:val="30"/>
          <w:szCs w:val="30"/>
        </w:rPr>
        <w:t>言，語不麁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cū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獷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guǎng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，所說柔軟令人樂聞，假使遭遇</w:t>
      </w:r>
      <w:bookmarkStart w:id="975" w:name="0707c07"/>
      <w:bookmarkEnd w:id="975"/>
      <w:r>
        <w:rPr>
          <w:sz w:val="30"/>
          <w:szCs w:val="30"/>
        </w:rPr>
        <w:t>失命因緣，亦不捨離大乘之心。若有菩薩，</w:t>
      </w:r>
      <w:bookmarkStart w:id="976" w:name="0707c08"/>
      <w:bookmarkEnd w:id="976"/>
      <w:r>
        <w:rPr>
          <w:sz w:val="30"/>
          <w:szCs w:val="30"/>
        </w:rPr>
        <w:t>發趣大乘、讀誦大乘、攝受大乘，常於此</w:t>
      </w:r>
      <w:bookmarkStart w:id="977" w:name="0707c09"/>
      <w:bookmarkEnd w:id="977"/>
      <w:r>
        <w:rPr>
          <w:sz w:val="30"/>
          <w:szCs w:val="30"/>
        </w:rPr>
        <w:t>人起增上心而為供養，亦不與他共為諍競，</w:t>
      </w:r>
      <w:bookmarkStart w:id="978" w:name="0707c10"/>
      <w:bookmarkEnd w:id="978"/>
      <w:r>
        <w:rPr>
          <w:sz w:val="30"/>
          <w:szCs w:val="30"/>
        </w:rPr>
        <w:t>於未曾聞大乘經典常樂希求，於說法者起</w:t>
      </w:r>
      <w:bookmarkStart w:id="979" w:name="0707c11"/>
      <w:bookmarkEnd w:id="979"/>
      <w:r>
        <w:rPr>
          <w:sz w:val="30"/>
          <w:szCs w:val="30"/>
        </w:rPr>
        <w:t>恭敬心生大師想，於未學菩薩亦生敬心，於</w:t>
      </w:r>
      <w:bookmarkStart w:id="980" w:name="0707c12"/>
      <w:bookmarkEnd w:id="980"/>
      <w:r>
        <w:rPr>
          <w:sz w:val="30"/>
          <w:szCs w:val="30"/>
        </w:rPr>
        <w:t>他過咎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jiù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若實不實不應訶責，亦不好求他人</w:t>
      </w:r>
      <w:bookmarkStart w:id="981" w:name="0707c13"/>
      <w:bookmarkEnd w:id="981"/>
      <w:r>
        <w:rPr>
          <w:sz w:val="30"/>
          <w:szCs w:val="30"/>
        </w:rPr>
        <w:t>過失，常樂修行慈悲喜捨。妙吉祥！如是名</w:t>
      </w:r>
      <w:bookmarkStart w:id="982" w:name="0707c14"/>
      <w:bookmarkEnd w:id="982"/>
      <w:r>
        <w:rPr>
          <w:sz w:val="30"/>
          <w:szCs w:val="30"/>
        </w:rPr>
        <w:t>為聲聞神力行菩薩。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「妙吉祥！云何如來神</w:t>
      </w:r>
      <w:bookmarkStart w:id="983" w:name="0707c15"/>
      <w:bookmarkEnd w:id="983"/>
      <w:r>
        <w:rPr>
          <w:sz w:val="30"/>
          <w:szCs w:val="30"/>
        </w:rPr>
        <w:t>力行菩薩？譬如有人為大事因緣故、重事因</w:t>
      </w:r>
      <w:bookmarkStart w:id="984" w:name="0707c16"/>
      <w:bookmarkEnd w:id="984"/>
      <w:r>
        <w:rPr>
          <w:sz w:val="30"/>
          <w:szCs w:val="30"/>
        </w:rPr>
        <w:t>緣故，欲過如前微塵數世界。彼自思惟：『我</w:t>
      </w:r>
      <w:bookmarkStart w:id="985" w:name="0707c17"/>
      <w:bookmarkEnd w:id="985"/>
      <w:r>
        <w:rPr>
          <w:sz w:val="30"/>
          <w:szCs w:val="30"/>
        </w:rPr>
        <w:t>今當作何神通力而能疾過如是世界？』便作</w:t>
      </w:r>
      <w:bookmarkStart w:id="986" w:name="0707c18"/>
      <w:bookmarkEnd w:id="986"/>
      <w:r>
        <w:rPr>
          <w:sz w:val="30"/>
          <w:szCs w:val="30"/>
        </w:rPr>
        <w:t>是念：『我當作彼如來神力越彼世界。』即以如</w:t>
      </w:r>
      <w:bookmarkStart w:id="987" w:name="0707c19"/>
      <w:bookmarkEnd w:id="987"/>
      <w:r>
        <w:rPr>
          <w:sz w:val="30"/>
          <w:szCs w:val="30"/>
        </w:rPr>
        <w:t>來神力超彼世界。妙吉祥！於汝意云何？是</w:t>
      </w:r>
      <w:bookmarkStart w:id="988" w:name="0707c20"/>
      <w:bookmarkEnd w:id="988"/>
      <w:r>
        <w:rPr>
          <w:sz w:val="30"/>
          <w:szCs w:val="30"/>
        </w:rPr>
        <w:t>人能越彼世界耶？」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妙吉祥菩薩白佛言：「世尊！</w:t>
      </w:r>
      <w:bookmarkStart w:id="989" w:name="0707c21"/>
      <w:bookmarkEnd w:id="989"/>
      <w:r>
        <w:rPr>
          <w:sz w:val="30"/>
          <w:szCs w:val="30"/>
        </w:rPr>
        <w:t>是人速能超彼世界。」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佛言：「如是如是！妙吉</w:t>
      </w:r>
      <w:bookmarkStart w:id="990" w:name="0707c22"/>
      <w:bookmarkEnd w:id="990"/>
      <w:r>
        <w:rPr>
          <w:sz w:val="30"/>
          <w:szCs w:val="30"/>
        </w:rPr>
        <w:t>祥！若善男子、善女人，發心希求無上正等正</w:t>
      </w:r>
      <w:bookmarkStart w:id="991" w:name="0707c23"/>
      <w:bookmarkEnd w:id="991"/>
      <w:r>
        <w:rPr>
          <w:sz w:val="30"/>
          <w:szCs w:val="30"/>
        </w:rPr>
        <w:t>覺，不與聲聞同共住止，承事親近狎習談論，</w:t>
      </w:r>
      <w:bookmarkStart w:id="992" w:name="0707c24"/>
      <w:bookmarkEnd w:id="992"/>
      <w:r>
        <w:rPr>
          <w:sz w:val="30"/>
          <w:szCs w:val="30"/>
        </w:rPr>
        <w:t>亦不共彼受用衣食，不在園林及於寺中同</w:t>
      </w:r>
      <w:bookmarkStart w:id="993" w:name="0707c25"/>
      <w:bookmarkEnd w:id="993"/>
      <w:r>
        <w:rPr>
          <w:sz w:val="30"/>
          <w:szCs w:val="30"/>
        </w:rPr>
        <w:t>經行處，讀誦思惟聲聞乘教乃至一頌，亦不</w:t>
      </w:r>
      <w:bookmarkStart w:id="994" w:name="0707c26"/>
      <w:bookmarkEnd w:id="994"/>
      <w:r>
        <w:rPr>
          <w:sz w:val="30"/>
          <w:szCs w:val="30"/>
        </w:rPr>
        <w:t>教他讀誦思惟聲聞乘教；常惟讀誦大乘、演</w:t>
      </w:r>
      <w:bookmarkStart w:id="995" w:name="0707c27"/>
      <w:bookmarkEnd w:id="995"/>
      <w:r>
        <w:rPr>
          <w:sz w:val="30"/>
          <w:szCs w:val="30"/>
        </w:rPr>
        <w:t>說大乘，於身語心常令清淨，於戒善法亦常</w:t>
      </w:r>
      <w:bookmarkStart w:id="996" w:name="0707c28"/>
      <w:bookmarkEnd w:id="996"/>
      <w:r>
        <w:rPr>
          <w:sz w:val="30"/>
          <w:szCs w:val="30"/>
        </w:rPr>
        <w:t>安住，亦能令他淨身語心安住戒法。若有菩</w:t>
      </w:r>
      <w:bookmarkStart w:id="997" w:name="0707c29"/>
      <w:bookmarkEnd w:id="997"/>
      <w:r>
        <w:rPr>
          <w:sz w:val="30"/>
          <w:szCs w:val="30"/>
        </w:rPr>
        <w:t>薩，發趣大乘、讀誦大乘、攝受大乘，常於</w:t>
      </w:r>
      <w:bookmarkStart w:id="998" w:name="0708a01"/>
      <w:bookmarkEnd w:id="998"/>
      <w:r>
        <w:rPr>
          <w:sz w:val="30"/>
          <w:szCs w:val="30"/>
        </w:rPr>
        <w:t>此人恭敬歸向，承事親近狎習談論，所有衣</w:t>
      </w:r>
      <w:bookmarkStart w:id="999" w:name="0708a02"/>
      <w:bookmarkEnd w:id="999"/>
      <w:r>
        <w:rPr>
          <w:sz w:val="30"/>
          <w:szCs w:val="30"/>
        </w:rPr>
        <w:t>食共為受用，與彼菩薩而共同住同經行處，</w:t>
      </w:r>
      <w:bookmarkStart w:id="1000" w:name="0708a03"/>
      <w:bookmarkEnd w:id="1000"/>
      <w:r>
        <w:rPr>
          <w:sz w:val="30"/>
          <w:szCs w:val="30"/>
        </w:rPr>
        <w:t>常求大乘、攝取大乘、受持大乘，以種種香華</w:t>
      </w:r>
      <w:bookmarkStart w:id="1001" w:name="0708a04"/>
      <w:bookmarkEnd w:id="1001"/>
      <w:r>
        <w:rPr>
          <w:sz w:val="30"/>
          <w:szCs w:val="30"/>
        </w:rPr>
        <w:t>塗香末香燈明華鬘，敬心供養，常惟讀誦大</w:t>
      </w:r>
      <w:bookmarkStart w:id="1002" w:name="0708a05"/>
      <w:bookmarkEnd w:id="1002"/>
      <w:r>
        <w:rPr>
          <w:sz w:val="30"/>
          <w:szCs w:val="30"/>
        </w:rPr>
        <w:t>乘經典，以歡喜心演說大乘。於未學菩薩不</w:t>
      </w:r>
      <w:bookmarkStart w:id="1003" w:name="0708a06"/>
      <w:bookmarkEnd w:id="1003"/>
      <w:r>
        <w:rPr>
          <w:sz w:val="30"/>
          <w:szCs w:val="30"/>
        </w:rPr>
        <w:t>起慢心，於餘菩薩亦令安住，含笑先言，語</w:t>
      </w:r>
      <w:bookmarkStart w:id="1004" w:name="0708a07"/>
      <w:bookmarkEnd w:id="1004"/>
      <w:r>
        <w:rPr>
          <w:sz w:val="30"/>
          <w:szCs w:val="30"/>
        </w:rPr>
        <w:t>不麁獷，所說柔軟令人樂聞，於他亦爾。假使</w:t>
      </w:r>
      <w:bookmarkStart w:id="1005" w:name="0708a08"/>
      <w:bookmarkEnd w:id="1005"/>
      <w:r>
        <w:rPr>
          <w:sz w:val="30"/>
          <w:szCs w:val="30"/>
        </w:rPr>
        <w:t>遭遇失命因緣，亦不捨離大乘之心。若有菩</w:t>
      </w:r>
      <w:bookmarkStart w:id="1006" w:name="0708a09"/>
      <w:bookmarkEnd w:id="1006"/>
      <w:r>
        <w:rPr>
          <w:sz w:val="30"/>
          <w:szCs w:val="30"/>
        </w:rPr>
        <w:t>薩，發趣大乘、讀誦大乘、攝受大乘，以增上</w:t>
      </w:r>
      <w:bookmarkStart w:id="1007" w:name="0708a10"/>
      <w:bookmarkEnd w:id="1007"/>
      <w:r>
        <w:rPr>
          <w:sz w:val="30"/>
          <w:szCs w:val="30"/>
        </w:rPr>
        <w:t>心歡喜親奉，亦教於他恭敬供養，亦不與他</w:t>
      </w:r>
      <w:bookmarkStart w:id="1008" w:name="0708a11"/>
      <w:bookmarkEnd w:id="1008"/>
      <w:r>
        <w:rPr>
          <w:sz w:val="30"/>
          <w:szCs w:val="30"/>
        </w:rPr>
        <w:t>共為諍競。於未曾聞大乘經典常樂希求，</w:t>
      </w:r>
      <w:bookmarkStart w:id="1009" w:name="0708a12"/>
      <w:bookmarkEnd w:id="1009"/>
      <w:r>
        <w:rPr>
          <w:sz w:val="30"/>
          <w:szCs w:val="30"/>
        </w:rPr>
        <w:t>於說法者起恭敬心生大師想，於未學菩薩</w:t>
      </w:r>
      <w:bookmarkStart w:id="1010" w:name="0708a13"/>
      <w:bookmarkEnd w:id="1010"/>
      <w:r>
        <w:rPr>
          <w:sz w:val="30"/>
          <w:szCs w:val="30"/>
        </w:rPr>
        <w:t>不生慢心，於他過咎若實不實不應訶責，</w:t>
      </w:r>
      <w:bookmarkStart w:id="1011" w:name="0708a14"/>
      <w:bookmarkEnd w:id="1011"/>
      <w:r>
        <w:rPr>
          <w:sz w:val="30"/>
          <w:szCs w:val="30"/>
        </w:rPr>
        <w:t>亦不好求他人過失，既自行已復教餘人如</w:t>
      </w:r>
      <w:bookmarkStart w:id="1012" w:name="0708a15"/>
      <w:bookmarkEnd w:id="1012"/>
      <w:r>
        <w:rPr>
          <w:sz w:val="30"/>
          <w:szCs w:val="30"/>
        </w:rPr>
        <w:t>是修學。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「妙吉祥！如是菩薩自觀有情失菩薩</w:t>
      </w:r>
      <w:bookmarkStart w:id="1013" w:name="0708a16"/>
      <w:bookmarkEnd w:id="1013"/>
      <w:r>
        <w:rPr>
          <w:sz w:val="30"/>
          <w:szCs w:val="30"/>
        </w:rPr>
        <w:t>業者教令得業，亦能令他教諸有情失菩薩</w:t>
      </w:r>
      <w:bookmarkStart w:id="1014" w:name="0708a17"/>
      <w:bookmarkEnd w:id="1014"/>
      <w:r>
        <w:rPr>
          <w:sz w:val="30"/>
          <w:szCs w:val="30"/>
        </w:rPr>
        <w:t>業者教令得業；自觀有情失菩薩道者教令</w:t>
      </w:r>
      <w:bookmarkStart w:id="1015" w:name="0708a18"/>
      <w:bookmarkEnd w:id="1015"/>
      <w:r>
        <w:rPr>
          <w:sz w:val="30"/>
          <w:szCs w:val="30"/>
        </w:rPr>
        <w:t>得道，亦能令他觀諸有情失菩薩道者教令</w:t>
      </w:r>
      <w:bookmarkStart w:id="1016" w:name="0708a19"/>
      <w:bookmarkEnd w:id="1016"/>
      <w:r>
        <w:rPr>
          <w:sz w:val="30"/>
          <w:szCs w:val="30"/>
        </w:rPr>
        <w:t>得道；自觀有情失菩薩行者教令得行，亦</w:t>
      </w:r>
      <w:bookmarkStart w:id="1017" w:name="0708a20"/>
      <w:bookmarkEnd w:id="1017"/>
      <w:r>
        <w:rPr>
          <w:sz w:val="30"/>
          <w:szCs w:val="30"/>
        </w:rPr>
        <w:t>能令他觀諸有情失菩薩行者教令得行；自</w:t>
      </w:r>
      <w:bookmarkStart w:id="1018" w:name="0708a21"/>
      <w:bookmarkEnd w:id="1018"/>
      <w:r>
        <w:rPr>
          <w:sz w:val="30"/>
          <w:szCs w:val="30"/>
        </w:rPr>
        <w:t>觀有情失菩薩因者教令得因，亦能令他觀</w:t>
      </w:r>
      <w:bookmarkStart w:id="1019" w:name="0708a22"/>
      <w:bookmarkEnd w:id="1019"/>
      <w:r>
        <w:rPr>
          <w:sz w:val="30"/>
          <w:szCs w:val="30"/>
        </w:rPr>
        <w:t>諸有情失菩薩因者教令得因；自觀有情失</w:t>
      </w:r>
      <w:bookmarkStart w:id="1020" w:name="0708a23"/>
      <w:bookmarkEnd w:id="1020"/>
      <w:r>
        <w:rPr>
          <w:sz w:val="30"/>
          <w:szCs w:val="30"/>
        </w:rPr>
        <w:t>菩薩善巧者令得善巧，亦能令他觀諸有情</w:t>
      </w:r>
      <w:bookmarkStart w:id="1021" w:name="0708a24"/>
      <w:bookmarkEnd w:id="1021"/>
      <w:r>
        <w:rPr>
          <w:sz w:val="30"/>
          <w:szCs w:val="30"/>
        </w:rPr>
        <w:t>失菩薩善巧者令得善巧；自觀有情失菩薩</w:t>
      </w:r>
      <w:bookmarkStart w:id="1022" w:name="0708a25"/>
      <w:bookmarkEnd w:id="1022"/>
      <w:r>
        <w:rPr>
          <w:sz w:val="30"/>
          <w:szCs w:val="30"/>
        </w:rPr>
        <w:t>事者教令得事，亦能令他觀諸有情失菩薩</w:t>
      </w:r>
      <w:bookmarkStart w:id="1023" w:name="0708a26"/>
      <w:bookmarkEnd w:id="1023"/>
      <w:r>
        <w:rPr>
          <w:sz w:val="30"/>
          <w:szCs w:val="30"/>
        </w:rPr>
        <w:t>事者教令得事；自觀有情失菩薩加行力者</w:t>
      </w:r>
      <w:bookmarkStart w:id="1024" w:name="0708a27"/>
      <w:bookmarkEnd w:id="1024"/>
      <w:r>
        <w:rPr>
          <w:sz w:val="30"/>
          <w:szCs w:val="30"/>
        </w:rPr>
        <w:t>令得加行，亦能令他觀諸有情失菩薩加行</w:t>
      </w:r>
      <w:bookmarkStart w:id="1025" w:name="0708a28"/>
      <w:bookmarkEnd w:id="1025"/>
      <w:r>
        <w:rPr>
          <w:sz w:val="30"/>
          <w:szCs w:val="30"/>
        </w:rPr>
        <w:t>力者令得加行；自觀有情失菩薩行依止處</w:t>
      </w:r>
      <w:bookmarkStart w:id="1026" w:name="0708a29"/>
      <w:bookmarkEnd w:id="1026"/>
      <w:r>
        <w:rPr>
          <w:sz w:val="30"/>
          <w:szCs w:val="30"/>
        </w:rPr>
        <w:t>者令得依處，亦能令他觀諸有情失菩薩行</w:t>
      </w:r>
      <w:bookmarkStart w:id="1027" w:name="0708b01"/>
      <w:bookmarkEnd w:id="1027"/>
      <w:r>
        <w:rPr>
          <w:sz w:val="30"/>
          <w:szCs w:val="30"/>
        </w:rPr>
        <w:t>依止處者令得依處；自觀有情失慈悲喜捨</w:t>
      </w:r>
      <w:bookmarkStart w:id="1028" w:name="0708b02"/>
      <w:bookmarkEnd w:id="1028"/>
      <w:r>
        <w:rPr>
          <w:sz w:val="30"/>
          <w:szCs w:val="30"/>
        </w:rPr>
        <w:t>者令得慈悲喜捨，亦能令他觀諸有情失慈</w:t>
      </w:r>
      <w:bookmarkStart w:id="1029" w:name="0708b03"/>
      <w:bookmarkEnd w:id="1029"/>
      <w:r>
        <w:rPr>
          <w:sz w:val="30"/>
          <w:szCs w:val="30"/>
        </w:rPr>
        <w:t>悲喜捨者令得慈悲喜捨；自觀有情失平等</w:t>
      </w:r>
      <w:bookmarkStart w:id="1030" w:name="0708b04"/>
      <w:bookmarkEnd w:id="1030"/>
      <w:r>
        <w:rPr>
          <w:sz w:val="30"/>
          <w:szCs w:val="30"/>
        </w:rPr>
        <w:t>行者令得平等行，亦能令他觀諸有情失平</w:t>
      </w:r>
      <w:bookmarkStart w:id="1031" w:name="0708b05"/>
      <w:bookmarkEnd w:id="1031"/>
      <w:r>
        <w:rPr>
          <w:sz w:val="30"/>
          <w:szCs w:val="30"/>
        </w:rPr>
        <w:t>等行者令得平等行；自觀有情不信三寶者</w:t>
      </w:r>
      <w:bookmarkStart w:id="1032" w:name="0708b06"/>
      <w:bookmarkEnd w:id="1032"/>
      <w:r>
        <w:rPr>
          <w:sz w:val="30"/>
          <w:szCs w:val="30"/>
        </w:rPr>
        <w:t>令信三寶，亦能令他觀諸有情不信三寶者</w:t>
      </w:r>
      <w:bookmarkStart w:id="1033" w:name="0708b07"/>
      <w:bookmarkEnd w:id="1033"/>
      <w:r>
        <w:rPr>
          <w:sz w:val="30"/>
          <w:szCs w:val="30"/>
        </w:rPr>
        <w:t>令信三寶；自觀有情失善法欲者令得善法</w:t>
      </w:r>
      <w:bookmarkStart w:id="1034" w:name="0708b08"/>
      <w:bookmarkEnd w:id="1034"/>
      <w:r>
        <w:rPr>
          <w:sz w:val="30"/>
          <w:szCs w:val="30"/>
        </w:rPr>
        <w:t>欲，亦能令他觀諸有情失善法欲者令得善</w:t>
      </w:r>
      <w:bookmarkStart w:id="1035" w:name="0708b09"/>
      <w:bookmarkEnd w:id="1035"/>
      <w:r>
        <w:rPr>
          <w:sz w:val="30"/>
          <w:szCs w:val="30"/>
        </w:rPr>
        <w:t>法欲；自觀有情被繫縛囚執者令得解脫，</w:t>
      </w:r>
      <w:bookmarkStart w:id="1036" w:name="0708b10"/>
      <w:bookmarkEnd w:id="1036"/>
      <w:r>
        <w:rPr>
          <w:sz w:val="30"/>
          <w:szCs w:val="30"/>
        </w:rPr>
        <w:t>亦能令他觀諸有情被繫縛囚執者令得解</w:t>
      </w:r>
      <w:bookmarkStart w:id="1037" w:name="0708b11"/>
      <w:bookmarkEnd w:id="1037"/>
      <w:r>
        <w:rPr>
          <w:sz w:val="30"/>
          <w:szCs w:val="30"/>
        </w:rPr>
        <w:t>脫；自觀有情有病苦者施以醫藥，亦能令</w:t>
      </w:r>
      <w:bookmarkStart w:id="1038" w:name="0708b12"/>
      <w:bookmarkEnd w:id="1038"/>
      <w:r>
        <w:rPr>
          <w:sz w:val="30"/>
          <w:szCs w:val="30"/>
        </w:rPr>
        <w:t>他觀諸有情有病苦者施以醫藥；自觀有情</w:t>
      </w:r>
      <w:bookmarkStart w:id="1039" w:name="0708b13"/>
      <w:bookmarkEnd w:id="1039"/>
      <w:r>
        <w:rPr>
          <w:sz w:val="30"/>
          <w:szCs w:val="30"/>
        </w:rPr>
        <w:t>失於佛所植善根者令得善根，亦能令他觀</w:t>
      </w:r>
      <w:bookmarkStart w:id="1040" w:name="0708b14"/>
      <w:bookmarkEnd w:id="1040"/>
      <w:r>
        <w:rPr>
          <w:sz w:val="30"/>
          <w:szCs w:val="30"/>
        </w:rPr>
        <w:t>諸有情失善根者令得善根；自觀有情無依</w:t>
      </w:r>
      <w:bookmarkStart w:id="1041" w:name="0708b15"/>
      <w:bookmarkEnd w:id="1041"/>
      <w:r>
        <w:rPr>
          <w:sz w:val="30"/>
          <w:szCs w:val="30"/>
        </w:rPr>
        <w:t>怙者為作歸趣，亦能令他觀諸有情無依怙</w:t>
      </w:r>
      <w:bookmarkStart w:id="1042" w:name="0708b16"/>
      <w:bookmarkEnd w:id="1042"/>
      <w:r>
        <w:rPr>
          <w:sz w:val="30"/>
          <w:szCs w:val="30"/>
        </w:rPr>
        <w:t>者為作歸趣；自觀有情久睡眠者令得覺</w:t>
      </w:r>
      <w:bookmarkStart w:id="1043" w:name="0708b17"/>
      <w:bookmarkEnd w:id="1043"/>
      <w:r>
        <w:rPr>
          <w:sz w:val="30"/>
          <w:szCs w:val="30"/>
        </w:rPr>
        <w:t>悟，亦能令他觀諸有情久睡眠者令得覺</w:t>
      </w:r>
      <w:bookmarkStart w:id="1044" w:name="0708b18"/>
      <w:bookmarkEnd w:id="1044"/>
      <w:r>
        <w:rPr>
          <w:sz w:val="30"/>
          <w:szCs w:val="30"/>
        </w:rPr>
        <w:t>悟；自觀有情生下賤者令生勝處，亦能令</w:t>
      </w:r>
      <w:bookmarkStart w:id="1045" w:name="0708b19"/>
      <w:bookmarkEnd w:id="1045"/>
      <w:r>
        <w:rPr>
          <w:sz w:val="30"/>
          <w:szCs w:val="30"/>
        </w:rPr>
        <w:t>他觀諸有情生下賤者令生勝處；自觀有情</w:t>
      </w:r>
      <w:bookmarkStart w:id="1046" w:name="0708b20"/>
      <w:bookmarkEnd w:id="1046"/>
      <w:r>
        <w:rPr>
          <w:sz w:val="30"/>
          <w:szCs w:val="30"/>
        </w:rPr>
        <w:t>失菩提心者令得菩提心，亦能令他觀諸有</w:t>
      </w:r>
      <w:bookmarkStart w:id="1047" w:name="0708b21"/>
      <w:bookmarkEnd w:id="1047"/>
      <w:r>
        <w:rPr>
          <w:sz w:val="30"/>
          <w:szCs w:val="30"/>
        </w:rPr>
        <w:t>情失菩提心者令得菩提心；自觀有情失法</w:t>
      </w:r>
      <w:bookmarkStart w:id="1048" w:name="0708b22"/>
      <w:bookmarkEnd w:id="1048"/>
      <w:r>
        <w:rPr>
          <w:sz w:val="30"/>
          <w:szCs w:val="30"/>
        </w:rPr>
        <w:t>足者令得法足，亦能令他觀諸有情失法足</w:t>
      </w:r>
      <w:bookmarkStart w:id="1049" w:name="0708b23"/>
      <w:bookmarkEnd w:id="1049"/>
      <w:r>
        <w:rPr>
          <w:sz w:val="30"/>
          <w:szCs w:val="30"/>
        </w:rPr>
        <w:t>者令得法足；自觀有情失福智資糧</w:t>
      </w:r>
      <w:r>
        <w:rPr>
          <w:rFonts w:hint="eastAsia"/>
          <w:sz w:val="30"/>
          <w:szCs w:val="30"/>
        </w:rPr>
        <w:t>(liánɡ)</w:t>
      </w:r>
      <w:r>
        <w:rPr>
          <w:sz w:val="30"/>
          <w:szCs w:val="30"/>
        </w:rPr>
        <w:t>者令得</w:t>
      </w:r>
      <w:bookmarkStart w:id="1050" w:name="0708b24"/>
      <w:bookmarkEnd w:id="1050"/>
      <w:r>
        <w:rPr>
          <w:sz w:val="30"/>
          <w:szCs w:val="30"/>
        </w:rPr>
        <w:t>資糧，亦能令他觀諸有情失福智資糧者令</w:t>
      </w:r>
      <w:bookmarkStart w:id="1051" w:name="0708b25"/>
      <w:bookmarkEnd w:id="1051"/>
      <w:r>
        <w:rPr>
          <w:sz w:val="30"/>
          <w:szCs w:val="30"/>
        </w:rPr>
        <w:t>得資糧；自觀有情失大乘信者令入正信，</w:t>
      </w:r>
      <w:bookmarkStart w:id="1052" w:name="0708b26"/>
      <w:bookmarkEnd w:id="1052"/>
      <w:r>
        <w:rPr>
          <w:sz w:val="30"/>
          <w:szCs w:val="30"/>
        </w:rPr>
        <w:t>亦能令他觀諸有情失大乘信者令得正信；</w:t>
      </w:r>
      <w:bookmarkStart w:id="1053" w:name="0708b27"/>
      <w:bookmarkEnd w:id="1053"/>
      <w:r>
        <w:rPr>
          <w:sz w:val="30"/>
          <w:szCs w:val="30"/>
        </w:rPr>
        <w:t>自觀有情失戒護者令住戒護，亦能令他觀</w:t>
      </w:r>
      <w:bookmarkStart w:id="1054" w:name="0708b28"/>
      <w:bookmarkEnd w:id="1054"/>
      <w:r>
        <w:rPr>
          <w:sz w:val="30"/>
          <w:szCs w:val="30"/>
        </w:rPr>
        <w:t>諸有情失戒護者令住戒護；自觀有情失法</w:t>
      </w:r>
      <w:bookmarkStart w:id="1055" w:name="0708b29"/>
      <w:bookmarkEnd w:id="1055"/>
      <w:r>
        <w:rPr>
          <w:sz w:val="30"/>
          <w:szCs w:val="30"/>
        </w:rPr>
        <w:t>隨法者令其得法，亦能令他觀諸有情失法</w:t>
      </w:r>
      <w:bookmarkStart w:id="1056" w:name="0708c01"/>
      <w:bookmarkEnd w:id="1056"/>
      <w:r>
        <w:rPr>
          <w:sz w:val="30"/>
          <w:szCs w:val="30"/>
        </w:rPr>
        <w:t>隨法者令得其法；自觀有情失和忍者令得</w:t>
      </w:r>
      <w:bookmarkStart w:id="1057" w:name="0708c02"/>
      <w:bookmarkEnd w:id="1057"/>
      <w:r>
        <w:rPr>
          <w:sz w:val="30"/>
          <w:szCs w:val="30"/>
        </w:rPr>
        <w:t>和忍，亦能令他觀諸有情失和忍者令得和</w:t>
      </w:r>
      <w:bookmarkStart w:id="1058" w:name="0708c03"/>
      <w:bookmarkEnd w:id="1058"/>
      <w:r>
        <w:rPr>
          <w:sz w:val="30"/>
          <w:szCs w:val="30"/>
        </w:rPr>
        <w:t>忍；自觀有情失止觀者令住止觀，亦能令</w:t>
      </w:r>
      <w:bookmarkStart w:id="1059" w:name="0708c04"/>
      <w:bookmarkEnd w:id="1059"/>
      <w:r>
        <w:rPr>
          <w:sz w:val="30"/>
          <w:szCs w:val="30"/>
        </w:rPr>
        <w:t>他觀諸有情失止觀者令得止觀；自觀有情</w:t>
      </w:r>
      <w:bookmarkStart w:id="1060" w:name="0708c05"/>
      <w:bookmarkEnd w:id="1060"/>
      <w:r>
        <w:rPr>
          <w:sz w:val="30"/>
          <w:szCs w:val="30"/>
        </w:rPr>
        <w:t>失菩薩精進者令住精進，亦能令他觀諸有</w:t>
      </w:r>
      <w:bookmarkStart w:id="1061" w:name="0708c06"/>
      <w:bookmarkEnd w:id="1061"/>
      <w:r>
        <w:rPr>
          <w:sz w:val="30"/>
          <w:szCs w:val="30"/>
        </w:rPr>
        <w:t>情失菩薩精進者令得精進；自觀有情失布</w:t>
      </w:r>
      <w:bookmarkStart w:id="1062" w:name="0708c07"/>
      <w:bookmarkEnd w:id="1062"/>
      <w:r>
        <w:rPr>
          <w:sz w:val="30"/>
          <w:szCs w:val="30"/>
        </w:rPr>
        <w:t>施調順知足者令得施等，亦能令他觀諸有</w:t>
      </w:r>
      <w:bookmarkStart w:id="1063" w:name="0708c08"/>
      <w:bookmarkEnd w:id="1063"/>
      <w:r>
        <w:rPr>
          <w:sz w:val="30"/>
          <w:szCs w:val="30"/>
        </w:rPr>
        <w:t>情失施等者令得施等；自觀有情失念慧持</w:t>
      </w:r>
      <w:bookmarkStart w:id="1064" w:name="0708c09"/>
      <w:bookmarkEnd w:id="1064"/>
      <w:r>
        <w:rPr>
          <w:sz w:val="30"/>
          <w:szCs w:val="30"/>
        </w:rPr>
        <w:t>行者令得念等，亦能令他觀諸有情失念等</w:t>
      </w:r>
      <w:bookmarkStart w:id="1065" w:name="0708c10"/>
      <w:bookmarkEnd w:id="1065"/>
      <w:r>
        <w:rPr>
          <w:sz w:val="30"/>
          <w:szCs w:val="30"/>
        </w:rPr>
        <w:t>者令得念等；自觀有情失趣彼岸道者令趣</w:t>
      </w:r>
      <w:bookmarkStart w:id="1066" w:name="0708c11"/>
      <w:bookmarkEnd w:id="1066"/>
      <w:r>
        <w:rPr>
          <w:sz w:val="30"/>
          <w:szCs w:val="30"/>
        </w:rPr>
        <w:t>彼岸道，亦能令他觀諸有情失趣彼岸道者</w:t>
      </w:r>
      <w:bookmarkStart w:id="1067" w:name="0708c12"/>
      <w:bookmarkEnd w:id="1067"/>
      <w:r>
        <w:rPr>
          <w:sz w:val="30"/>
          <w:szCs w:val="30"/>
        </w:rPr>
        <w:t>令趣彼岸道；自觀有情不生佛家者令生佛</w:t>
      </w:r>
      <w:bookmarkStart w:id="1068" w:name="0708c13"/>
      <w:bookmarkEnd w:id="1068"/>
      <w:r>
        <w:rPr>
          <w:sz w:val="30"/>
          <w:szCs w:val="30"/>
        </w:rPr>
        <w:t>家，亦能令他觀諸有情不生佛家者令生佛</w:t>
      </w:r>
      <w:bookmarkStart w:id="1069" w:name="0708c14"/>
      <w:bookmarkEnd w:id="1069"/>
      <w:r>
        <w:rPr>
          <w:sz w:val="30"/>
          <w:szCs w:val="30"/>
        </w:rPr>
        <w:t>家；自觀有情失善友者令得善友，亦能令</w:t>
      </w:r>
      <w:bookmarkStart w:id="1070" w:name="0708c15"/>
      <w:bookmarkEnd w:id="1070"/>
      <w:r>
        <w:rPr>
          <w:sz w:val="30"/>
          <w:szCs w:val="30"/>
        </w:rPr>
        <w:t>他觀諸有情失善友者令得善友；自觀有情</w:t>
      </w:r>
      <w:bookmarkStart w:id="1071" w:name="0708c16"/>
      <w:bookmarkEnd w:id="1071"/>
      <w:r>
        <w:rPr>
          <w:sz w:val="30"/>
          <w:szCs w:val="30"/>
        </w:rPr>
        <w:t>失利有情心者令得利有情心，亦能令他觀</w:t>
      </w:r>
      <w:bookmarkStart w:id="1072" w:name="0708c17"/>
      <w:bookmarkEnd w:id="1072"/>
      <w:r>
        <w:rPr>
          <w:sz w:val="30"/>
          <w:szCs w:val="30"/>
        </w:rPr>
        <w:t>諸有情失利有情心者令得利有情心；自觀</w:t>
      </w:r>
      <w:bookmarkStart w:id="1073" w:name="0708c18"/>
      <w:bookmarkEnd w:id="1073"/>
      <w:r>
        <w:rPr>
          <w:sz w:val="30"/>
          <w:szCs w:val="30"/>
        </w:rPr>
        <w:t>有情失依法者令得依法，亦能令他觀諸有</w:t>
      </w:r>
      <w:bookmarkStart w:id="1074" w:name="0708c19"/>
      <w:bookmarkEnd w:id="1074"/>
      <w:r>
        <w:rPr>
          <w:sz w:val="30"/>
          <w:szCs w:val="30"/>
        </w:rPr>
        <w:t>情失依法者令得依法；自觀有情失依智者</w:t>
      </w:r>
      <w:bookmarkStart w:id="1075" w:name="0708c20"/>
      <w:bookmarkEnd w:id="1075"/>
      <w:r>
        <w:rPr>
          <w:sz w:val="30"/>
          <w:szCs w:val="30"/>
        </w:rPr>
        <w:t>令得依智，亦能令他觀諸有情失依智者令</w:t>
      </w:r>
      <w:bookmarkStart w:id="1076" w:name="0708c21"/>
      <w:bookmarkEnd w:id="1076"/>
      <w:r>
        <w:rPr>
          <w:sz w:val="30"/>
          <w:szCs w:val="30"/>
        </w:rPr>
        <w:t>得依智；自觀有情失依義者令得依義，亦</w:t>
      </w:r>
      <w:bookmarkStart w:id="1077" w:name="0708c22"/>
      <w:bookmarkEnd w:id="1077"/>
      <w:r>
        <w:rPr>
          <w:sz w:val="30"/>
          <w:szCs w:val="30"/>
        </w:rPr>
        <w:t>能令他觀諸有情失依義者令得依義；自觀</w:t>
      </w:r>
      <w:bookmarkStart w:id="1078" w:name="0708c23"/>
      <w:bookmarkEnd w:id="1078"/>
      <w:r>
        <w:rPr>
          <w:sz w:val="30"/>
          <w:szCs w:val="30"/>
        </w:rPr>
        <w:t>有情失依了義經者令得依了義經，亦能令</w:t>
      </w:r>
      <w:bookmarkStart w:id="1079" w:name="0708c24"/>
      <w:bookmarkEnd w:id="1079"/>
      <w:r>
        <w:rPr>
          <w:sz w:val="30"/>
          <w:szCs w:val="30"/>
        </w:rPr>
        <w:t>他觀諸有情失依了義經者令得依了義經；</w:t>
      </w:r>
      <w:bookmarkStart w:id="1080" w:name="0708c25"/>
      <w:bookmarkEnd w:id="1080"/>
      <w:r>
        <w:rPr>
          <w:sz w:val="30"/>
          <w:szCs w:val="30"/>
        </w:rPr>
        <w:t>自觀有情失四正勤者令得四正勤，亦能令</w:t>
      </w:r>
      <w:bookmarkStart w:id="1081" w:name="0708c26"/>
      <w:bookmarkEnd w:id="1081"/>
      <w:r>
        <w:rPr>
          <w:sz w:val="30"/>
          <w:szCs w:val="30"/>
        </w:rPr>
        <w:t>他觀諸有情失四正勤者令得四正勤；自觀</w:t>
      </w:r>
      <w:bookmarkStart w:id="1082" w:name="0708c27"/>
      <w:bookmarkEnd w:id="1082"/>
      <w:r>
        <w:rPr>
          <w:sz w:val="30"/>
          <w:szCs w:val="30"/>
        </w:rPr>
        <w:t>有情失實語、法語、利益語、調伏語者，令住實</w:t>
      </w:r>
      <w:bookmarkStart w:id="1083" w:name="0708c28"/>
      <w:bookmarkEnd w:id="1083"/>
      <w:r>
        <w:rPr>
          <w:sz w:val="30"/>
          <w:szCs w:val="30"/>
        </w:rPr>
        <w:t>語、法語、利益語、調伏語，亦能令他觀諸有情</w:t>
      </w:r>
      <w:bookmarkStart w:id="1084" w:name="0708c29"/>
      <w:bookmarkEnd w:id="1084"/>
      <w:r>
        <w:rPr>
          <w:sz w:val="30"/>
          <w:szCs w:val="30"/>
        </w:rPr>
        <w:t>失實語、法語、利益語、調伏語者，令住實語、法</w:t>
      </w:r>
      <w:bookmarkStart w:id="1085" w:name="0709a01"/>
      <w:bookmarkEnd w:id="1085"/>
      <w:r>
        <w:rPr>
          <w:sz w:val="30"/>
          <w:szCs w:val="30"/>
        </w:rPr>
        <w:t>語、利益語、調伏語；自觀有情見貧賤者令得</w:t>
      </w:r>
      <w:bookmarkStart w:id="1086" w:name="0709a02"/>
      <w:bookmarkEnd w:id="1086"/>
      <w:r>
        <w:rPr>
          <w:sz w:val="30"/>
          <w:szCs w:val="30"/>
        </w:rPr>
        <w:t>富貴，亦能令他觀諸有情見貧賤者令得富</w:t>
      </w:r>
      <w:bookmarkStart w:id="1087" w:name="0709a03"/>
      <w:bookmarkEnd w:id="1087"/>
      <w:r>
        <w:rPr>
          <w:sz w:val="30"/>
          <w:szCs w:val="30"/>
        </w:rPr>
        <w:t>貴。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「菩薩摩訶薩，於諸有情起大慈心悉令</w:t>
      </w:r>
      <w:bookmarkStart w:id="1088" w:name="0709a04"/>
      <w:bookmarkEnd w:id="1088"/>
      <w:r>
        <w:rPr>
          <w:sz w:val="30"/>
          <w:szCs w:val="30"/>
        </w:rPr>
        <w:t>周遍，作如是念：『彼諸有情無依無怙、無歸</w:t>
      </w:r>
      <w:bookmarkStart w:id="1089" w:name="0709a05"/>
      <w:bookmarkEnd w:id="1089"/>
      <w:r>
        <w:rPr>
          <w:sz w:val="30"/>
          <w:szCs w:val="30"/>
        </w:rPr>
        <w:t>無趣、無洲無渚</w:t>
      </w:r>
      <w:r>
        <w:rPr>
          <w:rFonts w:hint="eastAsia"/>
          <w:sz w:val="30"/>
          <w:szCs w:val="30"/>
        </w:rPr>
        <w:t>(zhǔ)</w:t>
      </w:r>
      <w:r>
        <w:rPr>
          <w:sz w:val="30"/>
          <w:szCs w:val="30"/>
        </w:rPr>
        <w:t>、無舍宅、無救護者，我於何時</w:t>
      </w:r>
      <w:bookmarkStart w:id="1090" w:name="0709a06"/>
      <w:bookmarkEnd w:id="1090"/>
      <w:r>
        <w:rPr>
          <w:sz w:val="30"/>
          <w:szCs w:val="30"/>
        </w:rPr>
        <w:t>能為有情作救護耶？』妙吉祥！譬如少壯妙翅</w:t>
      </w:r>
      <w:bookmarkStart w:id="1091" w:name="0709a07"/>
      <w:bookmarkEnd w:id="1091"/>
      <w:r>
        <w:rPr>
          <w:sz w:val="30"/>
          <w:szCs w:val="30"/>
        </w:rPr>
        <w:t>鳥王，有大勢力隨意飛上妙高山頂。如來神</w:t>
      </w:r>
      <w:bookmarkStart w:id="1092" w:name="0709a08"/>
      <w:bookmarkEnd w:id="1092"/>
      <w:r>
        <w:rPr>
          <w:sz w:val="30"/>
          <w:szCs w:val="30"/>
        </w:rPr>
        <w:t>力行菩薩亦復如是，具大善根勇疾之力，</w:t>
      </w:r>
      <w:bookmarkStart w:id="1093" w:name="0709a09"/>
      <w:bookmarkEnd w:id="1093"/>
      <w:r>
        <w:rPr>
          <w:sz w:val="30"/>
          <w:szCs w:val="30"/>
        </w:rPr>
        <w:t>隨意能趣佛會中生，能與惡趣有情而作救</w:t>
      </w:r>
      <w:bookmarkStart w:id="1094" w:name="0709a10"/>
      <w:bookmarkEnd w:id="1094"/>
      <w:r>
        <w:rPr>
          <w:sz w:val="30"/>
          <w:szCs w:val="30"/>
        </w:rPr>
        <w:t>護。妙吉祥！如是名為如來神力行菩薩。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</w:t>
      </w:r>
      <w:bookmarkStart w:id="1095" w:name="0709a11"/>
      <w:bookmarkEnd w:id="1095"/>
      <w:r>
        <w:rPr>
          <w:sz w:val="30"/>
          <w:szCs w:val="30"/>
        </w:rPr>
        <w:t>吉祥！若善男子、善女人，於日日中以天妙衣</w:t>
      </w:r>
      <w:bookmarkStart w:id="1096" w:name="0709a12"/>
      <w:bookmarkEnd w:id="1096"/>
      <w:r>
        <w:rPr>
          <w:sz w:val="30"/>
          <w:szCs w:val="30"/>
        </w:rPr>
        <w:t>天百味食，供養十方一切世界微塵數諸佛，</w:t>
      </w:r>
      <w:bookmarkStart w:id="1097" w:name="0709a13"/>
      <w:bookmarkEnd w:id="1097"/>
      <w:r>
        <w:rPr>
          <w:sz w:val="30"/>
          <w:szCs w:val="30"/>
        </w:rPr>
        <w:t>復滿恒河沙數世界如意寶珠而用布施，乃</w:t>
      </w:r>
      <w:bookmarkStart w:id="1098" w:name="0709a14"/>
      <w:bookmarkEnd w:id="1098"/>
      <w:r>
        <w:rPr>
          <w:sz w:val="30"/>
          <w:szCs w:val="30"/>
        </w:rPr>
        <w:t>至恒河沙劫如是供養；若復有人教一有</w:t>
      </w:r>
      <w:bookmarkStart w:id="1099" w:name="0709a15"/>
      <w:bookmarkEnd w:id="1099"/>
      <w:r>
        <w:rPr>
          <w:sz w:val="30"/>
          <w:szCs w:val="30"/>
        </w:rPr>
        <w:t>情得預流果，其福勝彼無量無數。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</w:t>
      </w:r>
      <w:bookmarkStart w:id="1100" w:name="0709a16"/>
      <w:bookmarkEnd w:id="1100"/>
      <w:r>
        <w:rPr>
          <w:sz w:val="30"/>
          <w:szCs w:val="30"/>
        </w:rPr>
        <w:t>若善男子、善女人，教彼十方一切世界微塵</w:t>
      </w:r>
      <w:bookmarkStart w:id="1101" w:name="0709a17"/>
      <w:bookmarkEnd w:id="1101"/>
      <w:r>
        <w:rPr>
          <w:sz w:val="30"/>
          <w:szCs w:val="30"/>
        </w:rPr>
        <w:t>數有情得預流果；若復有人教一有情得一</w:t>
      </w:r>
      <w:bookmarkStart w:id="1102" w:name="0709a18"/>
      <w:bookmarkEnd w:id="1102"/>
      <w:r>
        <w:rPr>
          <w:sz w:val="30"/>
          <w:szCs w:val="30"/>
        </w:rPr>
        <w:t>來果，其福勝彼無量無數。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</w:t>
      </w:r>
      <w:bookmarkStart w:id="1103" w:name="0709a19"/>
      <w:bookmarkEnd w:id="1103"/>
      <w:r>
        <w:rPr>
          <w:sz w:val="30"/>
          <w:szCs w:val="30"/>
        </w:rPr>
        <w:t>子、善女人，教彼十方一切世界微塵數有情</w:t>
      </w:r>
      <w:bookmarkStart w:id="1104" w:name="0709a20"/>
      <w:bookmarkEnd w:id="1104"/>
      <w:r>
        <w:rPr>
          <w:sz w:val="30"/>
          <w:szCs w:val="30"/>
        </w:rPr>
        <w:t>得一來果；若復有人教一有情得不還果，</w:t>
      </w:r>
      <w:bookmarkStart w:id="1105" w:name="0709a21"/>
      <w:bookmarkEnd w:id="1105"/>
      <w:r>
        <w:rPr>
          <w:sz w:val="30"/>
          <w:szCs w:val="30"/>
        </w:rPr>
        <w:t>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</w:t>
      </w:r>
      <w:bookmarkStart w:id="1106" w:name="0709a22"/>
      <w:bookmarkEnd w:id="1106"/>
      <w:r>
        <w:rPr>
          <w:sz w:val="30"/>
          <w:szCs w:val="30"/>
        </w:rPr>
        <w:t>人，教彼十方一切世界微塵數有情得不還</w:t>
      </w:r>
      <w:bookmarkStart w:id="1107" w:name="0709a23"/>
      <w:bookmarkEnd w:id="1107"/>
      <w:r>
        <w:rPr>
          <w:sz w:val="30"/>
          <w:szCs w:val="30"/>
        </w:rPr>
        <w:t>果；若復有人教一有情得阿羅漢果，其福勝</w:t>
      </w:r>
      <w:bookmarkStart w:id="1108" w:name="0709a24"/>
      <w:bookmarkEnd w:id="1108"/>
      <w:r>
        <w:rPr>
          <w:sz w:val="30"/>
          <w:szCs w:val="30"/>
        </w:rPr>
        <w:t>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「妙吉祥！若善男子、善女人，教彼</w:t>
      </w:r>
      <w:bookmarkStart w:id="1109" w:name="0709a25"/>
      <w:bookmarkEnd w:id="1109"/>
      <w:r>
        <w:rPr>
          <w:sz w:val="30"/>
          <w:szCs w:val="30"/>
        </w:rPr>
        <w:t>十方一切世界微塵數有情得阿羅漢果；若</w:t>
      </w:r>
      <w:bookmarkStart w:id="1110" w:name="0709a26"/>
      <w:bookmarkEnd w:id="1110"/>
      <w:r>
        <w:rPr>
          <w:sz w:val="30"/>
          <w:szCs w:val="30"/>
        </w:rPr>
        <w:t>復有人教一有情證獨覺果，其福勝彼無量</w:t>
      </w:r>
      <w:bookmarkStart w:id="1111" w:name="0709a27"/>
      <w:bookmarkEnd w:id="1111"/>
      <w:r>
        <w:rPr>
          <w:sz w:val="30"/>
          <w:szCs w:val="30"/>
        </w:rPr>
        <w:t>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「妙吉祥！若善男子、善女人，教彼十方</w:t>
      </w:r>
      <w:bookmarkStart w:id="1112" w:name="0709a28"/>
      <w:bookmarkEnd w:id="1112"/>
      <w:r>
        <w:rPr>
          <w:sz w:val="30"/>
          <w:szCs w:val="30"/>
        </w:rPr>
        <w:t>一切世界微塵數有情得獨覺果；若復有人</w:t>
      </w:r>
      <w:bookmarkStart w:id="1113" w:name="0709a29"/>
      <w:bookmarkEnd w:id="1113"/>
      <w:r>
        <w:rPr>
          <w:sz w:val="30"/>
          <w:szCs w:val="30"/>
        </w:rPr>
        <w:t>教一羊車行菩薩令其安住菩提之心，其</w:t>
      </w:r>
      <w:bookmarkStart w:id="1114" w:name="0709b01"/>
      <w:bookmarkEnd w:id="1114"/>
      <w:r>
        <w:rPr>
          <w:sz w:val="30"/>
          <w:szCs w:val="30"/>
        </w:rPr>
        <w:t>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</w:t>
      </w:r>
      <w:bookmarkStart w:id="1115" w:name="0709b02"/>
      <w:bookmarkEnd w:id="1115"/>
      <w:r>
        <w:rPr>
          <w:sz w:val="30"/>
          <w:szCs w:val="30"/>
        </w:rPr>
        <w:t>人，教彼十方一切世界微塵數有情得羊車</w:t>
      </w:r>
      <w:bookmarkStart w:id="1116" w:name="0709b03"/>
      <w:bookmarkEnd w:id="1116"/>
      <w:r>
        <w:rPr>
          <w:sz w:val="30"/>
          <w:szCs w:val="30"/>
        </w:rPr>
        <w:t>行菩提之心；若復有人教一有情得象車行</w:t>
      </w:r>
      <w:bookmarkStart w:id="1117" w:name="0709b04"/>
      <w:bookmarkEnd w:id="1117"/>
      <w:r>
        <w:rPr>
          <w:sz w:val="30"/>
          <w:szCs w:val="30"/>
        </w:rPr>
        <w:t>菩提之心，其福勝彼無量無數。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</w:t>
      </w:r>
      <w:bookmarkStart w:id="1118" w:name="0709b05"/>
      <w:bookmarkEnd w:id="1118"/>
      <w:r>
        <w:rPr>
          <w:sz w:val="30"/>
          <w:szCs w:val="30"/>
        </w:rPr>
        <w:t>善男子、善女人，教彼十方一切世界微塵數</w:t>
      </w:r>
      <w:bookmarkStart w:id="1119" w:name="0709b06"/>
      <w:bookmarkEnd w:id="1119"/>
      <w:r>
        <w:rPr>
          <w:sz w:val="30"/>
          <w:szCs w:val="30"/>
        </w:rPr>
        <w:t>有情得象車行菩提之心；若復有人教一有</w:t>
      </w:r>
      <w:bookmarkStart w:id="1120" w:name="0709b07"/>
      <w:bookmarkEnd w:id="1120"/>
      <w:r>
        <w:rPr>
          <w:sz w:val="30"/>
          <w:szCs w:val="30"/>
        </w:rPr>
        <w:t>情得日月神力行菩提之心，其福勝彼無量</w:t>
      </w:r>
      <w:bookmarkStart w:id="1121" w:name="0709b08"/>
      <w:bookmarkEnd w:id="1121"/>
      <w:r>
        <w:rPr>
          <w:sz w:val="30"/>
          <w:szCs w:val="30"/>
        </w:rPr>
        <w:t>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sz w:val="30"/>
          <w:szCs w:val="30"/>
        </w:rPr>
        <w:t>「妙吉祥！若善男子、善女人，教彼十方</w:t>
      </w:r>
      <w:bookmarkStart w:id="1122" w:name="0709b09"/>
      <w:bookmarkEnd w:id="1122"/>
      <w:r>
        <w:rPr>
          <w:sz w:val="30"/>
          <w:szCs w:val="30"/>
        </w:rPr>
        <w:t>一切世界微塵數有情得日月神力行菩提之</w:t>
      </w:r>
      <w:bookmarkStart w:id="1123" w:name="0709b10"/>
      <w:bookmarkEnd w:id="1123"/>
      <w:r>
        <w:rPr>
          <w:sz w:val="30"/>
          <w:szCs w:val="30"/>
        </w:rPr>
        <w:t>心；若復有人教一有情得聲聞神力行菩提</w:t>
      </w:r>
      <w:bookmarkStart w:id="1124" w:name="0709b11"/>
      <w:bookmarkEnd w:id="1124"/>
      <w:r>
        <w:rPr>
          <w:sz w:val="30"/>
          <w:szCs w:val="30"/>
        </w:rPr>
        <w:t>之心，其福勝彼無量無數。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</w:t>
      </w:r>
      <w:bookmarkStart w:id="1125" w:name="0709b12"/>
      <w:bookmarkEnd w:id="1125"/>
      <w:r>
        <w:rPr>
          <w:sz w:val="30"/>
          <w:szCs w:val="30"/>
        </w:rPr>
        <w:t>子、善女人，教彼十方一切世界微塵數有情</w:t>
      </w:r>
      <w:bookmarkStart w:id="1126" w:name="0709b13"/>
      <w:bookmarkEnd w:id="1126"/>
      <w:r>
        <w:rPr>
          <w:sz w:val="30"/>
          <w:szCs w:val="30"/>
        </w:rPr>
        <w:t>得聲聞神力行菩提之心；若復有人教一有</w:t>
      </w:r>
      <w:bookmarkStart w:id="1127" w:name="0709b14"/>
      <w:bookmarkEnd w:id="1127"/>
      <w:r>
        <w:rPr>
          <w:sz w:val="30"/>
          <w:szCs w:val="30"/>
        </w:rPr>
        <w:t>情得如來神力行菩提之心，其福勝彼無量</w:t>
      </w:r>
      <w:bookmarkStart w:id="1128" w:name="0709b15"/>
      <w:bookmarkEnd w:id="1128"/>
      <w:r>
        <w:rPr>
          <w:sz w:val="30"/>
          <w:szCs w:val="30"/>
        </w:rPr>
        <w:t>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「妙吉祥！若善男子、善女人，於日日中</w:t>
      </w:r>
      <w:bookmarkStart w:id="1129" w:name="0709b16"/>
      <w:bookmarkEnd w:id="1129"/>
      <w:r>
        <w:rPr>
          <w:sz w:val="30"/>
          <w:szCs w:val="30"/>
        </w:rPr>
        <w:t>以天妙衣天百味食，供養十方一切世界微</w:t>
      </w:r>
      <w:bookmarkStart w:id="1130" w:name="0709b17"/>
      <w:bookmarkEnd w:id="1130"/>
      <w:r>
        <w:rPr>
          <w:sz w:val="30"/>
          <w:szCs w:val="30"/>
        </w:rPr>
        <w:t>塵數有情，乃至恒河沙劫如是供養；若復</w:t>
      </w:r>
      <w:bookmarkStart w:id="1131" w:name="0709b18"/>
      <w:bookmarkEnd w:id="1131"/>
      <w:r>
        <w:rPr>
          <w:sz w:val="30"/>
          <w:szCs w:val="30"/>
        </w:rPr>
        <w:t>有人以一飲食施一近事——歸依三寶、受五學處、</w:t>
      </w:r>
      <w:bookmarkStart w:id="1132" w:name="0709b19"/>
      <w:bookmarkEnd w:id="1132"/>
      <w:r>
        <w:rPr>
          <w:sz w:val="30"/>
          <w:szCs w:val="30"/>
        </w:rPr>
        <w:t>於佛教法生正信者——其福勝彼無量無數。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133" w:name="0709b20"/>
      <w:bookmarkEnd w:id="113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「妙吉祥！若善男子、善女人，以天妙衣天百味</w:t>
      </w:r>
      <w:bookmarkStart w:id="1134" w:name="0709b21"/>
      <w:bookmarkEnd w:id="1134"/>
      <w:r>
        <w:rPr>
          <w:sz w:val="30"/>
          <w:szCs w:val="30"/>
        </w:rPr>
        <w:t>食，供養十方一切世界微塵數近事，乃至</w:t>
      </w:r>
      <w:bookmarkStart w:id="1135" w:name="0709b22"/>
      <w:bookmarkEnd w:id="1135"/>
      <w:r>
        <w:rPr>
          <w:sz w:val="30"/>
          <w:szCs w:val="30"/>
        </w:rPr>
        <w:t>恒河沙劫如是供養；若復有人以一飲食施</w:t>
      </w:r>
      <w:bookmarkStart w:id="1136" w:name="0709b23"/>
      <w:bookmarkEnd w:id="1136"/>
      <w:r>
        <w:rPr>
          <w:sz w:val="30"/>
          <w:szCs w:val="30"/>
        </w:rPr>
        <w:t>第八人，其福勝彼無量無數。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</w:t>
      </w:r>
      <w:bookmarkStart w:id="1137" w:name="0709b24"/>
      <w:bookmarkEnd w:id="1137"/>
      <w:r>
        <w:rPr>
          <w:sz w:val="30"/>
          <w:szCs w:val="30"/>
        </w:rPr>
        <w:t>男子、善女人，以天妙衣天百味食，供養十方</w:t>
      </w:r>
      <w:bookmarkStart w:id="1138" w:name="0709b25"/>
      <w:bookmarkEnd w:id="1138"/>
      <w:r>
        <w:rPr>
          <w:sz w:val="30"/>
          <w:szCs w:val="30"/>
        </w:rPr>
        <w:t>一切世界微塵數第八人，乃至恒河沙劫如</w:t>
      </w:r>
      <w:bookmarkStart w:id="1139" w:name="0709b26"/>
      <w:bookmarkEnd w:id="1139"/>
      <w:r>
        <w:rPr>
          <w:sz w:val="30"/>
          <w:szCs w:val="30"/>
        </w:rPr>
        <w:t>是供養；若復有人以一飲食施一預流果，其</w:t>
      </w:r>
      <w:bookmarkStart w:id="1140" w:name="0709b27"/>
      <w:bookmarkEnd w:id="1140"/>
      <w:r>
        <w:rPr>
          <w:sz w:val="30"/>
          <w:szCs w:val="30"/>
        </w:rPr>
        <w:t>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</w:t>
      </w:r>
      <w:bookmarkStart w:id="1141" w:name="0709b28"/>
      <w:bookmarkEnd w:id="1141"/>
      <w:r>
        <w:rPr>
          <w:sz w:val="30"/>
          <w:szCs w:val="30"/>
        </w:rPr>
        <w:t>人，以天妙衣天百味食，供養十方一切世界</w:t>
      </w:r>
      <w:bookmarkStart w:id="1142" w:name="0709b29"/>
      <w:bookmarkEnd w:id="1142"/>
      <w:r>
        <w:rPr>
          <w:sz w:val="30"/>
          <w:szCs w:val="30"/>
        </w:rPr>
        <w:t>微塵數預流果，乃至恒河沙劫如是供養；</w:t>
      </w:r>
      <w:bookmarkStart w:id="1143" w:name="0709c01"/>
      <w:bookmarkEnd w:id="1143"/>
      <w:r>
        <w:rPr>
          <w:sz w:val="30"/>
          <w:szCs w:val="30"/>
        </w:rPr>
        <w:t>若復有人以一飲食施一一來果，其福勝彼</w:t>
      </w:r>
      <w:bookmarkStart w:id="1144" w:name="0709c02"/>
      <w:bookmarkEnd w:id="1144"/>
      <w:r>
        <w:rPr>
          <w:sz w:val="30"/>
          <w:szCs w:val="30"/>
        </w:rPr>
        <w:t>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「妙吉祥！若善男子、善女人，以天</w:t>
      </w:r>
      <w:bookmarkStart w:id="1145" w:name="0709c03"/>
      <w:bookmarkEnd w:id="1145"/>
      <w:r>
        <w:rPr>
          <w:sz w:val="30"/>
          <w:szCs w:val="30"/>
        </w:rPr>
        <w:t>妙衣天百味食，供養十方一切世界微塵數</w:t>
      </w:r>
      <w:bookmarkStart w:id="1146" w:name="0709c04"/>
      <w:bookmarkEnd w:id="1146"/>
      <w:r>
        <w:rPr>
          <w:sz w:val="30"/>
          <w:szCs w:val="30"/>
        </w:rPr>
        <w:t>一來果，乃至恒河沙劫如是供養；若復有人</w:t>
      </w:r>
      <w:bookmarkStart w:id="1147" w:name="0709c05"/>
      <w:bookmarkEnd w:id="1147"/>
      <w:r>
        <w:rPr>
          <w:sz w:val="30"/>
          <w:szCs w:val="30"/>
        </w:rPr>
        <w:t>以一飲食施一不還果，其福勝彼無量無數。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148" w:name="0709c06"/>
      <w:bookmarkEnd w:id="114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「妙吉祥！若善男子、善女人，以天妙衣天百</w:t>
      </w:r>
      <w:bookmarkStart w:id="1149" w:name="0709c07"/>
      <w:bookmarkEnd w:id="1149"/>
      <w:r>
        <w:rPr>
          <w:sz w:val="30"/>
          <w:szCs w:val="30"/>
        </w:rPr>
        <w:t>味食，供養十方一切世界微塵數不還果，乃</w:t>
      </w:r>
      <w:bookmarkStart w:id="1150" w:name="0709c08"/>
      <w:bookmarkEnd w:id="1150"/>
      <w:r>
        <w:rPr>
          <w:sz w:val="30"/>
          <w:szCs w:val="30"/>
        </w:rPr>
        <w:t>至恒河沙劫如是供養；若復有人以一飲食</w:t>
      </w:r>
      <w:bookmarkStart w:id="1151" w:name="0709c09"/>
      <w:bookmarkEnd w:id="1151"/>
      <w:r>
        <w:rPr>
          <w:sz w:val="30"/>
          <w:szCs w:val="30"/>
        </w:rPr>
        <w:t>施一阿羅漢果，其福勝彼無量無數。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</w:t>
      </w:r>
      <w:bookmarkStart w:id="1152" w:name="0709c10"/>
      <w:bookmarkEnd w:id="1152"/>
      <w:r>
        <w:rPr>
          <w:sz w:val="30"/>
          <w:szCs w:val="30"/>
        </w:rPr>
        <w:t>祥！若善男子、善女人，以天妙衣天百味食，</w:t>
      </w:r>
      <w:bookmarkStart w:id="1153" w:name="0709c11"/>
      <w:bookmarkEnd w:id="1153"/>
      <w:r>
        <w:rPr>
          <w:sz w:val="30"/>
          <w:szCs w:val="30"/>
        </w:rPr>
        <w:t>供養十方一切世界微塵數阿羅漢果，乃至</w:t>
      </w:r>
      <w:bookmarkStart w:id="1154" w:name="0709c12"/>
      <w:bookmarkEnd w:id="1154"/>
      <w:r>
        <w:rPr>
          <w:sz w:val="30"/>
          <w:szCs w:val="30"/>
        </w:rPr>
        <w:t>恒河沙劫如是供養；若復有人以一飲食施</w:t>
      </w:r>
      <w:bookmarkStart w:id="1155" w:name="0709c13"/>
      <w:bookmarkEnd w:id="1155"/>
      <w:r>
        <w:rPr>
          <w:sz w:val="30"/>
          <w:szCs w:val="30"/>
        </w:rPr>
        <w:t>一獨覺，其福勝彼無量無數。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</w:t>
      </w:r>
      <w:bookmarkStart w:id="1156" w:name="0709c14"/>
      <w:bookmarkEnd w:id="1156"/>
      <w:r>
        <w:rPr>
          <w:sz w:val="30"/>
          <w:szCs w:val="30"/>
        </w:rPr>
        <w:t>男子、善女人，以天妙衣天百味食，供養十方</w:t>
      </w:r>
      <w:bookmarkStart w:id="1157" w:name="0709c15"/>
      <w:bookmarkEnd w:id="1157"/>
      <w:r>
        <w:rPr>
          <w:sz w:val="30"/>
          <w:szCs w:val="30"/>
        </w:rPr>
        <w:t>一切世界微塵數獨覺，乃至恒河沙劫如是</w:t>
      </w:r>
      <w:bookmarkStart w:id="1158" w:name="0709c16"/>
      <w:bookmarkEnd w:id="1158"/>
      <w:r>
        <w:rPr>
          <w:sz w:val="30"/>
          <w:szCs w:val="30"/>
        </w:rPr>
        <w:t>供養；若復有人以一飲食施一羊車行菩薩，</w:t>
      </w:r>
      <w:bookmarkStart w:id="1159" w:name="0709c17"/>
      <w:bookmarkEnd w:id="1159"/>
      <w:r>
        <w:rPr>
          <w:sz w:val="30"/>
          <w:szCs w:val="30"/>
        </w:rPr>
        <w:t>其福勝彼無量無數。何以故？妙吉祥！是菩</w:t>
      </w:r>
      <w:bookmarkStart w:id="1160" w:name="0709c18"/>
      <w:bookmarkEnd w:id="1160"/>
      <w:r>
        <w:rPr>
          <w:sz w:val="30"/>
          <w:szCs w:val="30"/>
        </w:rPr>
        <w:t>薩摩訶薩，隨於何時、隨以何事發菩提心，</w:t>
      </w:r>
      <w:bookmarkStart w:id="1161" w:name="0709c19"/>
      <w:bookmarkEnd w:id="1161"/>
      <w:r>
        <w:rPr>
          <w:sz w:val="30"/>
          <w:szCs w:val="30"/>
        </w:rPr>
        <w:t>即於爾時無一不善而不捨棄，無一佛法而</w:t>
      </w:r>
      <w:bookmarkStart w:id="1162" w:name="0709c20"/>
      <w:bookmarkEnd w:id="1162"/>
      <w:r>
        <w:rPr>
          <w:sz w:val="30"/>
          <w:szCs w:val="30"/>
        </w:rPr>
        <w:t>不生長。妙吉祥！由是菩薩具足如是不可</w:t>
      </w:r>
      <w:bookmarkStart w:id="1163" w:name="0709c21"/>
      <w:bookmarkEnd w:id="1163"/>
      <w:r>
        <w:rPr>
          <w:sz w:val="30"/>
          <w:szCs w:val="30"/>
        </w:rPr>
        <w:t>思議勝功德故，妙吉祥！譬如迦陵頻伽鳥王</w:t>
      </w:r>
      <w:bookmarkStart w:id="1164" w:name="0709c22"/>
      <w:bookmarkEnd w:id="1164"/>
      <w:r>
        <w:rPr>
          <w:sz w:val="30"/>
          <w:szCs w:val="30"/>
        </w:rPr>
        <w:t>在卵</w:t>
      </w:r>
      <w:r>
        <w:rPr>
          <w:rStyle w:val="13"/>
          <w:sz w:val="30"/>
          <w:szCs w:val="30"/>
        </w:rPr>
        <w:t>㲉</w:t>
      </w:r>
      <w:r>
        <w:rPr>
          <w:rFonts w:hint="eastAsia" w:cs="Times New Roman"/>
          <w:sz w:val="30"/>
          <w:szCs w:val="30"/>
        </w:rPr>
        <w:t>(</w:t>
      </w:r>
      <w:r>
        <w:rPr>
          <w:rFonts w:cs="Times New Roman"/>
          <w:sz w:val="30"/>
          <w:szCs w:val="30"/>
        </w:rPr>
        <w:t>què</w:t>
      </w:r>
      <w:r>
        <w:rPr>
          <w:rFonts w:hint="eastAsia" w:cs="Times New Roman"/>
          <w:sz w:val="30"/>
          <w:szCs w:val="30"/>
        </w:rPr>
        <w:t>)</w:t>
      </w:r>
      <w:r>
        <w:rPr>
          <w:sz w:val="30"/>
          <w:szCs w:val="30"/>
        </w:rPr>
        <w:t>中，雖自未開，已能勝彼一切群鳥，由</w:t>
      </w:r>
      <w:bookmarkStart w:id="1165" w:name="0709c23"/>
      <w:bookmarkEnd w:id="1165"/>
      <w:r>
        <w:rPr>
          <w:sz w:val="30"/>
          <w:szCs w:val="30"/>
        </w:rPr>
        <w:t>有深妙美音聲故。如是如是！妙吉祥！菩薩</w:t>
      </w:r>
      <w:bookmarkStart w:id="1166" w:name="0709c24"/>
      <w:bookmarkEnd w:id="1166"/>
      <w:r>
        <w:rPr>
          <w:sz w:val="30"/>
          <w:szCs w:val="30"/>
        </w:rPr>
        <w:t>初發菩提之心處無明</w:t>
      </w:r>
      <w:r>
        <w:rPr>
          <w:rStyle w:val="13"/>
          <w:sz w:val="30"/>
          <w:szCs w:val="30"/>
        </w:rPr>
        <w:t>㲉</w:t>
      </w:r>
      <w:r>
        <w:rPr>
          <w:sz w:val="30"/>
          <w:szCs w:val="30"/>
        </w:rPr>
        <w:t>，雖業煩惱闇翳覆</w:t>
      </w:r>
      <w:bookmarkStart w:id="1167" w:name="0709c25"/>
      <w:bookmarkEnd w:id="1167"/>
      <w:r>
        <w:rPr>
          <w:sz w:val="30"/>
          <w:szCs w:val="30"/>
        </w:rPr>
        <w:t>障，然能勝彼聲聞獨覺，由有迴向善根行</w:t>
      </w:r>
      <w:bookmarkStart w:id="1168" w:name="0709c26"/>
      <w:bookmarkEnd w:id="1168"/>
      <w:r>
        <w:rPr>
          <w:sz w:val="30"/>
          <w:szCs w:val="30"/>
        </w:rPr>
        <w:t>願妙音聲故。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「妙吉祥！若善男子、善女人，以</w:t>
      </w:r>
      <w:bookmarkStart w:id="1169" w:name="0709c27"/>
      <w:bookmarkEnd w:id="1169"/>
      <w:r>
        <w:rPr>
          <w:sz w:val="30"/>
          <w:szCs w:val="30"/>
        </w:rPr>
        <w:t>天妙衣天百味食，供養十方一切世界微塵</w:t>
      </w:r>
      <w:bookmarkStart w:id="1170" w:name="0709c28"/>
      <w:bookmarkEnd w:id="1170"/>
      <w:r>
        <w:rPr>
          <w:sz w:val="30"/>
          <w:szCs w:val="30"/>
        </w:rPr>
        <w:t>數羊車行菩薩，乃至恒河沙劫如是供養；若</w:t>
      </w:r>
      <w:bookmarkStart w:id="1171" w:name="0709c29"/>
      <w:bookmarkEnd w:id="1171"/>
      <w:r>
        <w:rPr>
          <w:sz w:val="30"/>
          <w:szCs w:val="30"/>
        </w:rPr>
        <w:t>復有人以一飲食施一象車行菩薩，其福勝</w:t>
      </w:r>
      <w:bookmarkStart w:id="1172" w:name="0710a01"/>
      <w:bookmarkEnd w:id="1172"/>
      <w:r>
        <w:rPr>
          <w:sz w:val="30"/>
          <w:szCs w:val="30"/>
        </w:rPr>
        <w:t>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「妙吉祥！若善男子、善女人，以</w:t>
      </w:r>
      <w:bookmarkStart w:id="1173" w:name="0710a02"/>
      <w:bookmarkEnd w:id="1173"/>
      <w:r>
        <w:rPr>
          <w:sz w:val="30"/>
          <w:szCs w:val="30"/>
        </w:rPr>
        <w:t>天妙衣天百味食，供養十方一切世界微塵</w:t>
      </w:r>
      <w:bookmarkStart w:id="1174" w:name="0710a03"/>
      <w:bookmarkEnd w:id="1174"/>
      <w:r>
        <w:rPr>
          <w:sz w:val="30"/>
          <w:szCs w:val="30"/>
        </w:rPr>
        <w:t>數象車行菩薩，乃至恒河沙劫如是供養；若</w:t>
      </w:r>
      <w:bookmarkStart w:id="1175" w:name="0710a04"/>
      <w:bookmarkEnd w:id="1175"/>
      <w:r>
        <w:rPr>
          <w:sz w:val="30"/>
          <w:szCs w:val="30"/>
        </w:rPr>
        <w:t>復有人以一飲食施一日月神力行菩薩，其</w:t>
      </w:r>
      <w:bookmarkStart w:id="1176" w:name="0710a05"/>
      <w:bookmarkEnd w:id="1176"/>
      <w:r>
        <w:rPr>
          <w:sz w:val="30"/>
          <w:szCs w:val="30"/>
        </w:rPr>
        <w:t>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</w:t>
      </w:r>
      <w:bookmarkStart w:id="1177" w:name="0710a06"/>
      <w:bookmarkEnd w:id="1177"/>
      <w:r>
        <w:rPr>
          <w:sz w:val="30"/>
          <w:szCs w:val="30"/>
        </w:rPr>
        <w:t>人，以天妙衣天百味食，供養十方一切世界</w:t>
      </w:r>
      <w:bookmarkStart w:id="1178" w:name="0710a07"/>
      <w:bookmarkEnd w:id="1178"/>
      <w:r>
        <w:rPr>
          <w:sz w:val="30"/>
          <w:szCs w:val="30"/>
        </w:rPr>
        <w:t>微塵數日月神力行菩薩，乃至恒河沙劫如</w:t>
      </w:r>
      <w:bookmarkStart w:id="1179" w:name="0710a08"/>
      <w:bookmarkEnd w:id="1179"/>
      <w:r>
        <w:rPr>
          <w:sz w:val="30"/>
          <w:szCs w:val="30"/>
        </w:rPr>
        <w:t>是供養；若復有人以一飲食施一聲聞神力</w:t>
      </w:r>
      <w:bookmarkStart w:id="1180" w:name="0710a09"/>
      <w:bookmarkEnd w:id="1180"/>
      <w:r>
        <w:rPr>
          <w:sz w:val="30"/>
          <w:szCs w:val="30"/>
        </w:rPr>
        <w:t>行菩薩，其福勝彼無量無數。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</w:t>
      </w:r>
      <w:bookmarkStart w:id="1181" w:name="0710a10"/>
      <w:bookmarkEnd w:id="1181"/>
      <w:r>
        <w:rPr>
          <w:sz w:val="30"/>
          <w:szCs w:val="30"/>
        </w:rPr>
        <w:t>男子、善女人，以天妙衣天百味食，供養十方</w:t>
      </w:r>
      <w:bookmarkStart w:id="1182" w:name="0710a11"/>
      <w:bookmarkEnd w:id="1182"/>
      <w:r>
        <w:rPr>
          <w:sz w:val="30"/>
          <w:szCs w:val="30"/>
        </w:rPr>
        <w:t>一切世界微塵數聲聞神力行菩薩，乃至恒</w:t>
      </w:r>
      <w:bookmarkStart w:id="1183" w:name="0710a12"/>
      <w:bookmarkEnd w:id="1183"/>
      <w:r>
        <w:rPr>
          <w:sz w:val="30"/>
          <w:szCs w:val="30"/>
        </w:rPr>
        <w:t>河沙劫如是供養；若復有人以一飲食施一</w:t>
      </w:r>
      <w:bookmarkStart w:id="1184" w:name="0710a13"/>
      <w:bookmarkEnd w:id="1184"/>
      <w:r>
        <w:rPr>
          <w:sz w:val="30"/>
          <w:szCs w:val="30"/>
        </w:rPr>
        <w:t>如來神力行菩薩，其福勝彼無量無數。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</w:t>
      </w:r>
      <w:bookmarkStart w:id="1185" w:name="0710a14"/>
      <w:bookmarkEnd w:id="1185"/>
      <w:r>
        <w:rPr>
          <w:sz w:val="30"/>
          <w:szCs w:val="30"/>
        </w:rPr>
        <w:t>祥！若善男子、善女人，以天妙衣天百味食，供</w:t>
      </w:r>
      <w:bookmarkStart w:id="1186" w:name="0710a15"/>
      <w:bookmarkEnd w:id="1186"/>
      <w:r>
        <w:rPr>
          <w:sz w:val="30"/>
          <w:szCs w:val="30"/>
        </w:rPr>
        <w:t>養十方一切世界微塵數如來神力行菩薩，</w:t>
      </w:r>
      <w:bookmarkStart w:id="1187" w:name="0710a16"/>
      <w:bookmarkEnd w:id="1187"/>
      <w:r>
        <w:rPr>
          <w:sz w:val="30"/>
          <w:szCs w:val="30"/>
        </w:rPr>
        <w:t>乃至恒河沙劫如是供養；若復有人聞此法</w:t>
      </w:r>
      <w:bookmarkStart w:id="1188" w:name="0710a17"/>
      <w:bookmarkEnd w:id="1188"/>
      <w:r>
        <w:rPr>
          <w:sz w:val="30"/>
          <w:szCs w:val="30"/>
        </w:rPr>
        <w:t>門深心信受，其福勝彼無量無數。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</w:t>
      </w:r>
      <w:bookmarkStart w:id="1189" w:name="0710a18"/>
      <w:bookmarkEnd w:id="1189"/>
      <w:r>
        <w:rPr>
          <w:sz w:val="30"/>
          <w:szCs w:val="30"/>
        </w:rPr>
        <w:t>若善男子、善女人，造立十方一切世界微塵</w:t>
      </w:r>
      <w:bookmarkStart w:id="1190" w:name="0710a19"/>
      <w:bookmarkEnd w:id="1190"/>
      <w:r>
        <w:rPr>
          <w:sz w:val="30"/>
          <w:szCs w:val="30"/>
        </w:rPr>
        <w:t>數寺，供養三千大千世界微塵數獨覺，其僧</w:t>
      </w:r>
      <w:bookmarkStart w:id="1191" w:name="0710a20"/>
      <w:bookmarkEnd w:id="1191"/>
      <w:r>
        <w:rPr>
          <w:sz w:val="30"/>
          <w:szCs w:val="30"/>
        </w:rPr>
        <w:t>房舍皆以閻浮檀金之所成就，以電燈末尼</w:t>
      </w:r>
      <w:bookmarkStart w:id="1192" w:name="0710a21"/>
      <w:bookmarkEnd w:id="1192"/>
      <w:r>
        <w:rPr>
          <w:sz w:val="30"/>
          <w:szCs w:val="30"/>
        </w:rPr>
        <w:t>寶而為莊校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jiào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，一切光寶以為階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jiē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陛(bì)，末尼真珠</w:t>
      </w:r>
      <w:bookmarkStart w:id="1193" w:name="0710a22"/>
      <w:bookmarkEnd w:id="1193"/>
      <w:r>
        <w:rPr>
          <w:sz w:val="30"/>
          <w:szCs w:val="30"/>
        </w:rPr>
        <w:t>眾寶瓔珞以為嚴飾，幢蓋繒幡處處懸列，如</w:t>
      </w:r>
      <w:bookmarkStart w:id="1194" w:name="0710a23"/>
      <w:bookmarkEnd w:id="1194"/>
      <w:r>
        <w:rPr>
          <w:sz w:val="30"/>
          <w:szCs w:val="30"/>
        </w:rPr>
        <w:t>意珠王寶網鈴鐸以為其帳，龍護栴檀以為</w:t>
      </w:r>
      <w:bookmarkStart w:id="1195" w:name="0710a24"/>
      <w:bookmarkEnd w:id="1195"/>
      <w:r>
        <w:rPr>
          <w:sz w:val="30"/>
          <w:szCs w:val="30"/>
        </w:rPr>
        <w:t>香泥用塗其地，曼陀羅華、摩訶曼陀羅華、曼</w:t>
      </w:r>
      <w:bookmarkStart w:id="1196" w:name="0710a25"/>
      <w:bookmarkEnd w:id="1196"/>
      <w:r>
        <w:rPr>
          <w:sz w:val="30"/>
          <w:szCs w:val="30"/>
        </w:rPr>
        <w:t>殊沙華、摩訶曼殊沙華、蘇末那華、嗢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wà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鉢羅華、</w:t>
      </w:r>
      <w:bookmarkStart w:id="1197" w:name="0710a26"/>
      <w:bookmarkEnd w:id="1197"/>
      <w:r>
        <w:rPr>
          <w:sz w:val="30"/>
          <w:szCs w:val="30"/>
        </w:rPr>
        <w:t>拘物頭華、分陀利華、婆利沙華、咀</w:t>
      </w:r>
      <w:r>
        <w:rPr>
          <w:rFonts w:hint="eastAsia"/>
          <w:sz w:val="30"/>
          <w:szCs w:val="30"/>
        </w:rPr>
        <w:t>(jǔ)</w:t>
      </w:r>
      <w:r>
        <w:rPr>
          <w:sz w:val="30"/>
          <w:szCs w:val="30"/>
        </w:rPr>
        <w:t>羅尼華、</w:t>
      </w:r>
      <w:bookmarkStart w:id="1198" w:name="0710a27"/>
      <w:bookmarkEnd w:id="1198"/>
      <w:r>
        <w:rPr>
          <w:sz w:val="30"/>
          <w:szCs w:val="30"/>
        </w:rPr>
        <w:t>瞿咀羅尼華、跋羅華、蘇健地華，如是等諸</w:t>
      </w:r>
      <w:bookmarkStart w:id="1199" w:name="0710a28"/>
      <w:bookmarkEnd w:id="1199"/>
      <w:r>
        <w:rPr>
          <w:sz w:val="30"/>
          <w:szCs w:val="30"/>
        </w:rPr>
        <w:t>上妙華而為散布，以天妙衣天百味食而供</w:t>
      </w:r>
      <w:bookmarkStart w:id="1200" w:name="0710a29"/>
      <w:bookmarkEnd w:id="1200"/>
      <w:r>
        <w:rPr>
          <w:sz w:val="30"/>
          <w:szCs w:val="30"/>
        </w:rPr>
        <w:t>養之，乃至恒河沙劫如是供養；若復有人得</w:t>
      </w:r>
      <w:bookmarkStart w:id="1201" w:name="0710b01"/>
      <w:bookmarkEnd w:id="1201"/>
      <w:r>
        <w:rPr>
          <w:sz w:val="30"/>
          <w:szCs w:val="30"/>
        </w:rPr>
        <w:t>聞佛名，若一切智名，若世間主名，若觀形像</w:t>
      </w:r>
      <w:bookmarkStart w:id="1202" w:name="0710b02"/>
      <w:bookmarkEnd w:id="1202"/>
      <w:r>
        <w:rPr>
          <w:sz w:val="30"/>
          <w:szCs w:val="30"/>
        </w:rPr>
        <w:t>乃至經卷所有畫像，其福勝彼無量無數，何</w:t>
      </w:r>
      <w:bookmarkStart w:id="1203" w:name="0710b03"/>
      <w:bookmarkEnd w:id="1203"/>
      <w:r>
        <w:rPr>
          <w:sz w:val="30"/>
          <w:szCs w:val="30"/>
        </w:rPr>
        <w:t>況有人合十指爪而為恭敬，其福勝彼無量</w:t>
      </w:r>
      <w:bookmarkStart w:id="1204" w:name="0710b04"/>
      <w:bookmarkEnd w:id="1204"/>
      <w:r>
        <w:rPr>
          <w:sz w:val="30"/>
          <w:szCs w:val="30"/>
        </w:rPr>
        <w:t>無數，況復以諸燈明香華，乃至讚佛一相功</w:t>
      </w:r>
      <w:bookmarkStart w:id="1205" w:name="0710b05"/>
      <w:bookmarkEnd w:id="1205"/>
      <w:r>
        <w:rPr>
          <w:sz w:val="30"/>
          <w:szCs w:val="30"/>
        </w:rPr>
        <w:t>德，其福轉勝，於當來世受大富樂，乃至到於</w:t>
      </w:r>
      <w:bookmarkStart w:id="1206" w:name="0710b06"/>
      <w:bookmarkEnd w:id="1206"/>
      <w:r>
        <w:rPr>
          <w:sz w:val="30"/>
          <w:szCs w:val="30"/>
        </w:rPr>
        <w:t>一切智智。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「妙吉祥！如一滴水投大海中，乃至</w:t>
      </w:r>
      <w:bookmarkStart w:id="1207" w:name="0710b07"/>
      <w:bookmarkEnd w:id="1207"/>
      <w:r>
        <w:rPr>
          <w:sz w:val="30"/>
          <w:szCs w:val="30"/>
        </w:rPr>
        <w:t>劫火起時終不中盡。妙吉祥！菩薩亦爾，以</w:t>
      </w:r>
      <w:bookmarkStart w:id="1208" w:name="0710b08"/>
      <w:bookmarkEnd w:id="1208"/>
      <w:r>
        <w:rPr>
          <w:sz w:val="30"/>
          <w:szCs w:val="30"/>
        </w:rPr>
        <w:t>少善根迴向成佛，乃至一切智火生時終不</w:t>
      </w:r>
      <w:bookmarkStart w:id="1209" w:name="0710b09"/>
      <w:bookmarkEnd w:id="1209"/>
      <w:r>
        <w:rPr>
          <w:sz w:val="30"/>
          <w:szCs w:val="30"/>
        </w:rPr>
        <w:t>中盡。妙吉祥！譬如月輪能勝眾星，光明圓滿</w:t>
      </w:r>
      <w:bookmarkStart w:id="1210" w:name="0710b10"/>
      <w:bookmarkEnd w:id="1210"/>
      <w:r>
        <w:rPr>
          <w:sz w:val="30"/>
          <w:szCs w:val="30"/>
        </w:rPr>
        <w:t>廣大高勝。菩薩亦爾，以少善根迴向成佛，</w:t>
      </w:r>
      <w:bookmarkStart w:id="1211" w:name="0710b11"/>
      <w:bookmarkEnd w:id="1211"/>
      <w:r>
        <w:rPr>
          <w:sz w:val="30"/>
          <w:szCs w:val="30"/>
        </w:rPr>
        <w:t>而能勝彼聲聞獨覺，由其善根廣大高勝。妙</w:t>
      </w:r>
      <w:bookmarkStart w:id="1212" w:name="0710b12"/>
      <w:bookmarkEnd w:id="1212"/>
      <w:r>
        <w:rPr>
          <w:sz w:val="30"/>
          <w:szCs w:val="30"/>
        </w:rPr>
        <w:t>吉祥！如來、應、正等覺有如是等不可思議功</w:t>
      </w:r>
      <w:bookmarkStart w:id="1213" w:name="0710b13"/>
      <w:bookmarkEnd w:id="1213"/>
      <w:r>
        <w:rPr>
          <w:sz w:val="30"/>
          <w:szCs w:val="30"/>
        </w:rPr>
        <w:t>德。妙吉祥！若善男子、善女人，以天妙衣天</w:t>
      </w:r>
      <w:bookmarkStart w:id="1214" w:name="0710b14"/>
      <w:bookmarkEnd w:id="1214"/>
      <w:r>
        <w:rPr>
          <w:sz w:val="30"/>
          <w:szCs w:val="30"/>
        </w:rPr>
        <w:t>百味食，供養十方一切世界微塵數聲聞獨</w:t>
      </w:r>
      <w:bookmarkStart w:id="1215" w:name="0710b15"/>
      <w:bookmarkEnd w:id="1215"/>
      <w:r>
        <w:rPr>
          <w:sz w:val="30"/>
          <w:szCs w:val="30"/>
        </w:rPr>
        <w:t>覺及諸菩薩，乃至恒河沙劫如是供養；若復</w:t>
      </w:r>
      <w:bookmarkStart w:id="1216" w:name="0710b16"/>
      <w:bookmarkEnd w:id="1216"/>
      <w:r>
        <w:rPr>
          <w:sz w:val="30"/>
          <w:szCs w:val="30"/>
        </w:rPr>
        <w:t>有人能於此經心生信受，其福勝彼無量無</w:t>
      </w:r>
      <w:bookmarkStart w:id="1217" w:name="0710b17"/>
      <w:bookmarkEnd w:id="1217"/>
      <w:r>
        <w:rPr>
          <w:sz w:val="30"/>
          <w:szCs w:val="30"/>
        </w:rPr>
        <w:t>數，何況有人書寫為人演說，其福最勝。何</w:t>
      </w:r>
      <w:bookmarkStart w:id="1218" w:name="0710b18"/>
      <w:bookmarkEnd w:id="1218"/>
      <w:r>
        <w:rPr>
          <w:sz w:val="30"/>
          <w:szCs w:val="30"/>
        </w:rPr>
        <w:t>以故？是成佛因故。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「妙吉祥！若有男子女人，</w:t>
      </w:r>
      <w:bookmarkStart w:id="1219" w:name="0710b19"/>
      <w:bookmarkEnd w:id="1219"/>
      <w:r>
        <w:rPr>
          <w:sz w:val="30"/>
          <w:szCs w:val="30"/>
        </w:rPr>
        <w:t>以瞋惡心侵奪無量聲聞獨覺飲食衣服；若</w:t>
      </w:r>
      <w:bookmarkStart w:id="1220" w:name="0710b20"/>
      <w:bookmarkEnd w:id="1220"/>
      <w:r>
        <w:rPr>
          <w:sz w:val="30"/>
          <w:szCs w:val="30"/>
        </w:rPr>
        <w:t>復有人以瞋惡心侵奪信樂大乘菩薩乃至少</w:t>
      </w:r>
      <w:bookmarkStart w:id="1221" w:name="0710b21"/>
      <w:bookmarkEnd w:id="1221"/>
      <w:r>
        <w:rPr>
          <w:sz w:val="30"/>
          <w:szCs w:val="30"/>
        </w:rPr>
        <w:t>許飲食衣服，或一日中令其不食，其罪重彼</w:t>
      </w:r>
      <w:bookmarkStart w:id="1222" w:name="0710b22"/>
      <w:bookmarkEnd w:id="1222"/>
      <w:r>
        <w:rPr>
          <w:sz w:val="30"/>
          <w:szCs w:val="30"/>
        </w:rPr>
        <w:t>無量無數。何以故？一切三世聲聞獨覺，於無</w:t>
      </w:r>
      <w:bookmarkStart w:id="1223" w:name="0710b23"/>
      <w:bookmarkEnd w:id="1223"/>
      <w:r>
        <w:rPr>
          <w:sz w:val="30"/>
          <w:szCs w:val="30"/>
        </w:rPr>
        <w:t>數劫修行施戒忍辱精進禪定智慧，皆為自</w:t>
      </w:r>
      <w:bookmarkStart w:id="1224" w:name="0710b24"/>
      <w:bookmarkEnd w:id="1224"/>
      <w:r>
        <w:rPr>
          <w:sz w:val="30"/>
          <w:szCs w:val="30"/>
        </w:rPr>
        <w:t>身斷除煩惱；菩薩不爾，乃至毫釐(lí)施傍生時，</w:t>
      </w:r>
      <w:bookmarkStart w:id="1225" w:name="0710b25"/>
      <w:bookmarkEnd w:id="1225"/>
      <w:r>
        <w:rPr>
          <w:sz w:val="30"/>
          <w:szCs w:val="30"/>
        </w:rPr>
        <w:t>皆為三寶不斷絕故。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「妙吉祥！假使有人以瞋</w:t>
      </w:r>
      <w:bookmarkStart w:id="1226" w:name="0710b26"/>
      <w:bookmarkEnd w:id="1226"/>
      <w:r>
        <w:rPr>
          <w:sz w:val="30"/>
          <w:szCs w:val="30"/>
        </w:rPr>
        <w:t>惡心毀壞無量無邊無數獨覺戒、定、智慧、解</w:t>
      </w:r>
      <w:bookmarkStart w:id="1227" w:name="0710b27"/>
      <w:bookmarkEnd w:id="1227"/>
      <w:r>
        <w:rPr>
          <w:sz w:val="30"/>
          <w:szCs w:val="30"/>
        </w:rPr>
        <w:t>脫知見；假使有人以瞋惡心於一信樂大乘</w:t>
      </w:r>
      <w:bookmarkStart w:id="1228" w:name="0710b28"/>
      <w:bookmarkEnd w:id="1228"/>
      <w:r>
        <w:rPr>
          <w:sz w:val="30"/>
          <w:szCs w:val="30"/>
        </w:rPr>
        <w:t>菩薩損壞戒支及所學事令不成就，其罪重</w:t>
      </w:r>
      <w:bookmarkStart w:id="1229" w:name="0710b29"/>
      <w:bookmarkEnd w:id="1229"/>
      <w:r>
        <w:rPr>
          <w:sz w:val="30"/>
          <w:szCs w:val="30"/>
        </w:rPr>
        <w:t>彼無量無數。何以故？一切三世聲聞獨覺，</w:t>
      </w:r>
      <w:bookmarkStart w:id="1230" w:name="0710c01"/>
      <w:bookmarkEnd w:id="1230"/>
      <w:r>
        <w:rPr>
          <w:sz w:val="30"/>
          <w:szCs w:val="30"/>
        </w:rPr>
        <w:t>於無數劫，所有戒、定、智慧、解脫、解脫知見，皆</w:t>
      </w:r>
      <w:bookmarkStart w:id="1231" w:name="0710c02"/>
      <w:bookmarkEnd w:id="1231"/>
      <w:r>
        <w:rPr>
          <w:sz w:val="30"/>
          <w:szCs w:val="30"/>
        </w:rPr>
        <w:t>為自身斷除煩惱；菩薩不爾，乃至一日修戒、</w:t>
      </w:r>
      <w:bookmarkStart w:id="1232" w:name="0710c03"/>
      <w:bookmarkEnd w:id="1232"/>
      <w:r>
        <w:rPr>
          <w:sz w:val="30"/>
          <w:szCs w:val="30"/>
        </w:rPr>
        <w:t>定、慧、解脫、解脫知見，皆為有情斷除煩惱。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233" w:name="0710c04"/>
      <w:bookmarkEnd w:id="123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「妙吉祥！假使有人以瞋惡心繫縛十方一切</w:t>
      </w:r>
      <w:bookmarkStart w:id="1234" w:name="0710c05"/>
      <w:bookmarkEnd w:id="1234"/>
      <w:r>
        <w:rPr>
          <w:sz w:val="30"/>
          <w:szCs w:val="30"/>
        </w:rPr>
        <w:t>有情置牢獄中；若復有人以瞋惡心於菩薩</w:t>
      </w:r>
      <w:bookmarkStart w:id="1235" w:name="0710c06"/>
      <w:bookmarkEnd w:id="1235"/>
      <w:r>
        <w:rPr>
          <w:sz w:val="30"/>
          <w:szCs w:val="30"/>
        </w:rPr>
        <w:t>所不欲眼視背之而去，其罪重彼無量無數。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236" w:name="0710c07"/>
      <w:bookmarkEnd w:id="123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「妙吉祥！假使有人以瞋惡心挑出十方一切</w:t>
      </w:r>
      <w:bookmarkStart w:id="1237" w:name="0710c08"/>
      <w:bookmarkEnd w:id="1237"/>
      <w:r>
        <w:rPr>
          <w:sz w:val="30"/>
          <w:szCs w:val="30"/>
        </w:rPr>
        <w:t>世界有情眼目；若復有人以瞋惡心於菩薩</w:t>
      </w:r>
      <w:bookmarkStart w:id="1238" w:name="0710c09"/>
      <w:bookmarkEnd w:id="1238"/>
      <w:r>
        <w:rPr>
          <w:sz w:val="30"/>
          <w:szCs w:val="30"/>
        </w:rPr>
        <w:t>所不欲眼視背之而去，其罪重彼無量無數。</w:t>
      </w:r>
    </w:p>
    <w:p>
      <w:pPr>
        <w:pStyle w:val="5"/>
        <w:spacing w:beforeLines="50" w:beforeAutospacing="0" w:after="0" w:afterAutospacing="0" w:line="440" w:lineRule="exact"/>
        <w:ind w:firstLine="450" w:firstLineChars="150"/>
        <w:rPr>
          <w:sz w:val="30"/>
          <w:szCs w:val="30"/>
        </w:rPr>
      </w:pPr>
      <w:bookmarkStart w:id="1239" w:name="0710c10"/>
      <w:bookmarkEnd w:id="1239"/>
      <w:r>
        <w:rPr>
          <w:sz w:val="30"/>
          <w:szCs w:val="30"/>
        </w:rPr>
        <w:t>「妙吉祥！假使十方一切有情皆被挑目；復有</w:t>
      </w:r>
      <w:bookmarkStart w:id="1240" w:name="0710c11"/>
      <w:bookmarkEnd w:id="1240"/>
      <w:r>
        <w:rPr>
          <w:sz w:val="30"/>
          <w:szCs w:val="30"/>
        </w:rPr>
        <w:t>餘人於復有情起大慈心令眼平復所得功</w:t>
      </w:r>
      <w:bookmarkStart w:id="1241" w:name="0710c12"/>
      <w:bookmarkEnd w:id="1241"/>
      <w:r>
        <w:rPr>
          <w:sz w:val="30"/>
          <w:szCs w:val="30"/>
        </w:rPr>
        <w:t>德，若復有人以清淨心而往瞻視大乘菩薩，</w:t>
      </w:r>
      <w:bookmarkStart w:id="1242" w:name="0710c13"/>
      <w:bookmarkEnd w:id="1242"/>
      <w:r>
        <w:rPr>
          <w:sz w:val="30"/>
          <w:szCs w:val="30"/>
        </w:rPr>
        <w:t>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「妙吉祥！假使有人能令</w:t>
      </w:r>
      <w:bookmarkStart w:id="1243" w:name="0710c14"/>
      <w:bookmarkEnd w:id="1243"/>
      <w:r>
        <w:rPr>
          <w:sz w:val="30"/>
          <w:szCs w:val="30"/>
        </w:rPr>
        <w:t>十方所有獄囚皆得解脫，受轉輪聖王天帝</w:t>
      </w:r>
      <w:bookmarkStart w:id="1244" w:name="0710c15"/>
      <w:bookmarkEnd w:id="1244"/>
      <w:r>
        <w:rPr>
          <w:sz w:val="30"/>
          <w:szCs w:val="30"/>
        </w:rPr>
        <w:t>釋樂；若復有人以清淨心瞻視讚歎大乘菩</w:t>
      </w:r>
      <w:bookmarkStart w:id="1245" w:name="0710c16"/>
      <w:bookmarkEnd w:id="1245"/>
      <w:r>
        <w:rPr>
          <w:sz w:val="30"/>
          <w:szCs w:val="30"/>
        </w:rPr>
        <w:t>薩，其福勝彼無量無數。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「妙吉祥！假使有人</w:t>
      </w:r>
      <w:bookmarkStart w:id="1246" w:name="0710c17"/>
      <w:bookmarkEnd w:id="1246"/>
      <w:r>
        <w:rPr>
          <w:sz w:val="30"/>
          <w:szCs w:val="30"/>
        </w:rPr>
        <w:t>能令十方一切有情證獨覺果所得功德；若</w:t>
      </w:r>
      <w:bookmarkStart w:id="1247" w:name="0710c18"/>
      <w:bookmarkEnd w:id="1247"/>
      <w:r>
        <w:rPr>
          <w:sz w:val="30"/>
          <w:szCs w:val="30"/>
        </w:rPr>
        <w:t>復有人教一信樂大乘菩薩，曾於佛所種一</w:t>
      </w:r>
      <w:bookmarkStart w:id="1248" w:name="0710c19"/>
      <w:bookmarkEnd w:id="1248"/>
      <w:r>
        <w:rPr>
          <w:sz w:val="30"/>
          <w:szCs w:val="30"/>
        </w:rPr>
        <w:t>善根令得增長，其福勝彼無量無數。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</w:t>
      </w:r>
      <w:bookmarkStart w:id="1249" w:name="0710c20"/>
      <w:bookmarkEnd w:id="1249"/>
      <w:r>
        <w:rPr>
          <w:sz w:val="30"/>
          <w:szCs w:val="30"/>
        </w:rPr>
        <w:t>若有深信大乘菩薩於十方世界一切有情皆</w:t>
      </w:r>
      <w:bookmarkStart w:id="1250" w:name="0710c21"/>
      <w:bookmarkEnd w:id="1250"/>
      <w:r>
        <w:rPr>
          <w:sz w:val="30"/>
          <w:szCs w:val="30"/>
        </w:rPr>
        <w:t>令安住菩提之心所得功德；若復有人以大</w:t>
      </w:r>
      <w:bookmarkStart w:id="1251" w:name="0710c22"/>
      <w:bookmarkEnd w:id="1251"/>
      <w:r>
        <w:rPr>
          <w:sz w:val="30"/>
          <w:szCs w:val="30"/>
        </w:rPr>
        <w:t>乘法乃至一頌教示於他，其福勝彼無量無</w:t>
      </w:r>
      <w:bookmarkStart w:id="1252" w:name="0710c23"/>
      <w:bookmarkEnd w:id="1252"/>
      <w:r>
        <w:rPr>
          <w:sz w:val="30"/>
          <w:szCs w:val="30"/>
        </w:rPr>
        <w:t>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「妙吉祥！假使有人以十方世界微塵數獨</w:t>
      </w:r>
      <w:bookmarkStart w:id="1253" w:name="0710c24"/>
      <w:bookmarkEnd w:id="1253"/>
      <w:r>
        <w:rPr>
          <w:sz w:val="30"/>
          <w:szCs w:val="30"/>
        </w:rPr>
        <w:t>覺，置於地獄、餓鬼、傍生；若復有人於一初發</w:t>
      </w:r>
      <w:bookmarkStart w:id="1254" w:name="0710c25"/>
      <w:bookmarkEnd w:id="1254"/>
      <w:r>
        <w:rPr>
          <w:sz w:val="30"/>
          <w:szCs w:val="30"/>
        </w:rPr>
        <w:t>菩提心者而作障礙，其罪重彼無量無數。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</w:t>
      </w:r>
      <w:bookmarkStart w:id="1255" w:name="0710c26"/>
      <w:bookmarkEnd w:id="1255"/>
      <w:r>
        <w:rPr>
          <w:sz w:val="30"/>
          <w:szCs w:val="30"/>
        </w:rPr>
        <w:t>吉祥！假使有人於十方世界一切有情發菩</w:t>
      </w:r>
      <w:bookmarkStart w:id="1256" w:name="0710c27"/>
      <w:bookmarkEnd w:id="1256"/>
      <w:r>
        <w:rPr>
          <w:sz w:val="30"/>
          <w:szCs w:val="30"/>
        </w:rPr>
        <w:t>提心者而作障礙；若復有人於一深信大乘</w:t>
      </w:r>
      <w:bookmarkStart w:id="1257" w:name="0710c28"/>
      <w:bookmarkEnd w:id="1257"/>
      <w:r>
        <w:rPr>
          <w:sz w:val="30"/>
          <w:szCs w:val="30"/>
        </w:rPr>
        <w:t>菩薩菩提之心而作障礙，其罪重彼無量無</w:t>
      </w:r>
      <w:bookmarkStart w:id="1258" w:name="0710c29"/>
      <w:bookmarkEnd w:id="1258"/>
      <w:r>
        <w:rPr>
          <w:sz w:val="30"/>
          <w:szCs w:val="30"/>
        </w:rPr>
        <w:t>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「妙吉祥！假使十方一切有情，皆墮地獄、</w:t>
      </w:r>
      <w:bookmarkStart w:id="1259" w:name="0711a01"/>
      <w:bookmarkEnd w:id="1259"/>
      <w:r>
        <w:rPr>
          <w:sz w:val="30"/>
          <w:szCs w:val="30"/>
        </w:rPr>
        <w:t>餓鬼、傍生、琰摩王界，設復有人救濟令出，</w:t>
      </w:r>
      <w:bookmarkStart w:id="1260" w:name="0711a02"/>
      <w:bookmarkEnd w:id="1260"/>
      <w:r>
        <w:rPr>
          <w:sz w:val="30"/>
          <w:szCs w:val="30"/>
        </w:rPr>
        <w:t>復教安住菩提之心所得功德；若復有人令</w:t>
      </w:r>
      <w:bookmarkStart w:id="1261" w:name="0711a03"/>
      <w:bookmarkEnd w:id="1261"/>
      <w:r>
        <w:rPr>
          <w:sz w:val="30"/>
          <w:szCs w:val="30"/>
        </w:rPr>
        <w:t>一有情於大乘中深生信解，其福勝彼無量</w:t>
      </w:r>
      <w:bookmarkStart w:id="1262" w:name="0711a04"/>
      <w:bookmarkEnd w:id="1262"/>
      <w:r>
        <w:rPr>
          <w:sz w:val="30"/>
          <w:szCs w:val="30"/>
        </w:rPr>
        <w:t>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「妙吉祥！假使有人於十方世界滿中獨</w:t>
      </w:r>
      <w:bookmarkStart w:id="1263" w:name="0711a05"/>
      <w:bookmarkEnd w:id="1263"/>
      <w:r>
        <w:rPr>
          <w:sz w:val="30"/>
          <w:szCs w:val="30"/>
        </w:rPr>
        <w:t>覺而生輕慢，若復有人於一初始發心菩薩</w:t>
      </w:r>
      <w:bookmarkStart w:id="1264" w:name="0711a06"/>
      <w:bookmarkEnd w:id="1264"/>
      <w:r>
        <w:rPr>
          <w:sz w:val="30"/>
          <w:szCs w:val="30"/>
        </w:rPr>
        <w:t>生輕慢心，其罪重彼無量無數。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「妙吉祥！假</w:t>
      </w:r>
      <w:bookmarkStart w:id="1265" w:name="0711a07"/>
      <w:bookmarkEnd w:id="1265"/>
      <w:r>
        <w:rPr>
          <w:sz w:val="30"/>
          <w:szCs w:val="30"/>
        </w:rPr>
        <w:t>使有人於十方世界微塵數獨覺斷絕利養，</w:t>
      </w:r>
      <w:bookmarkStart w:id="1266" w:name="0711a08"/>
      <w:bookmarkEnd w:id="1266"/>
      <w:r>
        <w:rPr>
          <w:sz w:val="30"/>
          <w:szCs w:val="30"/>
        </w:rPr>
        <w:t>於十方界彰其惡名；若復有人於一深信大</w:t>
      </w:r>
      <w:bookmarkStart w:id="1267" w:name="0711a09"/>
      <w:bookmarkEnd w:id="1267"/>
      <w:r>
        <w:rPr>
          <w:sz w:val="30"/>
          <w:szCs w:val="30"/>
        </w:rPr>
        <w:t>乘菩薩斷絕利養彰其惡名，其罪重彼無量</w:t>
      </w:r>
      <w:bookmarkStart w:id="1268" w:name="0711a10"/>
      <w:bookmarkEnd w:id="1268"/>
      <w:r>
        <w:rPr>
          <w:sz w:val="30"/>
          <w:szCs w:val="30"/>
        </w:rPr>
        <w:t>無數。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「妙吉祥！若善男子、善女人，於一深信</w:t>
      </w:r>
      <w:bookmarkStart w:id="1269" w:name="0711a11"/>
      <w:bookmarkEnd w:id="1269"/>
      <w:r>
        <w:rPr>
          <w:sz w:val="30"/>
          <w:szCs w:val="30"/>
        </w:rPr>
        <w:t>大乘菩薩，為求正法故乃至施一水瓶，由</w:t>
      </w:r>
      <w:bookmarkStart w:id="1270" w:name="0711a12"/>
      <w:bookmarkEnd w:id="1270"/>
      <w:r>
        <w:rPr>
          <w:sz w:val="30"/>
          <w:szCs w:val="30"/>
        </w:rPr>
        <w:t>此福業當得無量轉輪聖王勝妙果報，何況</w:t>
      </w:r>
      <w:bookmarkStart w:id="1271" w:name="0711a13"/>
      <w:bookmarkEnd w:id="1271"/>
      <w:r>
        <w:rPr>
          <w:sz w:val="30"/>
          <w:szCs w:val="30"/>
        </w:rPr>
        <w:t>施與受持讀誦深生信解菩薩摩訶薩。」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</w:t>
      </w:r>
      <w:bookmarkStart w:id="1272" w:name="0711a14"/>
      <w:bookmarkEnd w:id="1272"/>
      <w:r>
        <w:rPr>
          <w:sz w:val="30"/>
          <w:szCs w:val="30"/>
        </w:rPr>
        <w:t>世尊說此經已，妙吉祥童子及諸菩薩摩</w:t>
      </w:r>
      <w:bookmarkStart w:id="1273" w:name="0711a15"/>
      <w:bookmarkEnd w:id="1273"/>
      <w:r>
        <w:rPr>
          <w:sz w:val="30"/>
          <w:szCs w:val="30"/>
        </w:rPr>
        <w:t>訶薩、諸聲聞眾，天、龍、藥叉、健闥婆、阿蘇羅、揭</w:t>
      </w:r>
      <w:bookmarkStart w:id="1274" w:name="0711a16"/>
      <w:bookmarkEnd w:id="1274"/>
      <w:r>
        <w:rPr>
          <w:sz w:val="30"/>
          <w:szCs w:val="30"/>
        </w:rPr>
        <w:t>路荼、人非人等，皆大歡喜，信受奉行。</w:t>
      </w:r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bookmarkStart w:id="1275" w:name="0711a17"/>
      <w:bookmarkEnd w:id="1275"/>
      <w:r>
        <w:rPr>
          <w:rStyle w:val="11"/>
          <w:color w:val="auto"/>
          <w:sz w:val="30"/>
          <w:szCs w:val="30"/>
        </w:rPr>
        <w:t>入定不定印經</w:t>
      </w:r>
    </w:p>
    <w:p>
      <w:pPr>
        <w:spacing w:beforeLines="50" w:line="440" w:lineRule="exact"/>
        <w:rPr>
          <w:rFonts w:ascii="宋体" w:hAnsi="宋体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佛說四不可得經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276" w:name="0706b05"/>
      <w:bookmarkEnd w:id="1276"/>
      <w:bookmarkStart w:id="1277" w:name="0706b04"/>
      <w:bookmarkEnd w:id="1277"/>
      <w:r>
        <w:rPr>
          <w:rStyle w:val="12"/>
          <w:color w:val="auto"/>
          <w:sz w:val="30"/>
          <w:szCs w:val="30"/>
        </w:rPr>
        <w:t>西晉月支三藏竺法護譯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278" w:name="0706b06"/>
      <w:bookmarkEnd w:id="127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聞如是：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一時佛遊於舍衛祇樹給孤獨園，與大比丘俱，千二百五十人，及諸菩薩。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佛明旦著衣持鉢入城分衛，四輩皆從，諸天龍神各齎</w:t>
      </w:r>
      <w:r>
        <w:t>(jí)</w:t>
      </w:r>
      <w:r>
        <w:rPr>
          <w:sz w:val="30"/>
          <w:szCs w:val="30"/>
        </w:rPr>
        <w:t>華香伎樂追於上侍。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佛道眼覩見兄弟同產四人，遠家棄業山處閑居，得五神通皆號仙人。宿對來至自知壽盡，悉欲避終。各各思議：「吾等神足飛騰自恣，在所至到無所罣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guà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礙。今反當為非常所得便，危失身命。當造方便免斯患難，不可就之也。」於是一人則踊在空中而自藏形：「無常之對安知吾處？」一人則入市中人閙之處，廣大無量在中避命：「無常之對趣得一人，何必求吾？」一人則退入于大海三百三十六萬里，下不至底、上不至表，處於其中：「無常之對何所求耶？」一人則計竊(qiè)至大山無人之處，擗(bò)山兩解入中還合：「非常之對安知吾處？」於時四人各各避命，竟不得脫。藏在空中者，便自墮地猶果熟落。其在山中，于彼喪亡。在大海中，則時夭命，魚鼈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biē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所食。入市中者，在于眾人而自終沒。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於是世尊覩之如斯，謂此四人闇昧不達，欲捨宿對，三毒不除，不至三達無極之慧，古今以來誰脫此患？佛則頌曰：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「雖欲藏在空，　　若處大海中，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假使入諸山，　　而欲自翳形，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欲求不死地，　　未曾可獲之。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是故精進學，　　無身乃為寧。」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佛告諸比丘：「世有四事不可獲致。何等為四？一曰年幼顏色煒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wěi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曄(yè)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髮黑齒白，形貌光澤氣力堅強，行步舉止出入自遊，上車乘馬眾人瞻戴莫不愛敬。一旦忽耄(mào)，頭白齒落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面皺(zhòu)皮緩，體重拄杖短氣呻吟。欲使常少不至老者，終不可得。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「二謂身體強健骨髓實盛，行步無雙飲食自恣，莊飾頭首謂為無比，張弓捻矢</w:t>
      </w:r>
      <w:r>
        <w:rPr>
          <w:rFonts w:hint="eastAsia"/>
        </w:rPr>
        <w:t>(niē shǐ)</w:t>
      </w:r>
      <w:r>
        <w:rPr>
          <w:sz w:val="30"/>
          <w:szCs w:val="30"/>
        </w:rPr>
        <w:t>把執兵仗，有所危害不省曲直，罵</w:t>
      </w:r>
      <w:r>
        <w:rPr>
          <w:rFonts w:hint="eastAsia"/>
          <w:sz w:val="30"/>
          <w:szCs w:val="30"/>
        </w:rPr>
        <w:t>(</w:t>
      </w:r>
      <w:r>
        <w:t>mà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詈</w:t>
      </w:r>
      <w:r>
        <w:t>(lì)</w:t>
      </w:r>
      <w:r>
        <w:rPr>
          <w:sz w:val="30"/>
          <w:szCs w:val="30"/>
        </w:rPr>
        <w:t>衝(chōng)口謂為豪強，自計吾我無有衰耗。疾病卒至，伏之著床不能動搖，身痛如搒(péng)，耳鼻口目不聞聲香美味細滑，坐起須人惡露自出，身臥其上眾患難喻。假使欲免，常安無病，終不可得。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三謂欲求長壽在世無極。得于病死，命既甚短，懷萬歲慮壽少憂多，不察非常五樂自恣，放心逸意殺、盜、婬亂、兩舌、惡口、妄言、綺語、貪嫉、邪見、不孝父母、不順師友、輕易尊長。反逆無道希望豪富謂可永存，譏</w:t>
      </w:r>
      <w:r>
        <w:rPr>
          <w:rFonts w:hint="eastAsia"/>
          <w:sz w:val="30"/>
          <w:szCs w:val="30"/>
        </w:rPr>
        <w:t>(</w:t>
      </w:r>
      <w:r>
        <w:rPr>
          <w:rFonts w:hint="eastAsia"/>
        </w:rPr>
        <w:t>jī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謗</w:t>
      </w:r>
      <w:r>
        <w:rPr>
          <w:rFonts w:hint="eastAsia"/>
        </w:rPr>
        <w:t>(bànɡ)</w:t>
      </w:r>
      <w:r>
        <w:rPr>
          <w:sz w:val="30"/>
          <w:szCs w:val="30"/>
        </w:rPr>
        <w:t>聖道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以邪無雙</w:t>
      </w:r>
      <w:r>
        <w:t>(shuāng)</w:t>
      </w:r>
      <w:r>
        <w:rPr>
          <w:sz w:val="30"/>
          <w:szCs w:val="30"/>
        </w:rPr>
        <w:t>，噓</w:t>
      </w:r>
      <w:r>
        <w:t>(xū)</w:t>
      </w:r>
      <w:r>
        <w:rPr>
          <w:sz w:val="30"/>
          <w:szCs w:val="30"/>
        </w:rPr>
        <w:t>天推步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慕于世榮，不識天地表裏所由，不別四大因緣合成猶如幻化，不了古今所興之世，不受倡道，不知生所從來死之所歸，心存天地謂是吾許。非常對至如風吹雲，冀念長生，命忽然終，不得自在。欲使不爾，終不可得也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「四謂父母兄弟家室親族，朋友知識恩愛榮樂，財物富貴官爵俸祿，騎乘遊觀妻妾子息，以自憍</w:t>
      </w:r>
      <w:r>
        <w:rPr>
          <w:rFonts w:hint="eastAsia"/>
          <w:sz w:val="30"/>
          <w:szCs w:val="30"/>
        </w:rPr>
        <w:t>(</w:t>
      </w:r>
      <w:r>
        <w:t>jiāo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恣</w:t>
      </w:r>
      <w:r>
        <w:t>(zì)</w:t>
      </w:r>
      <w:r>
        <w:rPr>
          <w:sz w:val="30"/>
          <w:szCs w:val="30"/>
        </w:rPr>
        <w:t>飲食快意，兒客僕</w:t>
      </w:r>
      <w:r>
        <w:t>(pú)</w:t>
      </w:r>
      <w:r>
        <w:rPr>
          <w:sz w:val="30"/>
          <w:szCs w:val="30"/>
        </w:rPr>
        <w:t>使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趨(qū)行騎視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顧(gù)影而步，輕蔑眾人、計己無雙，奴客庸罵獸類畜生，出入自在無有期度不察前後，謂其眷屬從使之眾意可常得。宿對卒至如湯消雪，心乃懷懅(jù)請求濟患，安得如願？呼噏(xī)命斷魂神獨逝，父母兄弟妻子親族朋友知識恩愛皆自獨留，官爵財物僕從各散馳走如星。欲求不死，不可得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比丘：「古今以來天地成立，無免此苦四難之患。以斯四苦佛興于世，設無此難不現身相教化群黎。猶如四方有洪石山廣大且高，上生草木眾果藥樹華實悉茂，忽失野火四山俱發，暴疾相向速于日行。有人白王，說有此患，寧可避乎？」答曰：「不可得也。天中之天！唯有神通乃可濟矣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有心意識，不解深妙空無之慧，心計吾我，五陰(yīn)所縛、六衰所惑，欲不老病，規拔此惡分離之患，志于常存，終不可得。唯成法身，陰衰悉蠲(juān)，無內無外進退自在，乃能免此四難之患。如春種穀</w:t>
      </w:r>
      <w:r>
        <w:rPr>
          <w:rFonts w:hint="eastAsia"/>
          <w:sz w:val="30"/>
          <w:szCs w:val="30"/>
        </w:rPr>
        <w:t>(gǔ)</w:t>
      </w:r>
      <w:r>
        <w:rPr>
          <w:sz w:val="30"/>
          <w:szCs w:val="30"/>
        </w:rPr>
        <w:t>，令秋不熟，終不可得。殖老病死別乖之本，欲離不終，不如志也。猶樹生果，欲使不落，終不可得也。猶人飲酒，欲使不醉，孰有獲(huò)願？種諸根本，欲令不終，不可得也。如人服毒，欲令不死，誰有獲願？種離根本，欲令不別，終不可得也。猶人入溷(hùn)，欲令不臭，誰有獲願？植老病死，欲免斯患，未有如願。人不識此四苦，放心恣意沒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mò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沈(chén)五道，猶如車輪不得離地，悲哀呼嗟(jiē)轉相戀慕無有竟已。猶如狂逸裸形而遊，恍惚妄語謂為真諦。痛哉！誰了此義？唯有解道乃知之耳。」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比丘白佛言：「何緣免濟此苦之難？」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rFonts w:hint="eastAsia"/>
          <w:sz w:val="30"/>
          <w:szCs w:val="30"/>
        </w:rPr>
      </w:pPr>
      <w:r>
        <w:rPr>
          <w:sz w:val="30"/>
          <w:szCs w:val="30"/>
        </w:rPr>
        <w:t>世尊告曰：「當求解脫。」「何謂解脫？」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言：「護身口意初中竟善，不為聲聞行，身不犯三罪、口不犯四過、意不念三惡，初中竟善也。又身口意和而歸三寶，除于三毒，入空無相不願之法，向三脫門，是初中竟善之德也。三界皆苦，生老病死視身如怨，行于四等悲慈喜護，不遵大慈無極之哀，趣欲免身至于泥洹(huán)，不念一切，便得羅漢，不及十方。雖得免於四患，猶有限礙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發菩薩意，普令眾生常念遵六度無極之行。初中竟善者，謂發意菩薩也。初亦善者，視一切人如父如母如身，常等無異。中亦善者，不畏勤苦，在于生死無央數劫，不以為勞。竟亦善者，分別空慧不見吾我。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rFonts w:hint="eastAsia"/>
          <w:sz w:val="30"/>
          <w:szCs w:val="30"/>
        </w:rPr>
      </w:pPr>
      <w:r>
        <w:rPr>
          <w:sz w:val="30"/>
          <w:szCs w:val="30"/>
        </w:rPr>
        <w:t>「又初亦善者，本發大意願濟一切，不為己計。中亦善者，行四等心慈悲喜護。竟亦善者，弘無極慈，欲導群黎遭諸惱患。初亦善者，觀身四大本無化合，緣于無緣。中亦善者，無我、無人、無壽、無命，有斯四事則受身矣。無緣無攀，何從得因？猶如立屋，有材有土有水有草，四事別離各散異處，人合作舍因得屋名。計身四事亦復如是，各在一面，心著所有我、人、壽、命，四大合成因號為人。竟亦善者，了知無身不倚三界，一切悉空。初亦善者，布施、持戒、忍辱、精進、一心、智慧之道。中亦善者，曉知六通之法，入柔順法忍。竟亦善者，知身自然、諸法自然、人物自然，一切如化如幻計皆本無。初亦善者，謂發無上正真之道。中亦善者，解音響慧，得無所從生不起法忍。竟亦善者，逮一生補處，勇猛之狀遊一切生，覩無所起救濟一切，如日普照無所不遍。是為菩薩初亦善者、中亦善者、竟亦善者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言：「行菩薩道多所度脫，猶眾星中月而獨光、光如日初出一時悉遍、猶如炬火在所如照、療諸病如良醫、度群黎如船師、安三界猶國主、降異道如師子，道心普如虛空、心等如地、洗垢如水、燒諸罪如火、遊無礙如風。是為初中竟善菩薩之事，乃為究暢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佛說如是，諸菩薩及眾比丘，諸天、龍神、阿須倫，聞經莫不歡喜。</w:t>
      </w:r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r>
        <w:rPr>
          <w:rStyle w:val="11"/>
          <w:color w:val="auto"/>
          <w:sz w:val="30"/>
          <w:szCs w:val="30"/>
        </w:rPr>
        <w:t>佛說四不可得經</w:t>
      </w:r>
    </w:p>
    <w:p>
      <w:pPr>
        <w:spacing w:beforeLines="50" w:line="440" w:lineRule="exact"/>
        <w:rPr>
          <w:rFonts w:ascii="宋体" w:hAnsi="宋体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佛說法常住經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279" w:name="0833c15"/>
      <w:bookmarkEnd w:id="1279"/>
      <w:bookmarkStart w:id="1280" w:name="0833c14"/>
      <w:bookmarkEnd w:id="1280"/>
      <w:r>
        <w:rPr>
          <w:rStyle w:val="12"/>
          <w:color w:val="auto"/>
          <w:sz w:val="30"/>
          <w:szCs w:val="30"/>
        </w:rPr>
        <w:t>僧祐錄云安公失譯經人名今附西晉錄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281" w:name="0833c16"/>
      <w:bookmarkEnd w:id="128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聞如是：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一時，佛遊舍衛國祇樹給孤獨之園。</w:t>
      </w:r>
      <w:bookmarkStart w:id="1282" w:name="0833c17"/>
      <w:bookmarkEnd w:id="1282"/>
      <w:r>
        <w:rPr>
          <w:sz w:val="30"/>
          <w:szCs w:val="30"/>
        </w:rPr>
        <w:t>佛告諸比丘：「法者常在，有佛、無佛，法住如</w:t>
      </w:r>
      <w:bookmarkStart w:id="1283" w:name="0833c18"/>
      <w:bookmarkEnd w:id="1283"/>
      <w:r>
        <w:rPr>
          <w:sz w:val="30"/>
          <w:szCs w:val="30"/>
        </w:rPr>
        <w:t>故。如來至真，出現世間，因為宣解，分別深義，</w:t>
      </w:r>
      <w:bookmarkStart w:id="1284" w:name="0833c19"/>
      <w:bookmarkEnd w:id="1284"/>
      <w:r>
        <w:rPr>
          <w:sz w:val="30"/>
          <w:szCs w:val="30"/>
        </w:rPr>
        <w:t>敷演至慧。志在小乘，為說四諦：苦、習、盡、道。</w:t>
      </w:r>
      <w:bookmarkStart w:id="1285" w:name="0833c20"/>
      <w:bookmarkEnd w:id="1285"/>
      <w:r>
        <w:rPr>
          <w:sz w:val="30"/>
          <w:szCs w:val="30"/>
        </w:rPr>
        <w:t>生苦、老苦、病苦、死苦、求不得苦，舉要言之，有</w:t>
      </w:r>
      <w:bookmarkStart w:id="1286" w:name="0833c21"/>
      <w:bookmarkEnd w:id="1286"/>
      <w:r>
        <w:rPr>
          <w:sz w:val="30"/>
          <w:szCs w:val="30"/>
        </w:rPr>
        <w:t>陰身苦。設無有身，當有何患？是曰苦諦。目貪</w:t>
      </w:r>
      <w:bookmarkStart w:id="1287" w:name="0833c22"/>
      <w:bookmarkEnd w:id="1287"/>
      <w:r>
        <w:rPr>
          <w:sz w:val="30"/>
          <w:szCs w:val="30"/>
        </w:rPr>
        <w:t>於色，耳、鼻、身、口、意亦復如是，由此因緣，成其</w:t>
      </w:r>
      <w:bookmarkStart w:id="1288" w:name="0833c23"/>
      <w:bookmarkEnd w:id="1288"/>
      <w:r>
        <w:rPr>
          <w:sz w:val="30"/>
          <w:szCs w:val="30"/>
        </w:rPr>
        <w:t>六衰。從來劫數，甚大久矣，既諦見斯已，知為</w:t>
      </w:r>
      <w:bookmarkStart w:id="1289" w:name="0833c24"/>
      <w:bookmarkEnd w:id="1289"/>
      <w:r>
        <w:rPr>
          <w:sz w:val="30"/>
          <w:szCs w:val="30"/>
        </w:rPr>
        <w:t>惡習，悉無益身。因守身行，護其心、口十惡，以</w:t>
      </w:r>
      <w:bookmarkStart w:id="1290" w:name="0833c25"/>
      <w:bookmarkEnd w:id="1290"/>
      <w:r>
        <w:rPr>
          <w:sz w:val="30"/>
          <w:szCs w:val="30"/>
        </w:rPr>
        <w:t>拔十二因緣，根本則滅。滅除三毒，空無相願，</w:t>
      </w:r>
      <w:bookmarkStart w:id="1291" w:name="0833c26"/>
      <w:bookmarkEnd w:id="1291"/>
      <w:r>
        <w:rPr>
          <w:sz w:val="30"/>
          <w:szCs w:val="30"/>
        </w:rPr>
        <w:t>由成羅漢。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「緣十二因，知其牽(qiān)連，斷其根源，輒</w:t>
      </w:r>
      <w:bookmarkStart w:id="1292" w:name="0833c27"/>
      <w:bookmarkEnd w:id="1292"/>
      <w:r>
        <w:rPr>
          <w:sz w:val="30"/>
          <w:szCs w:val="30"/>
        </w:rPr>
        <w:t>(zhé)成緣覺。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「解身本空，奉六度無極、四等、四恩。道</w:t>
      </w:r>
      <w:bookmarkStart w:id="1293" w:name="0833c28"/>
      <w:bookmarkEnd w:id="1293"/>
      <w:r>
        <w:rPr>
          <w:sz w:val="30"/>
          <w:szCs w:val="30"/>
        </w:rPr>
        <w:t>品之法，三十有七，空無相願，無此三事，不為</w:t>
      </w:r>
      <w:bookmarkStart w:id="1294" w:name="0833c29"/>
      <w:bookmarkEnd w:id="1294"/>
      <w:r>
        <w:rPr>
          <w:sz w:val="30"/>
          <w:szCs w:val="30"/>
        </w:rPr>
        <w:t>取證。六通善權(quán)，常濟(jì)危厄，等心一切，無所適</w:t>
      </w:r>
      <w:bookmarkStart w:id="1295" w:name="0834a01"/>
      <w:bookmarkEnd w:id="1295"/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dí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莫(mò)，故曰菩薩。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「逮不退轉，當成無上，正真之道，</w:t>
      </w:r>
      <w:bookmarkStart w:id="1296" w:name="0834a02"/>
      <w:bookmarkEnd w:id="1296"/>
      <w:r>
        <w:rPr>
          <w:sz w:val="30"/>
          <w:szCs w:val="30"/>
        </w:rPr>
        <w:t>為最正覺，度脫十方，故號為佛。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「道法常存，行</w:t>
      </w:r>
      <w:bookmarkStart w:id="1297" w:name="0834a03"/>
      <w:bookmarkEnd w:id="1297"/>
      <w:r>
        <w:rPr>
          <w:sz w:val="30"/>
          <w:szCs w:val="30"/>
        </w:rPr>
        <w:t>者與合，無彼無此，猶如眾流，未到海時，各有</w:t>
      </w:r>
      <w:bookmarkStart w:id="1298" w:name="0834a04"/>
      <w:bookmarkEnd w:id="1298"/>
      <w:r>
        <w:rPr>
          <w:sz w:val="30"/>
          <w:szCs w:val="30"/>
        </w:rPr>
        <w:t>本名；以合于海，無有異號。道德若茲(zī)，去來今</w:t>
      </w:r>
      <w:bookmarkStart w:id="1299" w:name="0834a05"/>
      <w:bookmarkEnd w:id="1299"/>
      <w:r>
        <w:rPr>
          <w:sz w:val="30"/>
          <w:szCs w:val="30"/>
        </w:rPr>
        <w:t>佛，合一法身，行與道合；因為眾生，分別演說，</w:t>
      </w:r>
      <w:bookmarkStart w:id="1300" w:name="0834a06"/>
      <w:bookmarkEnd w:id="1300"/>
      <w:r>
        <w:rPr>
          <w:sz w:val="30"/>
          <w:szCs w:val="30"/>
        </w:rPr>
        <w:t>陰衰諸入、十二牽連，皆為病疾。諸度無極、四</w:t>
      </w:r>
      <w:bookmarkStart w:id="1301" w:name="0834a07"/>
      <w:bookmarkEnd w:id="1301"/>
      <w:r>
        <w:rPr>
          <w:sz w:val="30"/>
          <w:szCs w:val="30"/>
        </w:rPr>
        <w:t>等、四恩，為大法藥，療眾生病。淨如虛空，明踰</w:t>
      </w:r>
      <w:bookmarkStart w:id="1302" w:name="0834a08"/>
      <w:bookmarkEnd w:id="1302"/>
      <w:r>
        <w:rPr>
          <w:sz w:val="30"/>
          <w:szCs w:val="30"/>
        </w:rPr>
        <w:t>(yú)日光，德超須彌，神聖巍巍，莫能譏</w:t>
      </w:r>
      <w:r>
        <w:rPr>
          <w:rFonts w:hint="eastAsia"/>
          <w:sz w:val="30"/>
          <w:szCs w:val="30"/>
        </w:rPr>
        <w:t>(jī)</w:t>
      </w:r>
      <w:r>
        <w:rPr>
          <w:sz w:val="30"/>
          <w:szCs w:val="30"/>
        </w:rPr>
        <w:t>謗</w:t>
      </w:r>
      <w:r>
        <w:rPr>
          <w:rFonts w:hint="eastAsia"/>
          <w:sz w:val="30"/>
          <w:szCs w:val="30"/>
        </w:rPr>
        <w:t>(bànɡ)</w:t>
      </w:r>
      <w:r>
        <w:rPr>
          <w:sz w:val="30"/>
          <w:szCs w:val="30"/>
        </w:rPr>
        <w:t>。眾罪消</w:t>
      </w:r>
      <w:bookmarkStart w:id="1303" w:name="0834a09"/>
      <w:bookmarkEnd w:id="1303"/>
      <w:r>
        <w:rPr>
          <w:sz w:val="30"/>
          <w:szCs w:val="30"/>
        </w:rPr>
        <w:t>滅，無復諸苦，以大慈悲，度脫十方。」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佛說是</w:t>
      </w:r>
      <w:bookmarkStart w:id="1304" w:name="0834a10"/>
      <w:bookmarkEnd w:id="1304"/>
      <w:r>
        <w:rPr>
          <w:sz w:val="30"/>
          <w:szCs w:val="30"/>
        </w:rPr>
        <w:t>時，諸比丘眾漏盡意解，無數菩薩尋時逮得</w:t>
      </w:r>
      <w:bookmarkStart w:id="1305" w:name="0834a11"/>
      <w:bookmarkEnd w:id="1305"/>
      <w:r>
        <w:rPr>
          <w:sz w:val="30"/>
          <w:szCs w:val="30"/>
        </w:rPr>
        <w:t>無所從生法忍。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佛說如是，諸比丘及諸菩薩、</w:t>
      </w:r>
      <w:bookmarkStart w:id="1306" w:name="0834a12"/>
      <w:bookmarkEnd w:id="1306"/>
      <w:r>
        <w:rPr>
          <w:sz w:val="30"/>
          <w:szCs w:val="30"/>
        </w:rPr>
        <w:t>諸天龍神，聞佛所說，歡喜奉行。</w:t>
      </w:r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bookmarkStart w:id="1307" w:name="0834a13"/>
      <w:bookmarkEnd w:id="1307"/>
      <w:r>
        <w:rPr>
          <w:rStyle w:val="11"/>
          <w:color w:val="auto"/>
          <w:sz w:val="30"/>
          <w:szCs w:val="30"/>
        </w:rPr>
        <w:t>佛說法常住經</w:t>
      </w:r>
    </w:p>
    <w:p>
      <w:pPr>
        <w:spacing w:beforeLines="50" w:line="440" w:lineRule="exact"/>
        <w:rPr>
          <w:rFonts w:ascii="宋体" w:hAnsi="宋体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佛說演道俗業經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308" w:name="0834a17"/>
      <w:bookmarkEnd w:id="1308"/>
      <w:bookmarkStart w:id="1309" w:name="0834a18"/>
      <w:bookmarkEnd w:id="1309"/>
      <w:r>
        <w:rPr>
          <w:rStyle w:val="12"/>
          <w:color w:val="auto"/>
          <w:sz w:val="30"/>
          <w:szCs w:val="30"/>
        </w:rPr>
        <w:t>乞伏秦沙門釋聖堅譯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310" w:name="0834a19"/>
      <w:bookmarkEnd w:id="131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聞如是：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一時，佛在舍衛國祇樹給孤獨園，與</w:t>
      </w:r>
      <w:bookmarkStart w:id="1311" w:name="0834a20"/>
      <w:bookmarkEnd w:id="1311"/>
      <w:r>
        <w:rPr>
          <w:sz w:val="30"/>
          <w:szCs w:val="30"/>
        </w:rPr>
        <w:t>大比丘眾千二百五十，菩薩無數，四輩之眾，</w:t>
      </w:r>
      <w:bookmarkStart w:id="1312" w:name="0834a21"/>
      <w:bookmarkEnd w:id="1312"/>
      <w:r>
        <w:rPr>
          <w:sz w:val="30"/>
          <w:szCs w:val="30"/>
        </w:rPr>
        <w:t>天、龍、鬼神、阿須倫會。時，給孤獨氏與五百居</w:t>
      </w:r>
      <w:bookmarkStart w:id="1313" w:name="0834a22"/>
      <w:bookmarkEnd w:id="1313"/>
      <w:r>
        <w:rPr>
          <w:sz w:val="30"/>
          <w:szCs w:val="30"/>
        </w:rPr>
        <w:t>士出舍衛城行詣佛所，稽首足下却坐一面。</w:t>
      </w:r>
      <w:bookmarkStart w:id="1314" w:name="0834a23"/>
      <w:bookmarkEnd w:id="1314"/>
      <w:r>
        <w:rPr>
          <w:sz w:val="30"/>
          <w:szCs w:val="30"/>
        </w:rPr>
        <w:t>叉手問佛：「居處治家財有幾</w:t>
      </w:r>
      <w:r>
        <w:rPr>
          <w:rFonts w:hint="eastAsia"/>
          <w:sz w:val="30"/>
          <w:szCs w:val="30"/>
        </w:rPr>
        <w:t>(jǐ)</w:t>
      </w:r>
      <w:r>
        <w:rPr>
          <w:sz w:val="30"/>
          <w:szCs w:val="30"/>
        </w:rPr>
        <w:t>輩？出家修道行</w:t>
      </w:r>
      <w:bookmarkStart w:id="1315" w:name="0834a24"/>
      <w:bookmarkEnd w:id="1315"/>
      <w:r>
        <w:rPr>
          <w:sz w:val="30"/>
          <w:szCs w:val="30"/>
        </w:rPr>
        <w:t>異同乎？當奉何法疾成無上正真之道？復以</w:t>
      </w:r>
      <w:bookmarkStart w:id="1316" w:name="0834a25"/>
      <w:bookmarkEnd w:id="1316"/>
      <w:r>
        <w:rPr>
          <w:sz w:val="30"/>
          <w:szCs w:val="30"/>
        </w:rPr>
        <w:t>何宜化眾生耶？」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佛言：「善哉問也。開發曈</w:t>
      </w:r>
      <w:r>
        <w:rPr>
          <w:rFonts w:hint="eastAsia"/>
          <w:sz w:val="30"/>
          <w:szCs w:val="30"/>
        </w:rPr>
        <w:t>(tónɡ)</w:t>
      </w:r>
      <w:r>
        <w:rPr>
          <w:sz w:val="30"/>
          <w:szCs w:val="30"/>
        </w:rPr>
        <w:t>曚</w:t>
      </w:r>
      <w:bookmarkStart w:id="1317" w:name="0834a26"/>
      <w:bookmarkEnd w:id="1317"/>
      <w:r>
        <w:rPr>
          <w:rFonts w:hint="eastAsia"/>
          <w:sz w:val="30"/>
          <w:szCs w:val="30"/>
        </w:rPr>
        <w:t>(ménɡ)</w:t>
      </w:r>
      <w:r>
        <w:rPr>
          <w:sz w:val="30"/>
          <w:szCs w:val="30"/>
        </w:rPr>
        <w:t>將來學施。」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佛言：「財有三輩：一曰下財；二曰中</w:t>
      </w:r>
      <w:bookmarkStart w:id="1318" w:name="0834a27"/>
      <w:bookmarkEnd w:id="1318"/>
      <w:r>
        <w:rPr>
          <w:sz w:val="30"/>
          <w:szCs w:val="30"/>
        </w:rPr>
        <w:t>財；三曰上財。何謂下財？有人治產積聚錢財，</w:t>
      </w:r>
      <w:bookmarkStart w:id="1319" w:name="0834a28"/>
      <w:bookmarkEnd w:id="1319"/>
      <w:r>
        <w:rPr>
          <w:sz w:val="30"/>
          <w:szCs w:val="30"/>
        </w:rPr>
        <w:t>不敢衣食，不修經戒，不能孝順供養二親，不</w:t>
      </w:r>
      <w:bookmarkStart w:id="1320" w:name="0834a29"/>
      <w:bookmarkEnd w:id="1320"/>
      <w:r>
        <w:rPr>
          <w:sz w:val="30"/>
          <w:szCs w:val="30"/>
        </w:rPr>
        <w:t>樂隨時給足妻子，欲其消息充饒飽賜，奴客、</w:t>
      </w:r>
      <w:bookmarkStart w:id="1321" w:name="0834b01"/>
      <w:bookmarkEnd w:id="1321"/>
      <w:r>
        <w:rPr>
          <w:sz w:val="30"/>
          <w:szCs w:val="30"/>
        </w:rPr>
        <w:t>徒使衣裁蔽形、食係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口腹，抱愚守惜如蜂愛</w:t>
      </w:r>
      <w:bookmarkStart w:id="1322" w:name="0834b02"/>
      <w:bookmarkEnd w:id="1322"/>
      <w:r>
        <w:rPr>
          <w:sz w:val="30"/>
          <w:szCs w:val="30"/>
        </w:rPr>
        <w:t>蜜。不信先聖，不奉高士、沙門、道人，不好布施</w:t>
      </w:r>
      <w:bookmarkStart w:id="1323" w:name="0834b03"/>
      <w:bookmarkEnd w:id="1323"/>
      <w:r>
        <w:rPr>
          <w:sz w:val="30"/>
          <w:szCs w:val="30"/>
        </w:rPr>
        <w:t>種福為德。心自計常，不慮對至——合者必散、禍</w:t>
      </w:r>
      <w:bookmarkStart w:id="1324" w:name="0834b04"/>
      <w:bookmarkEnd w:id="1324"/>
      <w:r>
        <w:rPr>
          <w:sz w:val="30"/>
          <w:szCs w:val="30"/>
        </w:rPr>
        <w:t>福自追。貪慕身地不覺惱恨，咄</w:t>
      </w:r>
      <w:r>
        <w:t>(duō)</w:t>
      </w:r>
      <w:r>
        <w:rPr>
          <w:sz w:val="30"/>
          <w:szCs w:val="30"/>
        </w:rPr>
        <w:t>嗟沒</w:t>
      </w:r>
      <w:r>
        <w:rPr>
          <w:rFonts w:hint="eastAsia"/>
        </w:rPr>
        <w:t>(</w:t>
      </w:r>
      <w:r>
        <w:t>mò</w:t>
      </w:r>
      <w:r>
        <w:rPr>
          <w:rFonts w:hint="eastAsia"/>
        </w:rPr>
        <w:t>)</w:t>
      </w:r>
      <w:r>
        <w:rPr>
          <w:sz w:val="30"/>
          <w:szCs w:val="30"/>
        </w:rPr>
        <w:t>過入泥</w:t>
      </w:r>
      <w:bookmarkStart w:id="1325" w:name="0834b05"/>
      <w:bookmarkEnd w:id="1325"/>
      <w:r>
        <w:rPr>
          <w:sz w:val="30"/>
          <w:szCs w:val="30"/>
        </w:rPr>
        <w:t>黎門。其身緣食四大虺</w:t>
      </w:r>
      <w:r>
        <w:rPr>
          <w:rFonts w:hint="eastAsia"/>
          <w:sz w:val="30"/>
          <w:szCs w:val="30"/>
        </w:rPr>
        <w:t>(huǐ)</w:t>
      </w:r>
      <w:r>
        <w:rPr>
          <w:sz w:val="30"/>
          <w:szCs w:val="30"/>
        </w:rPr>
        <w:t>盛，神寄其中假號</w:t>
      </w:r>
      <w:bookmarkStart w:id="1326" w:name="0834b06"/>
      <w:bookmarkEnd w:id="1326"/>
      <w:r>
        <w:rPr>
          <w:sz w:val="30"/>
          <w:szCs w:val="30"/>
        </w:rPr>
        <w:t>為名，羸弱猶化危脆不固，不解非常倚世之</w:t>
      </w:r>
      <w:bookmarkStart w:id="1327" w:name="0834b07"/>
      <w:bookmarkEnd w:id="1327"/>
      <w:r>
        <w:rPr>
          <w:sz w:val="30"/>
          <w:szCs w:val="30"/>
        </w:rPr>
        <w:t>榮，心懷萬憂，謂亦長生，心存吾我，不達悉空。</w:t>
      </w:r>
      <w:bookmarkStart w:id="1328" w:name="0834b08"/>
      <w:bookmarkEnd w:id="1328"/>
      <w:r>
        <w:rPr>
          <w:sz w:val="30"/>
          <w:szCs w:val="30"/>
        </w:rPr>
        <w:t>三界尚虛，況人、物乎？汲汲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迭惑——貪、婬、嫉妬。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329" w:name="0834b09"/>
      <w:bookmarkEnd w:id="132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「如斯行者，奉養父母安和至心，出辭還返不</w:t>
      </w:r>
      <w:bookmarkStart w:id="1330" w:name="0834b10"/>
      <w:bookmarkEnd w:id="1330"/>
      <w:r>
        <w:rPr>
          <w:sz w:val="30"/>
          <w:szCs w:val="30"/>
        </w:rPr>
        <w:t>失顏色，晨定暮省小心翼翼，念二親恩而無</w:t>
      </w:r>
      <w:bookmarkStart w:id="1331" w:name="0834b11"/>
      <w:bookmarkEnd w:id="1331"/>
      <w:r>
        <w:rPr>
          <w:sz w:val="30"/>
          <w:szCs w:val="30"/>
        </w:rPr>
        <w:t>窮極，給足妻子應時衣食，恩情歸流與共同</w:t>
      </w:r>
      <w:bookmarkStart w:id="1332" w:name="0834b12"/>
      <w:bookmarkEnd w:id="1332"/>
      <w:r>
        <w:rPr>
          <w:sz w:val="30"/>
          <w:szCs w:val="30"/>
        </w:rPr>
        <w:t>歡，妻子如是也終無私行，瞻視奴客、眷屬、徒</w:t>
      </w:r>
      <w:bookmarkStart w:id="1333" w:name="0834b13"/>
      <w:bookmarkEnd w:id="1333"/>
      <w:r>
        <w:rPr>
          <w:sz w:val="30"/>
          <w:szCs w:val="30"/>
        </w:rPr>
        <w:t>使不令飢乏。不信死後當復更生，謂死滅盡</w:t>
      </w:r>
      <w:bookmarkStart w:id="1334" w:name="0834b14"/>
      <w:bookmarkEnd w:id="1334"/>
      <w:r>
        <w:rPr>
          <w:sz w:val="30"/>
          <w:szCs w:val="30"/>
        </w:rPr>
        <w:t>歸於無形。供孝所生念乳養恩，給足妻子戀</w:t>
      </w:r>
      <w:bookmarkStart w:id="1335" w:name="0834b15"/>
      <w:bookmarkEnd w:id="1335"/>
      <w:r>
        <w:rPr>
          <w:sz w:val="30"/>
          <w:szCs w:val="30"/>
        </w:rPr>
        <w:t>恩愛情，瞻視僕使欲得其力，不能奉敬沙門、</w:t>
      </w:r>
      <w:bookmarkStart w:id="1336" w:name="0834b16"/>
      <w:bookmarkEnd w:id="1336"/>
      <w:r>
        <w:rPr>
          <w:sz w:val="30"/>
          <w:szCs w:val="30"/>
        </w:rPr>
        <w:t>道人，不肯行善布恩施德，後當得福與眾殊</w:t>
      </w:r>
      <w:bookmarkStart w:id="1337" w:name="0834b17"/>
      <w:bookmarkEnd w:id="1337"/>
      <w:r>
        <w:rPr>
          <w:sz w:val="30"/>
          <w:szCs w:val="30"/>
        </w:rPr>
        <w:t>特，是謂中財。」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338" w:name="0834b18"/>
      <w:bookmarkEnd w:id="1338"/>
      <w:r>
        <w:rPr>
          <w:rStyle w:val="14"/>
          <w:color w:val="auto"/>
          <w:sz w:val="30"/>
          <w:szCs w:val="30"/>
        </w:rPr>
        <w:t>「常能念乳養，　　孝順供二親，</w:t>
      </w:r>
      <w:bookmarkStart w:id="1339" w:name="0834b19"/>
      <w:bookmarkEnd w:id="133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給足其妻子，　　隨時不失節；</w:t>
      </w:r>
      <w:bookmarkStart w:id="1340" w:name="0834b20"/>
      <w:bookmarkEnd w:id="134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奴客及徒使，　　慰勞不加惡，</w:t>
      </w:r>
      <w:bookmarkStart w:id="1341" w:name="0834b21"/>
      <w:bookmarkEnd w:id="134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下侍皆順從，　　遣行不違教。</w:t>
      </w:r>
      <w:bookmarkStart w:id="1342" w:name="0834b22"/>
      <w:bookmarkEnd w:id="134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不信後世生，　　聞之驚不喜，</w:t>
      </w:r>
      <w:bookmarkStart w:id="1343" w:name="0834b23"/>
      <w:bookmarkEnd w:id="134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自計身有常，　　長存不終亡。</w:t>
      </w:r>
      <w:bookmarkStart w:id="1344" w:name="0834b24"/>
      <w:bookmarkEnd w:id="134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三界如幻化，　　當識此辭章，</w:t>
      </w:r>
      <w:bookmarkStart w:id="1345" w:name="0834b25"/>
      <w:bookmarkEnd w:id="134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己所為罪福，　　從本而受之。」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346" w:name="0834b26"/>
      <w:bookmarkEnd w:id="134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佛復告長者：「上財業者，謂其人若有財寶能</w:t>
      </w:r>
      <w:bookmarkStart w:id="1347" w:name="0834b27"/>
      <w:bookmarkEnd w:id="1347"/>
      <w:r>
        <w:rPr>
          <w:sz w:val="30"/>
          <w:szCs w:val="30"/>
        </w:rPr>
        <w:t>自衣食，孝順父母不失時節，恒瞻顏色不令</w:t>
      </w:r>
      <w:bookmarkStart w:id="1348" w:name="0834b28"/>
      <w:bookmarkEnd w:id="1348"/>
      <w:r>
        <w:rPr>
          <w:sz w:val="30"/>
          <w:szCs w:val="30"/>
        </w:rPr>
        <w:t>懷慼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qī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，出不犯禁入不違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wéi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禮，造行清白不使污</w:t>
      </w:r>
      <w:bookmarkStart w:id="1349" w:name="0834b29"/>
      <w:bookmarkEnd w:id="1349"/>
      <w:r>
        <w:rPr>
          <w:sz w:val="30"/>
          <w:szCs w:val="30"/>
        </w:rPr>
        <w:t>染，恭敬尊長謙遜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xùn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智者，啟受博聞等心不邪，</w:t>
      </w:r>
      <w:bookmarkStart w:id="1350" w:name="0834c01"/>
      <w:bookmarkEnd w:id="1350"/>
      <w:r>
        <w:rPr>
          <w:sz w:val="30"/>
          <w:szCs w:val="30"/>
        </w:rPr>
        <w:t>下劣貧厄咸蒙仗荷，給贍妻子常令備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bèi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豐</w:t>
      </w:r>
      <w:r>
        <w:rPr>
          <w:rFonts w:hint="eastAsia"/>
          <w:sz w:val="30"/>
          <w:szCs w:val="30"/>
        </w:rPr>
        <w:t>(fēnɡ)</w:t>
      </w:r>
      <w:r>
        <w:rPr>
          <w:sz w:val="30"/>
          <w:szCs w:val="30"/>
        </w:rPr>
        <w:t>，</w:t>
      </w:r>
      <w:bookmarkStart w:id="1351" w:name="0834c02"/>
      <w:bookmarkEnd w:id="1351"/>
      <w:r>
        <w:rPr>
          <w:sz w:val="30"/>
          <w:szCs w:val="30"/>
        </w:rPr>
        <w:t>除諸邪念修以正治，消息奴使不令窮匱，不</w:t>
      </w:r>
      <w:bookmarkStart w:id="1352" w:name="0834c03"/>
      <w:bookmarkEnd w:id="1352"/>
      <w:r>
        <w:rPr>
          <w:sz w:val="30"/>
          <w:szCs w:val="30"/>
        </w:rPr>
        <w:t>妄撾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zhuā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罵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mà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加之慈愍，奉敬先聖、至學、正士、出家</w:t>
      </w:r>
      <w:bookmarkStart w:id="1353" w:name="0834c04"/>
      <w:bookmarkEnd w:id="1353"/>
      <w:r>
        <w:rPr>
          <w:sz w:val="30"/>
          <w:szCs w:val="30"/>
        </w:rPr>
        <w:t>順法沙門賢明，夙夜行禮不失其意，布施所</w:t>
      </w:r>
      <w:bookmarkStart w:id="1354" w:name="0834c05"/>
      <w:bookmarkEnd w:id="1354"/>
      <w:r>
        <w:rPr>
          <w:sz w:val="30"/>
          <w:szCs w:val="30"/>
        </w:rPr>
        <w:t>乏使成道德，恣講經典并化癡冥，以善方便</w:t>
      </w:r>
      <w:bookmarkStart w:id="1355" w:name="0834c06"/>
      <w:bookmarkEnd w:id="1355"/>
      <w:r>
        <w:rPr>
          <w:sz w:val="30"/>
          <w:szCs w:val="30"/>
        </w:rPr>
        <w:t>不失其時，自安護彼一切眾生。猶如牸(zì)牛食</w:t>
      </w:r>
      <w:bookmarkStart w:id="1356" w:name="0834c07"/>
      <w:bookmarkEnd w:id="1356"/>
      <w:r>
        <w:rPr>
          <w:sz w:val="30"/>
          <w:szCs w:val="30"/>
        </w:rPr>
        <w:t>蒭(chú)出乳，乳出酪，酪出酥，酥出醍醐，醍醐最柔</w:t>
      </w:r>
      <w:bookmarkStart w:id="1357" w:name="0834c08"/>
      <w:bookmarkEnd w:id="1357"/>
      <w:r>
        <w:rPr>
          <w:sz w:val="30"/>
          <w:szCs w:val="30"/>
        </w:rPr>
        <w:t>特妙。其自安身愍哀十方，多所慈念、多所安</w:t>
      </w:r>
      <w:bookmarkStart w:id="1358" w:name="0834c09"/>
      <w:bookmarkEnd w:id="1358"/>
      <w:r>
        <w:rPr>
          <w:sz w:val="30"/>
          <w:szCs w:val="30"/>
        </w:rPr>
        <w:t>隱，諸天人民皆得蒙度。是人最尊無上無比，</w:t>
      </w:r>
      <w:bookmarkStart w:id="1359" w:name="0834c10"/>
      <w:bookmarkEnd w:id="1359"/>
      <w:r>
        <w:rPr>
          <w:sz w:val="30"/>
          <w:szCs w:val="30"/>
        </w:rPr>
        <w:t>為無儔(chóu)匹、為世大雄，獨步無侶。」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360" w:name="0834c11"/>
      <w:bookmarkEnd w:id="1360"/>
      <w:r>
        <w:rPr>
          <w:rStyle w:val="14"/>
          <w:color w:val="auto"/>
          <w:sz w:val="30"/>
          <w:szCs w:val="30"/>
        </w:rPr>
        <w:t>「若有眾財業，　　以自好衣食；</w:t>
      </w:r>
      <w:bookmarkStart w:id="1361" w:name="0834c12"/>
      <w:bookmarkEnd w:id="13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供養孝父母，　　不失其顏色。</w:t>
      </w:r>
      <w:bookmarkStart w:id="1362" w:name="0834c13"/>
      <w:bookmarkEnd w:id="13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出遊不犯禁，　　還返不違禮；</w:t>
      </w:r>
      <w:bookmarkStart w:id="1363" w:name="0834c14"/>
      <w:bookmarkEnd w:id="13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造行常清白，　　順法不荒迷。</w:t>
      </w:r>
      <w:bookmarkStart w:id="1364" w:name="0834c15"/>
      <w:bookmarkEnd w:id="136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供敬奉尊長，　　謙遜明智者，</w:t>
      </w:r>
      <w:bookmarkStart w:id="1365" w:name="0834c16"/>
      <w:bookmarkEnd w:id="136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啟受博聞士，　　等心不慕邪。</w:t>
      </w:r>
      <w:bookmarkStart w:id="1366" w:name="0834c17"/>
      <w:bookmarkEnd w:id="136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隨時給妻子，　　各令得其所，</w:t>
      </w:r>
      <w:bookmarkStart w:id="1367" w:name="0834c18"/>
      <w:bookmarkEnd w:id="136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慈賜奴僕使，　　衣食常豐足。</w:t>
      </w:r>
      <w:bookmarkStart w:id="1368" w:name="0834c19"/>
      <w:bookmarkEnd w:id="136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奉沙門學士，　　布施授供養，</w:t>
      </w:r>
      <w:bookmarkStart w:id="1369" w:name="0834c20"/>
      <w:bookmarkEnd w:id="136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從受深妙法，　　棄捐癡聾盲。</w:t>
      </w:r>
      <w:bookmarkStart w:id="1370" w:name="0834c21"/>
      <w:bookmarkEnd w:id="137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愍傷十方人，　　不獨為身行，</w:t>
      </w:r>
      <w:bookmarkStart w:id="1371" w:name="0834c22"/>
      <w:bookmarkEnd w:id="137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常自安其已，　　亦解一切厄。</w:t>
      </w:r>
      <w:bookmarkStart w:id="1372" w:name="0834c23"/>
      <w:bookmarkEnd w:id="137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 </w:t>
      </w:r>
      <w:r>
        <w:rPr>
          <w:rStyle w:val="14"/>
          <w:color w:val="auto"/>
          <w:sz w:val="30"/>
          <w:szCs w:val="30"/>
        </w:rPr>
        <w:t>譬如酥醍醐，　　本從蒭(chú)草出，</w:t>
      </w:r>
      <w:bookmarkStart w:id="1373" w:name="0834c24"/>
      <w:bookmarkEnd w:id="137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既可用安身，　　身和無疾疹。</w:t>
      </w:r>
      <w:bookmarkStart w:id="1374" w:name="0834c25"/>
      <w:bookmarkEnd w:id="137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普哀眾生類，　　其心常平一，</w:t>
      </w:r>
      <w:bookmarkStart w:id="1375" w:name="0834c26"/>
      <w:bookmarkEnd w:id="137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以是四等行，　　速逮成至佛。」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376" w:name="0834c27"/>
      <w:bookmarkEnd w:id="137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佛告長者：「出家修道學有三品：一曰聲聞；二</w:t>
      </w:r>
      <w:bookmarkStart w:id="1377" w:name="0834c28"/>
      <w:bookmarkEnd w:id="1377"/>
      <w:r>
        <w:rPr>
          <w:sz w:val="30"/>
          <w:szCs w:val="30"/>
        </w:rPr>
        <w:t>曰緣覺；三曰大乘。何謂聲聞？畏苦厭身，思無</w:t>
      </w:r>
      <w:bookmarkStart w:id="1378" w:name="0834c29"/>
      <w:bookmarkEnd w:id="1378"/>
      <w:r>
        <w:rPr>
          <w:sz w:val="30"/>
          <w:szCs w:val="30"/>
        </w:rPr>
        <w:t>央數生死之難、周旋之患視身如怨，四大猶</w:t>
      </w:r>
      <w:bookmarkStart w:id="1379" w:name="0835a01"/>
      <w:bookmarkEnd w:id="1379"/>
      <w:r>
        <w:rPr>
          <w:sz w:val="30"/>
          <w:szCs w:val="30"/>
        </w:rPr>
        <w:t>虺</w:t>
      </w:r>
      <w:r>
        <w:rPr>
          <w:rFonts w:hint="eastAsia"/>
          <w:sz w:val="30"/>
          <w:szCs w:val="30"/>
        </w:rPr>
        <w:t>(huǐ)</w:t>
      </w:r>
      <w:r>
        <w:rPr>
          <w:sz w:val="30"/>
          <w:szCs w:val="30"/>
        </w:rPr>
        <w:t>、五陰處賊，坐禪數息安般守意，觀身惡露</w:t>
      </w:r>
      <w:bookmarkStart w:id="1380" w:name="0835a02"/>
      <w:bookmarkEnd w:id="1380"/>
      <w:r>
        <w:rPr>
          <w:sz w:val="30"/>
          <w:szCs w:val="30"/>
        </w:rPr>
        <w:t>不淨之形，畏色欲本——痛、想、行、識，怖地獄苦、餓</w:t>
      </w:r>
      <w:bookmarkStart w:id="1381" w:name="0835a03"/>
      <w:bookmarkEnd w:id="1381"/>
      <w:r>
        <w:rPr>
          <w:sz w:val="30"/>
          <w:szCs w:val="30"/>
        </w:rPr>
        <w:t>鬼之厄、畜生惱結、人中之難、天上別離，不可</w:t>
      </w:r>
      <w:bookmarkStart w:id="1382" w:name="0835a04"/>
      <w:bookmarkEnd w:id="1382"/>
      <w:r>
        <w:rPr>
          <w:sz w:val="30"/>
          <w:szCs w:val="30"/>
        </w:rPr>
        <w:t>稱計、輪轉無休如獄中囚，欲斷生死勤勞之</w:t>
      </w:r>
      <w:bookmarkStart w:id="1383" w:name="0835a05"/>
      <w:bookmarkEnd w:id="1383"/>
      <w:r>
        <w:rPr>
          <w:sz w:val="30"/>
          <w:szCs w:val="30"/>
        </w:rPr>
        <w:t>罪，求無為樂泥洹之安。但自為己不念眾生，</w:t>
      </w:r>
      <w:bookmarkStart w:id="1384" w:name="0835a06"/>
      <w:bookmarkEnd w:id="1384"/>
      <w:r>
        <w:rPr>
          <w:sz w:val="30"/>
          <w:szCs w:val="30"/>
        </w:rPr>
        <w:t>常執小慈不興大哀，倚于音聲不解空慧，三</w:t>
      </w:r>
      <w:bookmarkStart w:id="1385" w:name="0835a07"/>
      <w:bookmarkEnd w:id="1385"/>
      <w:r>
        <w:rPr>
          <w:sz w:val="30"/>
          <w:szCs w:val="30"/>
        </w:rPr>
        <w:t>界猶幻，趣自濟己不顧恩慈，是為聲聞學。」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1386" w:name="0835a08"/>
      <w:bookmarkEnd w:id="1386"/>
      <w:r>
        <w:rPr>
          <w:sz w:val="30"/>
          <w:szCs w:val="30"/>
        </w:rPr>
        <w:t>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387" w:name="0835a09"/>
      <w:bookmarkEnd w:id="1387"/>
      <w:r>
        <w:rPr>
          <w:rStyle w:val="14"/>
          <w:color w:val="auto"/>
          <w:sz w:val="30"/>
          <w:szCs w:val="30"/>
        </w:rPr>
        <w:t>「畏無量生死，　　周旋之艱難，</w:t>
      </w:r>
      <w:bookmarkStart w:id="1388" w:name="0835a10"/>
      <w:bookmarkEnd w:id="138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心已懷恐懼，　　唯欲求自安。</w:t>
      </w:r>
      <w:bookmarkStart w:id="1389" w:name="0835a11"/>
      <w:bookmarkEnd w:id="13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坐禪而數息，　　專精志安般，</w:t>
      </w:r>
      <w:bookmarkStart w:id="1390" w:name="0835a12"/>
      <w:bookmarkEnd w:id="139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觀身中惡露，　　不淨有若干。</w:t>
      </w:r>
      <w:bookmarkStart w:id="1391" w:name="0835a13"/>
      <w:bookmarkEnd w:id="139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棄捐三界色，　　斷欲得自安，</w:t>
      </w:r>
      <w:bookmarkStart w:id="1392" w:name="0835a14"/>
      <w:bookmarkEnd w:id="139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不能修大慈，　　唯志樂泥洹。」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393" w:name="0835a15"/>
      <w:bookmarkEnd w:id="139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佛告長者：「緣覺者，本發大意為菩薩業，布施、</w:t>
      </w:r>
      <w:bookmarkStart w:id="1394" w:name="0835a16"/>
      <w:bookmarkEnd w:id="1394"/>
      <w:r>
        <w:rPr>
          <w:sz w:val="30"/>
          <w:szCs w:val="30"/>
        </w:rPr>
        <w:t>持戒、忍辱、精進、一心、智慧，以用望想求為尊</w:t>
      </w:r>
      <w:bookmarkStart w:id="1395" w:name="0835a17"/>
      <w:bookmarkEnd w:id="1395"/>
      <w:r>
        <w:rPr>
          <w:sz w:val="30"/>
          <w:szCs w:val="30"/>
        </w:rPr>
        <w:t>豪，天上、天下咸令自歸，三十二相八十種好，</w:t>
      </w:r>
      <w:bookmarkStart w:id="1396" w:name="0835a18"/>
      <w:bookmarkEnd w:id="1396"/>
      <w:r>
        <w:rPr>
          <w:sz w:val="30"/>
          <w:szCs w:val="30"/>
        </w:rPr>
        <w:t>威神德重巍巍堂堂無能及者。不解如來色</w:t>
      </w:r>
      <w:bookmarkStart w:id="1397" w:name="0835a19"/>
      <w:bookmarkEnd w:id="1397"/>
      <w:r>
        <w:rPr>
          <w:sz w:val="30"/>
          <w:szCs w:val="30"/>
        </w:rPr>
        <w:t>身所現，因世愚人不識大道，斷生死流不能</w:t>
      </w:r>
      <w:bookmarkStart w:id="1398" w:name="0835a20"/>
      <w:bookmarkEnd w:id="1398"/>
      <w:r>
        <w:rPr>
          <w:sz w:val="30"/>
          <w:szCs w:val="30"/>
        </w:rPr>
        <w:t>反原，盡生死本故為現身，相好嚴容、文辭</w:t>
      </w:r>
      <w:bookmarkStart w:id="1399" w:name="0835a21"/>
      <w:bookmarkEnd w:id="1399"/>
      <w:r>
        <w:rPr>
          <w:sz w:val="30"/>
          <w:szCs w:val="30"/>
        </w:rPr>
        <w:t>言教以化愚冥顯示大明，及著相好謂審</w:t>
      </w:r>
      <w:r>
        <w:rPr>
          <w:rFonts w:hint="eastAsia"/>
        </w:rPr>
        <w:t>(</w:t>
      </w:r>
      <w:r>
        <w:t>shěn</w:t>
      </w:r>
      <w:r>
        <w:rPr>
          <w:rFonts w:hint="eastAsia"/>
        </w:rPr>
        <w:t>)</w:t>
      </w:r>
      <w:r>
        <w:rPr>
          <w:sz w:val="30"/>
          <w:szCs w:val="30"/>
        </w:rPr>
        <w:t>有</w:t>
      </w:r>
      <w:bookmarkStart w:id="1400" w:name="0835a22"/>
      <w:bookmarkEnd w:id="1400"/>
      <w:r>
        <w:rPr>
          <w:sz w:val="30"/>
          <w:szCs w:val="30"/>
        </w:rPr>
        <w:t>色像。雖行四等、四恩、六度無極、三十七品，觀</w:t>
      </w:r>
      <w:bookmarkStart w:id="1401" w:name="0835a23"/>
      <w:bookmarkEnd w:id="1401"/>
      <w:r>
        <w:rPr>
          <w:sz w:val="30"/>
          <w:szCs w:val="30"/>
        </w:rPr>
        <w:t>十二緣欲拔其原，不解本無，悕</w:t>
      </w:r>
      <w:r>
        <w:rPr>
          <w:rFonts w:hint="eastAsia"/>
        </w:rPr>
        <w:t>(</w:t>
      </w:r>
      <w:r>
        <w:t>xī</w:t>
      </w:r>
      <w:r>
        <w:rPr>
          <w:rFonts w:hint="eastAsia"/>
        </w:rPr>
        <w:t>)</w:t>
      </w:r>
      <w:r>
        <w:rPr>
          <w:sz w:val="30"/>
          <w:szCs w:val="30"/>
        </w:rPr>
        <w:t>望大道；正使</w:t>
      </w:r>
      <w:bookmarkStart w:id="1402" w:name="0835a24"/>
      <w:bookmarkEnd w:id="1402"/>
      <w:r>
        <w:rPr>
          <w:sz w:val="30"/>
          <w:szCs w:val="30"/>
        </w:rPr>
        <w:t>積德如虛空界，不得至佛。所以者何？用不達</w:t>
      </w:r>
      <w:bookmarkStart w:id="1403" w:name="0835a25"/>
      <w:bookmarkEnd w:id="1403"/>
      <w:r>
        <w:rPr>
          <w:sz w:val="30"/>
          <w:szCs w:val="30"/>
        </w:rPr>
        <w:t>故。何謂不達？布施、持戒、忍辱、精進、一心、智慧、</w:t>
      </w:r>
      <w:bookmarkStart w:id="1404" w:name="0835a26"/>
      <w:bookmarkEnd w:id="1404"/>
      <w:r>
        <w:rPr>
          <w:sz w:val="30"/>
          <w:szCs w:val="30"/>
        </w:rPr>
        <w:t>四等、四恩有所悕望，念救一切五趣生死，解</w:t>
      </w:r>
      <w:bookmarkStart w:id="1405" w:name="0835a27"/>
      <w:bookmarkEnd w:id="1405"/>
      <w:r>
        <w:rPr>
          <w:sz w:val="30"/>
          <w:szCs w:val="30"/>
        </w:rPr>
        <w:t>空、無想、不願諸法，曉一切法如幻、化、夢、野馬、</w:t>
      </w:r>
      <w:bookmarkStart w:id="1406" w:name="0835a28"/>
      <w:bookmarkEnd w:id="1406"/>
      <w:r>
        <w:rPr>
          <w:sz w:val="30"/>
          <w:szCs w:val="30"/>
        </w:rPr>
        <w:t>影響</w:t>
      </w:r>
      <w:r>
        <w:rPr>
          <w:rFonts w:hint="eastAsia"/>
          <w:sz w:val="30"/>
          <w:szCs w:val="30"/>
        </w:rPr>
        <w:t>(xiǎnɡ)</w:t>
      </w:r>
      <w:r>
        <w:rPr>
          <w:sz w:val="30"/>
          <w:szCs w:val="30"/>
        </w:rPr>
        <w:t>、芭蕉、泡沫皆無所有，道慧無形等如虛</w:t>
      </w:r>
      <w:bookmarkStart w:id="1407" w:name="0835a29"/>
      <w:bookmarkEnd w:id="1407"/>
      <w:r>
        <w:rPr>
          <w:sz w:val="30"/>
          <w:szCs w:val="30"/>
        </w:rPr>
        <w:t>空，無所增壞普度眾生。」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08" w:name="0835b01"/>
      <w:bookmarkEnd w:id="1408"/>
      <w:r>
        <w:rPr>
          <w:rStyle w:val="14"/>
          <w:color w:val="auto"/>
          <w:sz w:val="30"/>
          <w:szCs w:val="30"/>
        </w:rPr>
        <w:t>「本發菩薩意，　　志慕大乘業，</w:t>
      </w:r>
      <w:bookmarkStart w:id="1409" w:name="0835b02"/>
      <w:bookmarkEnd w:id="140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但欲著佛身，　　不了無適莫。</w:t>
      </w:r>
      <w:bookmarkStart w:id="1410" w:name="0835b03"/>
      <w:bookmarkEnd w:id="141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布施戒忍辱、　　精進禪息智，</w:t>
      </w:r>
      <w:bookmarkStart w:id="1411" w:name="0835b04"/>
      <w:bookmarkEnd w:id="141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四等恩六度，　　惟己樂無為；</w:t>
      </w:r>
      <w:bookmarkStart w:id="1412" w:name="0835b05"/>
      <w:bookmarkEnd w:id="141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慕三十二相，　　八十好巍巍，</w:t>
      </w:r>
      <w:bookmarkStart w:id="1413" w:name="0835b06"/>
      <w:bookmarkEnd w:id="141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天上天下尊，　　脫五陰六衰。</w:t>
      </w:r>
      <w:bookmarkStart w:id="1414" w:name="0835b07"/>
      <w:bookmarkEnd w:id="141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但察其麁</w:t>
      </w:r>
      <w:r>
        <w:rPr>
          <w:rStyle w:val="14"/>
          <w:rFonts w:hint="eastAsia"/>
          <w:color w:val="auto"/>
          <w:sz w:val="30"/>
          <w:szCs w:val="30"/>
        </w:rPr>
        <w:t>(</w:t>
      </w:r>
      <w:r>
        <w:rPr>
          <w:rStyle w:val="14"/>
          <w:color w:val="auto"/>
          <w:sz w:val="30"/>
          <w:szCs w:val="30"/>
        </w:rPr>
        <w:t>cū</w:t>
      </w:r>
      <w:r>
        <w:rPr>
          <w:rStyle w:val="14"/>
          <w:rFonts w:hint="eastAsia"/>
          <w:color w:val="auto"/>
          <w:sz w:val="30"/>
          <w:szCs w:val="30"/>
        </w:rPr>
        <w:t>)</w:t>
      </w:r>
      <w:r>
        <w:rPr>
          <w:rStyle w:val="14"/>
          <w:color w:val="auto"/>
          <w:sz w:val="30"/>
          <w:szCs w:val="30"/>
        </w:rPr>
        <w:t>事，不能觀深微，</w:t>
      </w:r>
      <w:bookmarkStart w:id="1415" w:name="0835b08"/>
      <w:bookmarkEnd w:id="141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雖欲度十方，　　心口自相違。</w:t>
      </w:r>
      <w:bookmarkStart w:id="1416" w:name="0835b09"/>
      <w:bookmarkEnd w:id="141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不了如幻化、　　水沫泡野馬、</w:t>
      </w:r>
      <w:bookmarkStart w:id="1417" w:name="0835b10"/>
      <w:bookmarkEnd w:id="141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芭蕉如夢影，　　妄想甚眾多。</w:t>
      </w:r>
      <w:bookmarkStart w:id="1418" w:name="0835b11"/>
      <w:bookmarkEnd w:id="141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正使作功德，　　猶如江河沙，</w:t>
      </w:r>
      <w:bookmarkStart w:id="1419" w:name="0835b12"/>
      <w:bookmarkEnd w:id="141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心懷無上真，　　不解除眾魔。」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20" w:name="0835b13"/>
      <w:bookmarkEnd w:id="142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佛告長者：「其大乘學，發無上正真道意，行于</w:t>
      </w:r>
      <w:bookmarkStart w:id="1421" w:name="0835b14"/>
      <w:bookmarkEnd w:id="1421"/>
      <w:r>
        <w:rPr>
          <w:sz w:val="30"/>
          <w:szCs w:val="30"/>
        </w:rPr>
        <w:t>大慈等如虛空，而修大悲無所適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dí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莫(mò)，不自憂</w:t>
      </w:r>
      <w:bookmarkStart w:id="1422" w:name="0835b15"/>
      <w:bookmarkEnd w:id="1422"/>
      <w:r>
        <w:rPr>
          <w:sz w:val="30"/>
          <w:szCs w:val="30"/>
        </w:rPr>
        <w:t>身但念五趣一切眾生普欲使安，奉四等心——</w:t>
      </w:r>
      <w:bookmarkStart w:id="1423" w:name="0835b16"/>
      <w:bookmarkEnd w:id="1423"/>
      <w:r>
        <w:rPr>
          <w:sz w:val="30"/>
          <w:szCs w:val="30"/>
        </w:rPr>
        <w:t>慈、悲、喜、護，惠施仁愛、益義等利救濟十方。</w:t>
      </w:r>
      <w:bookmarkStart w:id="1424" w:name="0835b17"/>
      <w:bookmarkEnd w:id="1424"/>
      <w:r>
        <w:rPr>
          <w:sz w:val="30"/>
          <w:szCs w:val="30"/>
        </w:rPr>
        <w:t>布施、持戒、忍辱、精進、一心、智慧，六度無極無</w:t>
      </w:r>
      <w:bookmarkStart w:id="1425" w:name="0835b18"/>
      <w:bookmarkEnd w:id="1425"/>
      <w:r>
        <w:rPr>
          <w:sz w:val="30"/>
          <w:szCs w:val="30"/>
        </w:rPr>
        <w:t>所悕望，以施一切眾生之類。觀于三界往返</w:t>
      </w:r>
      <w:bookmarkStart w:id="1426" w:name="0835b19"/>
      <w:bookmarkEnd w:id="1426"/>
      <w:r>
        <w:rPr>
          <w:sz w:val="30"/>
          <w:szCs w:val="30"/>
        </w:rPr>
        <w:t>周旋，勤苦艱難不可稱計，念之如父、如母、如</w:t>
      </w:r>
      <w:bookmarkStart w:id="1427" w:name="0835b20"/>
      <w:bookmarkEnd w:id="1427"/>
      <w:r>
        <w:rPr>
          <w:sz w:val="30"/>
          <w:szCs w:val="30"/>
        </w:rPr>
        <w:t>子、如身等而無異，為之雨淚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lèi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，欲令度厄至于</w:t>
      </w:r>
      <w:bookmarkStart w:id="1428" w:name="0835b21"/>
      <w:bookmarkEnd w:id="1428"/>
      <w:r>
        <w:rPr>
          <w:sz w:val="30"/>
          <w:szCs w:val="30"/>
        </w:rPr>
        <w:t>大道。」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29" w:name="0835b22"/>
      <w:bookmarkEnd w:id="1429"/>
      <w:r>
        <w:rPr>
          <w:rStyle w:val="14"/>
          <w:color w:val="auto"/>
          <w:sz w:val="30"/>
          <w:szCs w:val="30"/>
        </w:rPr>
        <w:t>「發無上大意，　　行慈悲喜護，</w:t>
      </w:r>
      <w:bookmarkStart w:id="1430" w:name="0835b23"/>
      <w:bookmarkEnd w:id="143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大哀如虛空，　　行等無適莫；</w:t>
      </w:r>
      <w:bookmarkStart w:id="1431" w:name="0835b24"/>
      <w:bookmarkEnd w:id="143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立德不為己，　　唯為十方施，</w:t>
      </w:r>
      <w:bookmarkStart w:id="1432" w:name="0835b25"/>
      <w:bookmarkEnd w:id="143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度脫諸群生，　　使至大道智。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33" w:name="0835b26"/>
      <w:bookmarkEnd w:id="1433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「又有四事得至大乘：一曰布施給諸窮乏；二</w:t>
      </w:r>
      <w:bookmarkStart w:id="1434" w:name="0835b27"/>
      <w:bookmarkEnd w:id="1434"/>
      <w:r>
        <w:rPr>
          <w:sz w:val="30"/>
          <w:szCs w:val="30"/>
        </w:rPr>
        <w:t>曰不擇豪、劣，行輕、重心；三曰所可施與，無所</w:t>
      </w:r>
      <w:bookmarkStart w:id="1435" w:name="0835b28"/>
      <w:bookmarkEnd w:id="1435"/>
      <w:r>
        <w:rPr>
          <w:sz w:val="30"/>
          <w:szCs w:val="30"/>
        </w:rPr>
        <w:t>悕望不求還報；四曰以此功德施於眾生。」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1436" w:name="0835b29"/>
      <w:bookmarkEnd w:id="1436"/>
      <w:r>
        <w:rPr>
          <w:sz w:val="30"/>
          <w:szCs w:val="30"/>
        </w:rPr>
        <w:t>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37" w:name="0835c01"/>
      <w:bookmarkEnd w:id="1437"/>
      <w:r>
        <w:rPr>
          <w:rStyle w:val="14"/>
          <w:color w:val="auto"/>
          <w:sz w:val="30"/>
          <w:szCs w:val="30"/>
        </w:rPr>
        <w:t>「布施攝貧窮，　　不行輕重心，</w:t>
      </w:r>
      <w:bookmarkStart w:id="1438" w:name="0835c02"/>
      <w:bookmarkEnd w:id="143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志慧無悕望，　　不求還得報；</w:t>
      </w:r>
      <w:bookmarkStart w:id="1439" w:name="0835c03"/>
      <w:bookmarkEnd w:id="143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愍念於群黎，　　往來周旋者，</w:t>
      </w:r>
      <w:bookmarkStart w:id="1440" w:name="0835c04"/>
      <w:bookmarkEnd w:id="144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以此功德施，　　悉令至大道。」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41" w:name="0835c05"/>
      <w:bookmarkEnd w:id="144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佛告長者：「奉戒有四事，疾成大乘：一曰守口、</w:t>
      </w:r>
      <w:bookmarkStart w:id="1442" w:name="0835c06"/>
      <w:bookmarkEnd w:id="1442"/>
      <w:r>
        <w:rPr>
          <w:sz w:val="30"/>
          <w:szCs w:val="30"/>
        </w:rPr>
        <w:t>護身心，不念非；二曰出入行步不失禮節；三</w:t>
      </w:r>
      <w:bookmarkStart w:id="1443" w:name="0835c07"/>
      <w:bookmarkEnd w:id="1443"/>
      <w:r>
        <w:rPr>
          <w:sz w:val="30"/>
          <w:szCs w:val="30"/>
        </w:rPr>
        <w:t>曰不願生天、轉輪聖王、釋、梵之位；四曰以是</w:t>
      </w:r>
      <w:bookmarkStart w:id="1444" w:name="0835c08"/>
      <w:bookmarkEnd w:id="1444"/>
      <w:r>
        <w:rPr>
          <w:sz w:val="30"/>
          <w:szCs w:val="30"/>
        </w:rPr>
        <w:t>禁戒惠施眾生。」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45" w:name="0835c09"/>
      <w:bookmarkEnd w:id="1445"/>
      <w:r>
        <w:rPr>
          <w:rStyle w:val="14"/>
          <w:color w:val="auto"/>
          <w:sz w:val="30"/>
          <w:szCs w:val="30"/>
        </w:rPr>
        <w:t>「常護身口意，　　心堅如太山，</w:t>
      </w:r>
      <w:bookmarkStart w:id="1446" w:name="0835c10"/>
      <w:bookmarkEnd w:id="144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若出入行步，　　未曾失禮節；</w:t>
      </w:r>
      <w:bookmarkStart w:id="1447" w:name="0835c11"/>
      <w:bookmarkEnd w:id="14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不願生天上，　　釋梵轉輪王，</w:t>
      </w:r>
      <w:bookmarkStart w:id="1448" w:name="0835c12"/>
      <w:bookmarkEnd w:id="14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則以此正行，　　用惠一切人。」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49" w:name="0835c13"/>
      <w:bookmarkEnd w:id="144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佛告長者：「忍辱有四事，疾成大乘：一曰若罵</w:t>
      </w:r>
      <w:bookmarkStart w:id="1450" w:name="0835c14"/>
      <w:bookmarkEnd w:id="1450"/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mà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詈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者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不計音聲；二曰若撾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zhuā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捶者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計如無形；三</w:t>
      </w:r>
      <w:bookmarkStart w:id="1451" w:name="0835c15"/>
      <w:bookmarkEnd w:id="1451"/>
      <w:r>
        <w:rPr>
          <w:sz w:val="30"/>
          <w:szCs w:val="30"/>
        </w:rPr>
        <w:t>曰若毀辱者謂如風吹；四曰有加害者常懷</w:t>
      </w:r>
      <w:bookmarkStart w:id="1452" w:name="0835c16"/>
      <w:bookmarkEnd w:id="1452"/>
      <w:r>
        <w:rPr>
          <w:sz w:val="30"/>
          <w:szCs w:val="30"/>
        </w:rPr>
        <w:t>大哀。」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53" w:name="0835c17"/>
      <w:bookmarkEnd w:id="1453"/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「撾</w:t>
      </w:r>
      <w:r>
        <w:rPr>
          <w:rFonts w:hint="eastAsia"/>
        </w:rPr>
        <w:t>(</w:t>
      </w:r>
      <w:r>
        <w:t>zhuā</w:t>
      </w:r>
      <w:r>
        <w:rPr>
          <w:rFonts w:hint="eastAsia"/>
        </w:rPr>
        <w:t>)</w:t>
      </w:r>
      <w:r>
        <w:rPr>
          <w:rStyle w:val="14"/>
          <w:color w:val="auto"/>
          <w:sz w:val="30"/>
          <w:szCs w:val="30"/>
        </w:rPr>
        <w:t>罵令默然，自計本無形，</w:t>
      </w:r>
      <w:bookmarkStart w:id="1454" w:name="0835c18"/>
      <w:bookmarkEnd w:id="145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設有恨意起，　　心輒還自止；</w:t>
      </w:r>
      <w:bookmarkStart w:id="1455" w:name="0835c19"/>
      <w:bookmarkEnd w:id="145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和心顏色悅，　　眾人咸恭敬，</w:t>
      </w:r>
      <w:bookmarkStart w:id="1456" w:name="0835c20"/>
      <w:bookmarkEnd w:id="145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</w:t>
      </w:r>
      <w:r>
        <w:rPr>
          <w:rStyle w:val="14"/>
          <w:color w:val="auto"/>
          <w:sz w:val="30"/>
          <w:szCs w:val="30"/>
        </w:rPr>
        <w:t>用是得成佛，　　三十二相明。」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57" w:name="0835c21"/>
      <w:bookmarkEnd w:id="145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佛告長者：「精進有四事：一曰夙夜奉法未曾</w:t>
      </w:r>
      <w:bookmarkStart w:id="1458" w:name="0835c22"/>
      <w:bookmarkEnd w:id="1458"/>
      <w:r>
        <w:rPr>
          <w:sz w:val="30"/>
          <w:szCs w:val="30"/>
        </w:rPr>
        <w:t>懈廢；二曰寧失身命不違道教；三曰勤諷(fěng)深</w:t>
      </w:r>
      <w:bookmarkStart w:id="1459" w:name="0835c23"/>
      <w:bookmarkEnd w:id="1459"/>
      <w:r>
        <w:rPr>
          <w:sz w:val="30"/>
          <w:szCs w:val="30"/>
        </w:rPr>
        <w:t>典不以懈惓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juàn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；四曰廣欲救濟諸危厄者——是為</w:t>
      </w:r>
      <w:bookmarkStart w:id="1460" w:name="0835c24"/>
      <w:bookmarkEnd w:id="1460"/>
      <w:r>
        <w:rPr>
          <w:sz w:val="30"/>
          <w:szCs w:val="30"/>
        </w:rPr>
        <w:t>四。」佛於是頌曰：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61" w:name="0835c25"/>
      <w:bookmarkEnd w:id="1461"/>
      <w:r>
        <w:rPr>
          <w:rStyle w:val="14"/>
          <w:color w:val="auto"/>
          <w:sz w:val="30"/>
          <w:szCs w:val="30"/>
        </w:rPr>
        <w:t>「夙夜奉大法，　　未曾有忽忘，</w:t>
      </w:r>
      <w:bookmarkStart w:id="1462" w:name="0835c26"/>
      <w:bookmarkEnd w:id="14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寧自失身命，　　不敢違道教；</w:t>
      </w:r>
      <w:bookmarkStart w:id="1463" w:name="0835c27"/>
      <w:bookmarkEnd w:id="14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誦習深經典，　　不以為懈惓，</w:t>
      </w:r>
      <w:bookmarkStart w:id="1464" w:name="0835c28"/>
      <w:bookmarkEnd w:id="146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救濟眾危厄，　　不使心懷怨。」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65" w:name="0835c29"/>
      <w:bookmarkEnd w:id="146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佛告長者：「禪思有四事：一曰樂習精修閑居</w:t>
      </w:r>
      <w:bookmarkStart w:id="1466" w:name="0836a01"/>
      <w:bookmarkEnd w:id="1466"/>
      <w:r>
        <w:rPr>
          <w:sz w:val="30"/>
          <w:szCs w:val="30"/>
        </w:rPr>
        <w:t>獨處；二曰靜身、口、心令不憒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kuì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亂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luàn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；三曰雖在眾</w:t>
      </w:r>
      <w:bookmarkStart w:id="1467" w:name="0836a02"/>
      <w:bookmarkEnd w:id="1467"/>
      <w:r>
        <w:rPr>
          <w:sz w:val="30"/>
          <w:szCs w:val="30"/>
        </w:rPr>
        <w:t>閙常能定己；四曰其心曠然而無所著。」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佛於</w:t>
      </w:r>
      <w:bookmarkStart w:id="1468" w:name="0836a03"/>
      <w:bookmarkEnd w:id="1468"/>
      <w:r>
        <w:rPr>
          <w:sz w:val="30"/>
          <w:szCs w:val="30"/>
        </w:rPr>
        <w:t>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69" w:name="0836a04"/>
      <w:bookmarkEnd w:id="1469"/>
      <w:r>
        <w:rPr>
          <w:rStyle w:val="14"/>
          <w:color w:val="auto"/>
          <w:sz w:val="30"/>
          <w:szCs w:val="30"/>
        </w:rPr>
        <w:t>「恒好於精修，　　志閑居獨處，</w:t>
      </w:r>
      <w:bookmarkStart w:id="1470" w:name="0836a05"/>
      <w:bookmarkEnd w:id="147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靜其身口意，　　未曾念憒閙；</w:t>
      </w:r>
      <w:bookmarkStart w:id="1471" w:name="0836a06"/>
      <w:bookmarkEnd w:id="147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數處眾亂中，　　心定無忽變，</w:t>
      </w:r>
      <w:bookmarkStart w:id="1472" w:name="0836a07"/>
      <w:bookmarkEnd w:id="147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一心見十方，　　道慧起神足。」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73" w:name="0836a08"/>
      <w:bookmarkEnd w:id="147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佛告長者：「智慧有四事：一曰解於身空，四大</w:t>
      </w:r>
      <w:bookmarkStart w:id="1474" w:name="0836a09"/>
      <w:bookmarkEnd w:id="1474"/>
      <w:r>
        <w:rPr>
          <w:sz w:val="30"/>
          <w:szCs w:val="30"/>
        </w:rPr>
        <w:t>合成、散壞本無主名；二曰其生三界皆心所</w:t>
      </w:r>
      <w:bookmarkStart w:id="1475" w:name="0836a10"/>
      <w:bookmarkEnd w:id="1475"/>
      <w:r>
        <w:rPr>
          <w:sz w:val="30"/>
          <w:szCs w:val="30"/>
        </w:rPr>
        <w:t>為，心如幻化倚立眾形；三曰了知五陰本無</w:t>
      </w:r>
      <w:bookmarkStart w:id="1476" w:name="0836a11"/>
      <w:bookmarkEnd w:id="1476"/>
      <w:r>
        <w:rPr>
          <w:sz w:val="30"/>
          <w:szCs w:val="30"/>
        </w:rPr>
        <w:t>處所，隨其所著因有斯情；四曰曉十二緣本</w:t>
      </w:r>
      <w:bookmarkStart w:id="1477" w:name="0836a12"/>
      <w:bookmarkEnd w:id="1477"/>
      <w:r>
        <w:rPr>
          <w:sz w:val="30"/>
          <w:szCs w:val="30"/>
        </w:rPr>
        <w:t>無根原，因對而對現——是為四。」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78" w:name="0836a13"/>
      <w:bookmarkEnd w:id="1478"/>
      <w:r>
        <w:rPr>
          <w:rStyle w:val="14"/>
          <w:color w:val="auto"/>
          <w:sz w:val="30"/>
          <w:szCs w:val="30"/>
        </w:rPr>
        <w:t>「悉解其身空，　　四大而合成，</w:t>
      </w:r>
      <w:bookmarkStart w:id="1479" w:name="0836a14"/>
      <w:bookmarkEnd w:id="147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散滅無處所，　　從心而得生；</w:t>
      </w:r>
      <w:bookmarkStart w:id="1480" w:name="0836a15"/>
      <w:bookmarkEnd w:id="148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五陰本無根，　　所著以為名，</w:t>
      </w:r>
      <w:bookmarkStart w:id="1481" w:name="0836a16"/>
      <w:bookmarkEnd w:id="148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十二緣無端，　　了此至大安。」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82" w:name="0836a17"/>
      <w:bookmarkEnd w:id="148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佛告長者：「智慧復有六事：一曰解色如聚沫；</w:t>
      </w:r>
      <w:bookmarkStart w:id="1483" w:name="0836a18"/>
      <w:bookmarkEnd w:id="1483"/>
      <w:r>
        <w:rPr>
          <w:sz w:val="30"/>
          <w:szCs w:val="30"/>
        </w:rPr>
        <w:t>二曰了痛痒如水泡；三曰思想如野馬；四曰</w:t>
      </w:r>
      <w:bookmarkStart w:id="1484" w:name="0836a19"/>
      <w:bookmarkEnd w:id="1484"/>
      <w:r>
        <w:rPr>
          <w:sz w:val="30"/>
          <w:szCs w:val="30"/>
        </w:rPr>
        <w:t>曉生死如芭蕉；五曰察識如幻；六曰心神如</w:t>
      </w:r>
      <w:bookmarkStart w:id="1485" w:name="0836a20"/>
      <w:bookmarkEnd w:id="1485"/>
      <w:r>
        <w:rPr>
          <w:sz w:val="30"/>
          <w:szCs w:val="30"/>
        </w:rPr>
        <w:t>影響，計本悉空皆無處所。」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86" w:name="0836a21"/>
      <w:bookmarkEnd w:id="1486"/>
      <w:r>
        <w:rPr>
          <w:rStyle w:val="14"/>
          <w:color w:val="auto"/>
          <w:sz w:val="30"/>
          <w:szCs w:val="30"/>
        </w:rPr>
        <w:t>「解色如聚沫，　　痛痒如水泡，</w:t>
      </w:r>
      <w:bookmarkStart w:id="1487" w:name="0836a22"/>
      <w:bookmarkEnd w:id="148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思想猶野馬，　　生死若芭蕉，</w:t>
      </w:r>
      <w:bookmarkStart w:id="1488" w:name="0836a23"/>
      <w:bookmarkEnd w:id="148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了識假譬幻，　　三界無一好，</w:t>
      </w:r>
      <w:bookmarkStart w:id="1489" w:name="0836a24"/>
      <w:bookmarkEnd w:id="14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分別悉空無，　　爾乃至大道。」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90" w:name="0836a25"/>
      <w:bookmarkEnd w:id="149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佛告長者：「慈有四事：一曰慈念十方；二曰如</w:t>
      </w:r>
      <w:bookmarkStart w:id="1491" w:name="0836a26"/>
      <w:bookmarkEnd w:id="1491"/>
      <w:r>
        <w:rPr>
          <w:sz w:val="30"/>
          <w:szCs w:val="30"/>
        </w:rPr>
        <w:t>母育子；三曰極愍念之；四曰如身無異——是為</w:t>
      </w:r>
      <w:bookmarkStart w:id="1492" w:name="0836a27"/>
      <w:bookmarkEnd w:id="1492"/>
      <w:r>
        <w:rPr>
          <w:sz w:val="30"/>
          <w:szCs w:val="30"/>
        </w:rPr>
        <w:t>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493" w:name="0836a28"/>
      <w:bookmarkEnd w:id="1493"/>
      <w:r>
        <w:rPr>
          <w:rStyle w:val="14"/>
          <w:color w:val="auto"/>
          <w:sz w:val="30"/>
          <w:szCs w:val="30"/>
        </w:rPr>
        <w:t>「慈念於十方，　　如母育赤子，</w:t>
      </w:r>
      <w:bookmarkStart w:id="1494" w:name="0836a29"/>
      <w:bookmarkEnd w:id="149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常懷極愍念，　　如身等無異。」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495" w:name="0836b01"/>
      <w:bookmarkEnd w:id="149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佛告長者：「哀有四事：一曰愍之；二曰為之雨</w:t>
      </w:r>
      <w:bookmarkStart w:id="1496" w:name="0836b02"/>
      <w:bookmarkEnd w:id="1496"/>
      <w:r>
        <w:rPr>
          <w:sz w:val="30"/>
          <w:szCs w:val="30"/>
        </w:rPr>
        <w:t>淚；三曰身欲代罪；四曰以命濟之。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「喜有四事：</w:t>
      </w:r>
      <w:bookmarkStart w:id="1497" w:name="0836b03"/>
      <w:bookmarkEnd w:id="1497"/>
      <w:r>
        <w:rPr>
          <w:sz w:val="30"/>
          <w:szCs w:val="30"/>
        </w:rPr>
        <w:t>一曰和顏；二曰善言；三曰說經；四曰解義。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「護</w:t>
      </w:r>
      <w:bookmarkStart w:id="1498" w:name="0836b04"/>
      <w:bookmarkEnd w:id="1498"/>
      <w:r>
        <w:rPr>
          <w:sz w:val="30"/>
          <w:szCs w:val="30"/>
        </w:rPr>
        <w:t>有四事：一曰教去惡就善；二曰常訓誨歸命</w:t>
      </w:r>
      <w:bookmarkStart w:id="1499" w:name="0836b05"/>
      <w:bookmarkEnd w:id="1499"/>
      <w:r>
        <w:rPr>
          <w:sz w:val="30"/>
          <w:szCs w:val="30"/>
        </w:rPr>
        <w:t>三寶；三曰使發道意；四曰開化眾生——是為四。」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00" w:name="0836b06"/>
      <w:bookmarkEnd w:id="150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501" w:name="0836b07"/>
      <w:bookmarkEnd w:id="1501"/>
      <w:r>
        <w:rPr>
          <w:rStyle w:val="14"/>
          <w:color w:val="auto"/>
          <w:sz w:val="30"/>
          <w:szCs w:val="30"/>
        </w:rPr>
        <w:t>「愍念為雨淚，　　身欲代其罪，</w:t>
      </w:r>
      <w:bookmarkStart w:id="1502" w:name="0836b08"/>
      <w:bookmarkEnd w:id="150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捨命而濟之，　　不以為懷恨。</w:t>
      </w:r>
      <w:bookmarkStart w:id="1503" w:name="0836b09"/>
      <w:bookmarkEnd w:id="150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和顏演善言，　　講法分別義，</w:t>
      </w:r>
      <w:bookmarkStart w:id="1504" w:name="0836b10"/>
      <w:bookmarkEnd w:id="150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教去惡就善，　　誨歸命三寶。」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05" w:name="0836b11"/>
      <w:bookmarkEnd w:id="150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佛告長者：「有四法，疾成無上正真之道：一曰</w:t>
      </w:r>
      <w:bookmarkStart w:id="1506" w:name="0836b12"/>
      <w:bookmarkEnd w:id="1506"/>
      <w:r>
        <w:rPr>
          <w:sz w:val="30"/>
          <w:szCs w:val="30"/>
        </w:rPr>
        <w:t>解空，學無所求；二曰無想、無所悕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望；三曰無</w:t>
      </w:r>
      <w:bookmarkStart w:id="1507" w:name="0836b13"/>
      <w:bookmarkEnd w:id="1507"/>
      <w:r>
        <w:rPr>
          <w:sz w:val="30"/>
          <w:szCs w:val="30"/>
        </w:rPr>
        <w:t>願，不慕所生；四曰常等三乘之業，無去、來、今——</w:t>
      </w:r>
      <w:bookmarkStart w:id="1508" w:name="0836b14"/>
      <w:bookmarkEnd w:id="1508"/>
      <w:r>
        <w:rPr>
          <w:sz w:val="30"/>
          <w:szCs w:val="30"/>
        </w:rPr>
        <w:t>是為四。」佛於是頌曰：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509" w:name="0836b15"/>
      <w:bookmarkEnd w:id="1509"/>
      <w:r>
        <w:rPr>
          <w:rStyle w:val="14"/>
          <w:color w:val="auto"/>
          <w:sz w:val="30"/>
          <w:szCs w:val="30"/>
        </w:rPr>
        <w:t>「解空無所求，　　無想悕望報，</w:t>
      </w:r>
      <w:bookmarkStart w:id="1510" w:name="0836b16"/>
      <w:bookmarkEnd w:id="151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不慕願所生，　　常等三世行。」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11" w:name="0836b17"/>
      <w:bookmarkEnd w:id="151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佛告長者：「有四事法，疾成佛道：一曰一切皆</w:t>
      </w:r>
      <w:bookmarkStart w:id="1512" w:name="0836b18"/>
      <w:bookmarkEnd w:id="1512"/>
      <w:r>
        <w:rPr>
          <w:sz w:val="30"/>
          <w:szCs w:val="30"/>
        </w:rPr>
        <w:t>悉本淨；二曰而解萬物普如幻化；三曰生死</w:t>
      </w:r>
      <w:bookmarkStart w:id="1513" w:name="0836b19"/>
      <w:bookmarkEnd w:id="1513"/>
      <w:r>
        <w:rPr>
          <w:sz w:val="30"/>
          <w:szCs w:val="30"/>
        </w:rPr>
        <w:t>斷滅皆從緣對；四曰計其緣對本亦無形。」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>佛</w:t>
      </w:r>
      <w:bookmarkStart w:id="1514" w:name="0836b20"/>
      <w:bookmarkEnd w:id="1514"/>
      <w:r>
        <w:rPr>
          <w:sz w:val="30"/>
          <w:szCs w:val="30"/>
        </w:rPr>
        <w:t>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515" w:name="0836b21"/>
      <w:bookmarkEnd w:id="1515"/>
      <w:r>
        <w:rPr>
          <w:rStyle w:val="14"/>
          <w:color w:val="auto"/>
          <w:sz w:val="30"/>
          <w:szCs w:val="30"/>
        </w:rPr>
        <w:t>「一切悉本淨，　　解物如幻化，</w:t>
      </w:r>
      <w:bookmarkStart w:id="1516" w:name="0836b22"/>
      <w:bookmarkEnd w:id="151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生死從緣對，　　計本亦無形。」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17" w:name="0836b23"/>
      <w:bookmarkEnd w:id="151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佛告長者：「有六法疾成正覺：一曰身常行慈，</w:t>
      </w:r>
      <w:bookmarkStart w:id="1518" w:name="0836b24"/>
      <w:bookmarkEnd w:id="1518"/>
      <w:r>
        <w:rPr>
          <w:sz w:val="30"/>
          <w:szCs w:val="30"/>
        </w:rPr>
        <w:t>無怨無結；二曰口常行慈，演深慧義；三者心</w:t>
      </w:r>
      <w:bookmarkStart w:id="1519" w:name="0836b25"/>
      <w:bookmarkEnd w:id="1519"/>
      <w:r>
        <w:rPr>
          <w:sz w:val="30"/>
          <w:szCs w:val="30"/>
        </w:rPr>
        <w:t>慈、仁和、調隱，哀念十方；四曰護戒不造，想求</w:t>
      </w:r>
      <w:bookmarkStart w:id="1520" w:name="0836b26"/>
      <w:bookmarkEnd w:id="1520"/>
      <w:r>
        <w:rPr>
          <w:sz w:val="30"/>
          <w:szCs w:val="30"/>
        </w:rPr>
        <w:t>大乘之業；五曰正觀見十方空，道、俗不二；六</w:t>
      </w:r>
      <w:bookmarkStart w:id="1521" w:name="0836b27"/>
      <w:bookmarkEnd w:id="1521"/>
      <w:r>
        <w:rPr>
          <w:sz w:val="30"/>
          <w:szCs w:val="30"/>
        </w:rPr>
        <w:t>曰供足乏食，救身之業以濟危厄——是為六。」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1522" w:name="0836b28"/>
      <w:bookmarkEnd w:id="1522"/>
      <w:r>
        <w:rPr>
          <w:sz w:val="30"/>
          <w:szCs w:val="30"/>
        </w:rPr>
        <w:t>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523" w:name="0836b29"/>
      <w:bookmarkEnd w:id="1523"/>
      <w:r>
        <w:rPr>
          <w:rStyle w:val="14"/>
          <w:color w:val="auto"/>
          <w:sz w:val="30"/>
          <w:szCs w:val="30"/>
        </w:rPr>
        <w:t>「身常行慈心，　　未曾捶怨結，</w:t>
      </w:r>
      <w:bookmarkStart w:id="1524" w:name="0836c01"/>
      <w:bookmarkEnd w:id="152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口恒修言愍，　　演深慧之誼。</w:t>
      </w:r>
      <w:bookmarkStart w:id="1525" w:name="0836c02"/>
      <w:bookmarkEnd w:id="152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心和仁調隱，　　哀念諸十方，</w:t>
      </w:r>
      <w:bookmarkStart w:id="1526" w:name="0836c03"/>
      <w:bookmarkEnd w:id="152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護戒不起想，　　正觀十方空。」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rFonts w:hint="eastAsia"/>
          <w:sz w:val="30"/>
          <w:szCs w:val="30"/>
        </w:rPr>
      </w:pPr>
      <w:bookmarkStart w:id="1527" w:name="0836c04"/>
      <w:bookmarkEnd w:id="1527"/>
      <w:r>
        <w:rPr>
          <w:sz w:val="30"/>
          <w:szCs w:val="30"/>
        </w:rPr>
        <w:t>佛告長者：「有四事疾成佛道：一曰奉精進業</w:t>
      </w:r>
      <w:bookmarkStart w:id="1528" w:name="0836c05"/>
      <w:bookmarkEnd w:id="1528"/>
      <w:r>
        <w:rPr>
          <w:sz w:val="30"/>
          <w:szCs w:val="30"/>
        </w:rPr>
        <w:t>悉無所著；二曰教化眾生道心不斷；三曰遊</w:t>
      </w:r>
      <w:bookmarkStart w:id="1529" w:name="0836c06"/>
      <w:bookmarkEnd w:id="1529"/>
      <w:r>
        <w:rPr>
          <w:sz w:val="30"/>
          <w:szCs w:val="30"/>
        </w:rPr>
        <w:t>于生死不以患厭；四曰大慈大哀不捨權慧——</w:t>
      </w:r>
      <w:bookmarkStart w:id="1530" w:name="0836c07"/>
      <w:bookmarkEnd w:id="1530"/>
      <w:r>
        <w:rPr>
          <w:sz w:val="30"/>
          <w:szCs w:val="30"/>
        </w:rPr>
        <w:t>是為四。」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531" w:name="0836c08"/>
      <w:bookmarkEnd w:id="1531"/>
      <w:r>
        <w:rPr>
          <w:rStyle w:val="14"/>
          <w:color w:val="auto"/>
          <w:sz w:val="30"/>
          <w:szCs w:val="30"/>
        </w:rPr>
        <w:t>「精進無所著，　　教化未曾斷，</w:t>
      </w:r>
      <w:bookmarkStart w:id="1532" w:name="0836c09"/>
      <w:bookmarkEnd w:id="153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不患厭生死，　　不廢捨權慧。」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33" w:name="0836c10"/>
      <w:bookmarkEnd w:id="153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佛告長者：「開化眾生有四事：一曰不信生死</w:t>
      </w:r>
      <w:bookmarkStart w:id="1534" w:name="0836c11"/>
      <w:bookmarkEnd w:id="1534"/>
      <w:r>
        <w:rPr>
          <w:sz w:val="30"/>
          <w:szCs w:val="30"/>
        </w:rPr>
        <w:t>者，則以現事禍、福喻之；二曰不信三寶，顯示</w:t>
      </w:r>
      <w:bookmarkStart w:id="1535" w:name="0836c12"/>
      <w:bookmarkEnd w:id="1535"/>
      <w:r>
        <w:rPr>
          <w:sz w:val="30"/>
          <w:szCs w:val="30"/>
        </w:rPr>
        <w:t>大道；三曰迷惑邪徑，指語三乘，佛道獨尊而</w:t>
      </w:r>
      <w:bookmarkStart w:id="1536" w:name="0836c13"/>
      <w:bookmarkEnd w:id="1536"/>
      <w:r>
        <w:rPr>
          <w:sz w:val="30"/>
          <w:szCs w:val="30"/>
        </w:rPr>
        <w:t>無有侶；四曰三界所有悉如幻化無一真諦——</w:t>
      </w:r>
      <w:bookmarkStart w:id="1537" w:name="0836c14"/>
      <w:bookmarkEnd w:id="1537"/>
      <w:r>
        <w:rPr>
          <w:sz w:val="30"/>
          <w:szCs w:val="30"/>
        </w:rPr>
        <w:t>是為四。」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佛於是頌曰：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538" w:name="0836c15"/>
      <w:bookmarkEnd w:id="1538"/>
      <w:r>
        <w:rPr>
          <w:rStyle w:val="14"/>
          <w:color w:val="auto"/>
          <w:sz w:val="30"/>
          <w:szCs w:val="30"/>
        </w:rPr>
        <w:t>「不信生死禍福示，　　墮邪見者顯大道，</w:t>
      </w:r>
      <w:bookmarkStart w:id="1539" w:name="0836c16"/>
      <w:bookmarkEnd w:id="153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佛道獨尊而無侶，　　三界悉空如幻化。」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40" w:name="0836c17"/>
      <w:bookmarkEnd w:id="154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佛告長者：「開化復有七事：一曰慳貪者教令</w:t>
      </w:r>
      <w:bookmarkStart w:id="1541" w:name="0836c18"/>
      <w:bookmarkEnd w:id="1541"/>
      <w:r>
        <w:rPr>
          <w:sz w:val="30"/>
          <w:szCs w:val="30"/>
        </w:rPr>
        <w:t>布施；二曰犯惡者誨令奉戒；三曰瞋恚者勸</w:t>
      </w:r>
      <w:bookmarkStart w:id="1542" w:name="0836c19"/>
      <w:bookmarkEnd w:id="1542"/>
      <w:r>
        <w:rPr>
          <w:sz w:val="30"/>
          <w:szCs w:val="30"/>
        </w:rPr>
        <w:t>令忍辱；四曰懈怠者化令精進；五曰心亂者</w:t>
      </w:r>
      <w:bookmarkStart w:id="1543" w:name="0836c20"/>
      <w:bookmarkEnd w:id="1543"/>
      <w:r>
        <w:rPr>
          <w:sz w:val="30"/>
          <w:szCs w:val="30"/>
        </w:rPr>
        <w:t>誨令定意；六曰愚冥者教令至學智度無極；</w:t>
      </w:r>
      <w:bookmarkStart w:id="1544" w:name="0836c21"/>
      <w:bookmarkEnd w:id="1544"/>
      <w:r>
        <w:rPr>
          <w:sz w:val="30"/>
          <w:szCs w:val="30"/>
        </w:rPr>
        <w:t>七曰不知隨時顯權方便——是為七。」</w:t>
      </w: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>佛於是頌</w:t>
      </w:r>
      <w:bookmarkStart w:id="1545" w:name="0836c22"/>
      <w:bookmarkEnd w:id="1545"/>
      <w:r>
        <w:rPr>
          <w:sz w:val="30"/>
          <w:szCs w:val="30"/>
        </w:rPr>
        <w:t>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546" w:name="0836c23"/>
      <w:bookmarkEnd w:id="1546"/>
      <w:r>
        <w:rPr>
          <w:rStyle w:val="14"/>
          <w:color w:val="auto"/>
          <w:sz w:val="30"/>
          <w:szCs w:val="30"/>
        </w:rPr>
        <w:t>「慳者教布施，　　犯惡令奉戒，</w:t>
      </w:r>
      <w:bookmarkStart w:id="1547" w:name="0836c24"/>
      <w:bookmarkEnd w:id="15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瞋恚勸忍辱，　　懈怠勸精進，</w:t>
      </w:r>
      <w:bookmarkStart w:id="1548" w:name="0836c25"/>
      <w:bookmarkEnd w:id="15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亂者使定意，　　愚冥教令學，</w:t>
      </w:r>
      <w:bookmarkStart w:id="1549" w:name="0836c26"/>
      <w:bookmarkEnd w:id="154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智慧度無極，　　隨時發善權。」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50" w:name="0836c27"/>
      <w:bookmarkEnd w:id="155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隨時菩薩問佛：「何故學者有上、中、下，不悉普</w:t>
      </w:r>
      <w:bookmarkStart w:id="1551" w:name="0836c28"/>
      <w:bookmarkEnd w:id="1551"/>
      <w:r>
        <w:rPr>
          <w:sz w:val="30"/>
          <w:szCs w:val="30"/>
        </w:rPr>
        <w:t>等至大乘乎？」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佛言：「學者其心，見有遠近、解有</w:t>
      </w:r>
      <w:bookmarkStart w:id="1552" w:name="0836c29"/>
      <w:bookmarkEnd w:id="1552"/>
      <w:r>
        <w:rPr>
          <w:sz w:val="30"/>
          <w:szCs w:val="30"/>
        </w:rPr>
        <w:t>深淺、志有優劣，故示三乘。計本無三，假引為</w:t>
      </w:r>
      <w:bookmarkStart w:id="1553" w:name="0837a01"/>
      <w:bookmarkEnd w:id="1553"/>
      <w:r>
        <w:rPr>
          <w:sz w:val="30"/>
          <w:szCs w:val="30"/>
        </w:rPr>
        <w:t>喻。譬如有人為國大臣聰明智慧，王之所重，</w:t>
      </w:r>
      <w:bookmarkStart w:id="1554" w:name="0837a02"/>
      <w:bookmarkEnd w:id="1554"/>
      <w:r>
        <w:rPr>
          <w:sz w:val="30"/>
          <w:szCs w:val="30"/>
        </w:rPr>
        <w:t>參誼國事，一以委託不懷疑慮。又斯大臣</w:t>
      </w:r>
      <w:bookmarkStart w:id="1555" w:name="0837a03"/>
      <w:bookmarkEnd w:id="1555"/>
      <w:r>
        <w:rPr>
          <w:sz w:val="30"/>
          <w:szCs w:val="30"/>
        </w:rPr>
        <w:t>有三親友：一曰太子；二曰尊者；三曰凡人。大</w:t>
      </w:r>
      <w:bookmarkStart w:id="1556" w:name="0837a04"/>
      <w:bookmarkEnd w:id="1556"/>
      <w:r>
        <w:rPr>
          <w:sz w:val="30"/>
          <w:szCs w:val="30"/>
        </w:rPr>
        <w:t>臣舉治國之政頗有漏失，眾人潛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qián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入白之</w:t>
      </w:r>
      <w:bookmarkStart w:id="1557" w:name="0837a05"/>
      <w:bookmarkEnd w:id="1557"/>
      <w:r>
        <w:rPr>
          <w:sz w:val="30"/>
          <w:szCs w:val="30"/>
        </w:rPr>
        <w:t>於王，謂圖(tú)逆辟。王聞懷疑，問諸臣曰：『當何</w:t>
      </w:r>
      <w:bookmarkStart w:id="1558" w:name="0837a06"/>
      <w:bookmarkEnd w:id="1558"/>
      <w:r>
        <w:rPr>
          <w:sz w:val="30"/>
          <w:szCs w:val="30"/>
        </w:rPr>
        <w:t>罪之？』諸臣得便各重罪之：或言斫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zhuó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頭，或言截</w:t>
      </w:r>
      <w:bookmarkStart w:id="1559" w:name="0837a07"/>
      <w:bookmarkEnd w:id="1559"/>
      <w:r>
        <w:rPr>
          <w:sz w:val="30"/>
          <w:szCs w:val="30"/>
        </w:rPr>
        <w:t>手斷足，或言割耳及鼻、挑眼去舌。王察眾臣</w:t>
      </w:r>
      <w:bookmarkStart w:id="1560" w:name="0837a08"/>
      <w:bookmarkEnd w:id="1560"/>
      <w:r>
        <w:rPr>
          <w:sz w:val="30"/>
          <w:szCs w:val="30"/>
        </w:rPr>
        <w:t>所議甚重，告曰：『不然！此人明達，偶有小失，不</w:t>
      </w:r>
      <w:bookmarkStart w:id="1561" w:name="0837a09"/>
      <w:bookmarkEnd w:id="1561"/>
      <w:r>
        <w:rPr>
          <w:sz w:val="30"/>
          <w:szCs w:val="30"/>
        </w:rPr>
        <w:t>宜乃爾。當捉閉著獄。』諸臣唯從不敢復言。告</w:t>
      </w:r>
      <w:bookmarkStart w:id="1562" w:name="0837a10"/>
      <w:bookmarkEnd w:id="1562"/>
      <w:r>
        <w:rPr>
          <w:sz w:val="30"/>
          <w:szCs w:val="30"/>
        </w:rPr>
        <w:t>邊臣曰：『速下文書，令收勅臣閉在刑獄。』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「時，凡</w:t>
      </w:r>
      <w:bookmarkStart w:id="1563" w:name="0837a11"/>
      <w:bookmarkEnd w:id="1563"/>
      <w:r>
        <w:rPr>
          <w:sz w:val="30"/>
          <w:szCs w:val="30"/>
        </w:rPr>
        <w:t>親友聞之悲念，欲使出獄，力劣不任，唯以衣</w:t>
      </w:r>
      <w:bookmarkStart w:id="1564" w:name="0837a12"/>
      <w:bookmarkEnd w:id="1564"/>
      <w:r>
        <w:rPr>
          <w:sz w:val="30"/>
          <w:szCs w:val="30"/>
        </w:rPr>
        <w:t>被、飲食所乏，日日供之；亦不能令不見考</w:t>
      </w:r>
      <w:bookmarkStart w:id="1565" w:name="0837a13"/>
      <w:bookmarkEnd w:id="1565"/>
      <w:r>
        <w:rPr>
          <w:sz w:val="30"/>
          <w:szCs w:val="30"/>
        </w:rPr>
        <w:t>治。尊者又聞，心用辛酸，往至其所解喻獄吏，</w:t>
      </w:r>
      <w:bookmarkStart w:id="1566" w:name="0837a14"/>
      <w:bookmarkEnd w:id="1566"/>
      <w:r>
        <w:rPr>
          <w:sz w:val="30"/>
          <w:szCs w:val="30"/>
        </w:rPr>
        <w:t>不令搒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péng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笞(chī)，痛苦休息，不堪出獄。至太子聞，以</w:t>
      </w:r>
      <w:bookmarkStart w:id="1567" w:name="0837a15"/>
      <w:bookmarkEnd w:id="1567"/>
      <w:r>
        <w:rPr>
          <w:sz w:val="30"/>
          <w:szCs w:val="30"/>
        </w:rPr>
        <w:t>為罔然，『是吾親親無有重罪，眾臣憎之，讒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chán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之</w:t>
      </w:r>
      <w:bookmarkStart w:id="1568" w:name="0837a16"/>
      <w:bookmarkEnd w:id="1568"/>
      <w:r>
        <w:rPr>
          <w:sz w:val="30"/>
          <w:szCs w:val="30"/>
        </w:rPr>
        <w:t>於王，不宜取爾。』往詣王所，具陳本末，謂無逆</w:t>
      </w:r>
      <w:bookmarkStart w:id="1569" w:name="0837a17"/>
      <w:bookmarkEnd w:id="1569"/>
      <w:r>
        <w:rPr>
          <w:sz w:val="30"/>
          <w:szCs w:val="30"/>
        </w:rPr>
        <w:t>肆，當用我故願赦其殃。王用愛子，即赦使出</w:t>
      </w:r>
      <w:bookmarkStart w:id="1570" w:name="0837a18"/>
      <w:bookmarkEnd w:id="1570"/>
      <w:r>
        <w:rPr>
          <w:sz w:val="30"/>
          <w:szCs w:val="30"/>
        </w:rPr>
        <w:t>獄，與王相見令業如故。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「其國王者謂如來。其</w:t>
      </w:r>
      <w:bookmarkStart w:id="1571" w:name="0837a19"/>
      <w:bookmarkEnd w:id="1571"/>
      <w:r>
        <w:rPr>
          <w:sz w:val="30"/>
          <w:szCs w:val="30"/>
        </w:rPr>
        <w:t>太子者智慧度無極、善權方便菩薩，逮得無所</w:t>
      </w:r>
      <w:bookmarkStart w:id="1572" w:name="0837a20"/>
      <w:bookmarkEnd w:id="1572"/>
      <w:r>
        <w:rPr>
          <w:sz w:val="30"/>
          <w:szCs w:val="30"/>
        </w:rPr>
        <w:t>從生法忍權慧之宜，乃能得出於三界獄，得</w:t>
      </w:r>
      <w:bookmarkStart w:id="1573" w:name="0837a21"/>
      <w:bookmarkEnd w:id="1573"/>
      <w:r>
        <w:rPr>
          <w:sz w:val="30"/>
          <w:szCs w:val="30"/>
        </w:rPr>
        <w:t>成為佛廣濟眾生。尊者親友謂行淨戒，免三</w:t>
      </w:r>
      <w:bookmarkStart w:id="1574" w:name="0837a22"/>
      <w:bookmarkEnd w:id="1574"/>
      <w:r>
        <w:rPr>
          <w:sz w:val="30"/>
          <w:szCs w:val="30"/>
        </w:rPr>
        <w:t>惡趣不助三界，可受天上、人間福，不得至道。</w:t>
      </w:r>
      <w:bookmarkStart w:id="1575" w:name="0837a23"/>
      <w:bookmarkEnd w:id="1575"/>
      <w:r>
        <w:rPr>
          <w:sz w:val="30"/>
          <w:szCs w:val="30"/>
        </w:rPr>
        <w:t>凡知友者謂布施業，此適能脫餓鬼之界，不</w:t>
      </w:r>
      <w:bookmarkStart w:id="1576" w:name="0837a24"/>
      <w:bookmarkEnd w:id="1576"/>
      <w:r>
        <w:rPr>
          <w:sz w:val="30"/>
          <w:szCs w:val="30"/>
        </w:rPr>
        <w:t>免地獄、畜生之厄。所以者何？如其所種各得</w:t>
      </w:r>
      <w:bookmarkStart w:id="1577" w:name="0837a25"/>
      <w:bookmarkEnd w:id="1577"/>
      <w:r>
        <w:rPr>
          <w:sz w:val="30"/>
          <w:szCs w:val="30"/>
        </w:rPr>
        <w:t>其類，發無上正真道意，奉於大慈無極大哀，</w:t>
      </w:r>
      <w:bookmarkStart w:id="1578" w:name="0837a26"/>
      <w:bookmarkEnd w:id="1578"/>
      <w:r>
        <w:rPr>
          <w:sz w:val="30"/>
          <w:szCs w:val="30"/>
        </w:rPr>
        <w:t>開化一切故，得至佛道。本典大道不達深法，</w:t>
      </w:r>
      <w:bookmarkStart w:id="1579" w:name="0837a27"/>
      <w:bookmarkEnd w:id="1579"/>
      <w:r>
        <w:rPr>
          <w:sz w:val="30"/>
          <w:szCs w:val="30"/>
        </w:rPr>
        <w:t>不解進退中止自廢，故為緣覺。畏生死難往返</w:t>
      </w:r>
      <w:bookmarkStart w:id="1580" w:name="0837a28"/>
      <w:bookmarkEnd w:id="1580"/>
      <w:r>
        <w:rPr>
          <w:sz w:val="30"/>
          <w:szCs w:val="30"/>
        </w:rPr>
        <w:t>周旋，但欲自濟，不念苦人故，墮聲聞。各隨本</w:t>
      </w:r>
      <w:bookmarkStart w:id="1581" w:name="0837a29"/>
      <w:bookmarkEnd w:id="1581"/>
      <w:r>
        <w:rPr>
          <w:sz w:val="30"/>
          <w:szCs w:val="30"/>
        </w:rPr>
        <w:t>行而獲致之。」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說是經時，給孤獨氏居士五</w:t>
      </w:r>
      <w:bookmarkStart w:id="1582" w:name="0837b01"/>
      <w:bookmarkEnd w:id="1582"/>
      <w:r>
        <w:rPr>
          <w:sz w:val="30"/>
          <w:szCs w:val="30"/>
        </w:rPr>
        <w:t>百長者，皆發無上正真道意。有數千人遠塵</w:t>
      </w:r>
      <w:bookmarkStart w:id="1583" w:name="0837b02"/>
      <w:bookmarkEnd w:id="1583"/>
      <w:r>
        <w:rPr>
          <w:sz w:val="30"/>
          <w:szCs w:val="30"/>
        </w:rPr>
        <w:t>離垢，諸法眼生。箜篌</w:t>
      </w:r>
      <w:r>
        <w:rPr>
          <w:rFonts w:hint="eastAsia"/>
        </w:rPr>
        <w:t>(kōnɡ hóu)</w:t>
      </w:r>
      <w:r>
        <w:rPr>
          <w:sz w:val="30"/>
          <w:szCs w:val="30"/>
        </w:rPr>
        <w:t>樂器不鼓自鳴，飛鳥走</w:t>
      </w:r>
      <w:bookmarkStart w:id="1584" w:name="0837b03"/>
      <w:bookmarkEnd w:id="1584"/>
      <w:r>
        <w:rPr>
          <w:sz w:val="30"/>
          <w:szCs w:val="30"/>
        </w:rPr>
        <w:t>獸相和悲聲。當是之時，莫不歡喜自歸佛者。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585" w:name="0837b04"/>
      <w:bookmarkEnd w:id="158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居士復問：「初學道者始以何志？」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佛言：「先習五</w:t>
      </w:r>
      <w:bookmarkStart w:id="1586" w:name="0837b05"/>
      <w:bookmarkEnd w:id="1586"/>
      <w:r>
        <w:rPr>
          <w:sz w:val="30"/>
          <w:szCs w:val="30"/>
        </w:rPr>
        <w:t>戒，自歸於三。何謂五戒？一曰慈心恩仁不殺；</w:t>
      </w:r>
      <w:bookmarkStart w:id="1587" w:name="0837b06"/>
      <w:bookmarkEnd w:id="1587"/>
      <w:r>
        <w:rPr>
          <w:sz w:val="30"/>
          <w:szCs w:val="30"/>
        </w:rPr>
        <w:t>二曰清廉節用不盜；三者貞良鮮潔不染；四</w:t>
      </w:r>
      <w:bookmarkStart w:id="1588" w:name="0837b07"/>
      <w:bookmarkEnd w:id="1588"/>
      <w:r>
        <w:rPr>
          <w:sz w:val="30"/>
          <w:szCs w:val="30"/>
        </w:rPr>
        <w:t>曰篤信性和不欺；五曰要達志明不亂。何謂</w:t>
      </w:r>
      <w:bookmarkStart w:id="1589" w:name="0837b08"/>
      <w:bookmarkEnd w:id="1589"/>
      <w:r>
        <w:rPr>
          <w:sz w:val="30"/>
          <w:szCs w:val="30"/>
        </w:rPr>
        <w:t>三自歸？一曰歸佛無上正真；二曰歸法以自</w:t>
      </w:r>
      <w:bookmarkStart w:id="1590" w:name="0837b09"/>
      <w:bookmarkEnd w:id="1590"/>
      <w:r>
        <w:rPr>
          <w:sz w:val="30"/>
          <w:szCs w:val="30"/>
        </w:rPr>
        <w:t>御心；三曰歸眾，聖眾之中所受廣大，猶如大</w:t>
      </w:r>
      <w:bookmarkStart w:id="1591" w:name="0837b10"/>
      <w:bookmarkEnd w:id="1591"/>
      <w:r>
        <w:rPr>
          <w:sz w:val="30"/>
          <w:szCs w:val="30"/>
        </w:rPr>
        <w:t>海靡</w:t>
      </w:r>
      <w:r>
        <w:rPr>
          <w:rFonts w:hint="eastAsia"/>
          <w:sz w:val="30"/>
          <w:szCs w:val="30"/>
        </w:rPr>
        <w:t>(mǐ)</w:t>
      </w:r>
      <w:r>
        <w:rPr>
          <w:sz w:val="30"/>
          <w:szCs w:val="30"/>
        </w:rPr>
        <w:t>所不包。復有四法：一曰道跡；二曰往</w:t>
      </w:r>
      <w:bookmarkStart w:id="1592" w:name="0837b11"/>
      <w:bookmarkEnd w:id="1592"/>
      <w:r>
        <w:rPr>
          <w:sz w:val="30"/>
          <w:szCs w:val="30"/>
        </w:rPr>
        <w:t>還；三曰不還；四曰無著。緣覺至佛無上大道，</w:t>
      </w:r>
      <w:bookmarkStart w:id="1593" w:name="0837b12"/>
      <w:bookmarkEnd w:id="1593"/>
      <w:r>
        <w:rPr>
          <w:sz w:val="30"/>
          <w:szCs w:val="30"/>
        </w:rPr>
        <w:t>得天、人身皆由之生。次行四等、四恩、四辯、六</w:t>
      </w:r>
      <w:bookmarkStart w:id="1594" w:name="0837b13"/>
      <w:bookmarkEnd w:id="1594"/>
      <w:r>
        <w:rPr>
          <w:sz w:val="30"/>
          <w:szCs w:val="30"/>
        </w:rPr>
        <w:t>度無極、大慈大哀，得成大道。前知無窮却覩</w:t>
      </w:r>
      <w:bookmarkStart w:id="1595" w:name="0837b14"/>
      <w:bookmarkEnd w:id="1595"/>
      <w:r>
        <w:rPr>
          <w:sz w:val="30"/>
          <w:szCs w:val="30"/>
        </w:rPr>
        <w:t>無極，教訓十方何智不逮？」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阿難問曰：「此經何</w:t>
      </w:r>
      <w:bookmarkStart w:id="1596" w:name="0837b15"/>
      <w:bookmarkEnd w:id="1596"/>
      <w:r>
        <w:rPr>
          <w:sz w:val="30"/>
          <w:szCs w:val="30"/>
        </w:rPr>
        <w:t>名？云何奉行？」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佛言：「名曰『解俗家業三品之財</w:t>
      </w:r>
      <w:bookmarkStart w:id="1597" w:name="0837b16"/>
      <w:bookmarkEnd w:id="1597"/>
      <w:r>
        <w:rPr>
          <w:sz w:val="30"/>
          <w:szCs w:val="30"/>
        </w:rPr>
        <w:t>出家修道無上正真』，其要號曰『演道俗業』。」</w:t>
      </w:r>
    </w:p>
    <w:p>
      <w:pPr>
        <w:pStyle w:val="5"/>
        <w:spacing w:beforeLines="50" w:beforeAutospacing="0" w:after="0" w:afterAutospacing="0" w:line="440" w:lineRule="exact"/>
        <w:rPr>
          <w:rStyle w:val="11"/>
          <w:b w:val="0"/>
          <w:bCs w:val="0"/>
          <w:color w:val="auto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1598" w:name="0837b17"/>
      <w:bookmarkEnd w:id="1598"/>
      <w:r>
        <w:rPr>
          <w:sz w:val="30"/>
          <w:szCs w:val="30"/>
        </w:rPr>
        <w:t>說如是。賢者阿難，給孤獨居士、五百清信士，</w:t>
      </w:r>
      <w:bookmarkStart w:id="1599" w:name="0837b18"/>
      <w:bookmarkEnd w:id="1599"/>
      <w:r>
        <w:rPr>
          <w:sz w:val="30"/>
          <w:szCs w:val="30"/>
        </w:rPr>
        <w:t>莫不歡喜。</w:t>
      </w:r>
      <w:bookmarkStart w:id="1600" w:name="0837b19"/>
      <w:bookmarkEnd w:id="1600"/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r>
        <w:rPr>
          <w:rStyle w:val="11"/>
          <w:color w:val="auto"/>
          <w:sz w:val="30"/>
          <w:szCs w:val="30"/>
        </w:rPr>
        <w:t>佛說演道俗業經</w:t>
      </w:r>
    </w:p>
    <w:p>
      <w:pPr>
        <w:spacing w:beforeLines="50" w:line="440" w:lineRule="exact"/>
        <w:rPr>
          <w:rFonts w:ascii="宋体" w:hAnsi="宋体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佛說法律三昧經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601" w:name="0458b17"/>
      <w:bookmarkEnd w:id="1601"/>
      <w:bookmarkStart w:id="1602" w:name="0458b16"/>
      <w:bookmarkEnd w:id="1602"/>
      <w:r>
        <w:rPr>
          <w:rStyle w:val="12"/>
          <w:color w:val="auto"/>
          <w:sz w:val="30"/>
          <w:szCs w:val="30"/>
        </w:rPr>
        <w:t>吳月支國居士支謙奉　詔譯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603" w:name="0458b18"/>
      <w:bookmarkEnd w:id="160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聞如是：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一時佛遊於摩竭提國，與大比丘眾</w:t>
      </w:r>
      <w:bookmarkStart w:id="1604" w:name="0458b19"/>
      <w:bookmarkEnd w:id="1604"/>
      <w:r>
        <w:rPr>
          <w:sz w:val="30"/>
          <w:szCs w:val="30"/>
        </w:rPr>
        <w:t>俱，及諸菩薩、四部弟子、天人、龍神一切大會。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605" w:name="0458b20"/>
      <w:bookmarkEnd w:id="160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佛告眾會：「有法律三昧，菩薩學者當以和順</w:t>
      </w:r>
      <w:bookmarkStart w:id="1606" w:name="0458b21"/>
      <w:bookmarkEnd w:id="1606"/>
      <w:r>
        <w:rPr>
          <w:sz w:val="30"/>
          <w:szCs w:val="30"/>
        </w:rPr>
        <w:t>調其情性，深入微妙，不得輕慢。所以者何？未</w:t>
      </w:r>
      <w:bookmarkStart w:id="1607" w:name="0458b22"/>
      <w:bookmarkEnd w:id="1607"/>
      <w:r>
        <w:rPr>
          <w:sz w:val="30"/>
          <w:szCs w:val="30"/>
        </w:rPr>
        <w:t>深入者，不識三學功德厚薄，或以放恣，失其</w:t>
      </w:r>
      <w:bookmarkStart w:id="1608" w:name="0458b23"/>
      <w:bookmarkEnd w:id="1608"/>
      <w:r>
        <w:rPr>
          <w:sz w:val="30"/>
          <w:szCs w:val="30"/>
        </w:rPr>
        <w:t>本意。當知是輩有十二事，自墮大罪，終不可</w:t>
      </w:r>
      <w:bookmarkStart w:id="1609" w:name="0458b24"/>
      <w:bookmarkEnd w:id="1609"/>
      <w:r>
        <w:rPr>
          <w:sz w:val="30"/>
          <w:szCs w:val="30"/>
        </w:rPr>
        <w:t>悔。何謂十二？有人學道，不得明師，見聞未廣</w:t>
      </w:r>
      <w:bookmarkStart w:id="1610" w:name="0458b25"/>
      <w:bookmarkEnd w:id="1610"/>
      <w:r>
        <w:rPr>
          <w:sz w:val="30"/>
          <w:szCs w:val="30"/>
        </w:rPr>
        <w:t>而自貢高，欲求名字，謗菩薩法，以為不要，</w:t>
      </w:r>
      <w:bookmarkStart w:id="1611" w:name="0458b26"/>
      <w:bookmarkEnd w:id="1611"/>
      <w:r>
        <w:rPr>
          <w:sz w:val="30"/>
          <w:szCs w:val="30"/>
        </w:rPr>
        <w:t>妄造譁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huá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說言我師說，既已自墮復墮他人。此</w:t>
      </w:r>
      <w:bookmarkStart w:id="1612" w:name="0458b27"/>
      <w:bookmarkEnd w:id="1612"/>
      <w:r>
        <w:rPr>
          <w:sz w:val="30"/>
          <w:szCs w:val="30"/>
        </w:rPr>
        <w:t>如獼猴毒羹</w:t>
      </w:r>
      <w:r>
        <w:rPr>
          <w:rFonts w:hint="eastAsia"/>
          <w:sz w:val="30"/>
          <w:szCs w:val="30"/>
        </w:rPr>
        <w:t>(ɡēnɡ)</w:t>
      </w:r>
      <w:r>
        <w:rPr>
          <w:sz w:val="30"/>
          <w:szCs w:val="30"/>
        </w:rPr>
        <w:t>之喻，但欲害彼，不知還自殺。是</w:t>
      </w:r>
      <w:bookmarkStart w:id="1613" w:name="0458b28"/>
      <w:bookmarkEnd w:id="1613"/>
      <w:r>
        <w:rPr>
          <w:sz w:val="30"/>
          <w:szCs w:val="30"/>
        </w:rPr>
        <w:t>一自燒。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「有人學菩薩法藏，得聞深經，未曾問</w:t>
      </w:r>
      <w:bookmarkStart w:id="1614" w:name="0458b29"/>
      <w:bookmarkEnd w:id="1614"/>
      <w:r>
        <w:rPr>
          <w:sz w:val="30"/>
          <w:szCs w:val="30"/>
        </w:rPr>
        <w:t>師，不知義趣，自用隨意，及以輕慢成就菩薩。</w:t>
      </w:r>
      <w:bookmarkStart w:id="1615" w:name="0458c01"/>
      <w:bookmarkEnd w:id="1615"/>
      <w:r>
        <w:rPr>
          <w:sz w:val="30"/>
          <w:szCs w:val="30"/>
        </w:rPr>
        <w:t>是二自燒。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「有人已學深經，中道更墮弟子學</w:t>
      </w:r>
      <w:bookmarkStart w:id="1616" w:name="0458c02"/>
      <w:bookmarkEnd w:id="1616"/>
      <w:r>
        <w:rPr>
          <w:sz w:val="30"/>
          <w:szCs w:val="30"/>
        </w:rPr>
        <w:t>者，毀笑大道以為迂遠。是三自燒。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「有人學不</w:t>
      </w:r>
      <w:bookmarkStart w:id="1617" w:name="0458c03"/>
      <w:bookmarkEnd w:id="1617"/>
      <w:r>
        <w:rPr>
          <w:sz w:val="30"/>
          <w:szCs w:val="30"/>
        </w:rPr>
        <w:t>深入，但欲依道全保其命，不解道理，專行謗</w:t>
      </w:r>
      <w:bookmarkStart w:id="1618" w:name="0458c04"/>
      <w:bookmarkEnd w:id="1618"/>
      <w:r>
        <w:rPr>
          <w:sz w:val="30"/>
          <w:szCs w:val="30"/>
        </w:rPr>
        <w:t>訕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shàn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深經大法。是四自燒。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「有人雖學，無有至意，</w:t>
      </w:r>
      <w:bookmarkStart w:id="1619" w:name="0458c05"/>
      <w:bookmarkEnd w:id="1619"/>
      <w:r>
        <w:rPr>
          <w:sz w:val="30"/>
          <w:szCs w:val="30"/>
        </w:rPr>
        <w:t>但欲容身，虛飾自可，得經好語，與非其人，令</w:t>
      </w:r>
      <w:bookmarkStart w:id="1620" w:name="0458c06"/>
      <w:bookmarkEnd w:id="1620"/>
      <w:r>
        <w:rPr>
          <w:sz w:val="30"/>
          <w:szCs w:val="30"/>
        </w:rPr>
        <w:t>到見者，諂</w:t>
      </w:r>
      <w:r>
        <w:rPr>
          <w:rFonts w:hint="eastAsia"/>
          <w:sz w:val="30"/>
          <w:szCs w:val="30"/>
        </w:rPr>
        <w:t>(chǎn)</w:t>
      </w:r>
      <w:r>
        <w:rPr>
          <w:sz w:val="30"/>
          <w:szCs w:val="30"/>
        </w:rPr>
        <w:t>意</w:t>
      </w:r>
      <w:r>
        <w:rPr>
          <w:rFonts w:hint="eastAsia"/>
          <w:sz w:val="30"/>
          <w:szCs w:val="30"/>
        </w:rPr>
        <w:t>諀(bēi)訿(zǐ)</w:t>
      </w:r>
      <w:r>
        <w:rPr>
          <w:sz w:val="30"/>
          <w:szCs w:val="30"/>
        </w:rPr>
        <w:t>以為不然，聚踧(cù)偽骸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hái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，造</w:t>
      </w:r>
      <w:bookmarkStart w:id="1621" w:name="0458c07"/>
      <w:bookmarkEnd w:id="1621"/>
      <w:r>
        <w:rPr>
          <w:sz w:val="30"/>
          <w:szCs w:val="30"/>
        </w:rPr>
        <w:t>謗長短，欲望其譽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yù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。是為五自燒。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「有人頑闇，嫉</w:t>
      </w:r>
      <w:bookmarkStart w:id="1622" w:name="0458c08"/>
      <w:bookmarkEnd w:id="1622"/>
      <w:r>
        <w:rPr>
          <w:sz w:val="30"/>
          <w:szCs w:val="30"/>
        </w:rPr>
        <w:t>妬賢能，常懷毒心向講法者，不惟道德，但貪</w:t>
      </w:r>
      <w:bookmarkStart w:id="1623" w:name="0458c09"/>
      <w:bookmarkEnd w:id="1623"/>
      <w:r>
        <w:rPr>
          <w:sz w:val="30"/>
          <w:szCs w:val="30"/>
        </w:rPr>
        <w:t>利養。是六自燒。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「有始入學，從明師得決，不念</w:t>
      </w:r>
      <w:bookmarkStart w:id="1624" w:name="0458c10"/>
      <w:bookmarkEnd w:id="1624"/>
      <w:r>
        <w:rPr>
          <w:sz w:val="30"/>
          <w:szCs w:val="30"/>
        </w:rPr>
        <w:t>恩德，反有人工言：『我自知』，既不自解，亦不肯</w:t>
      </w:r>
      <w:bookmarkStart w:id="1625" w:name="0458c11"/>
      <w:bookmarkEnd w:id="1625"/>
      <w:r>
        <w:rPr>
          <w:sz w:val="30"/>
          <w:szCs w:val="30"/>
        </w:rPr>
        <w:t>復從師問經，此無反復，罪不輕矣。是七自燒。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626" w:name="0458c12"/>
      <w:bookmarkEnd w:id="162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「若已發菩薩意，欲學佛經道，隨師不久，禮節</w:t>
      </w:r>
      <w:bookmarkStart w:id="1627" w:name="0458c13"/>
      <w:bookmarkEnd w:id="1627"/>
      <w:r>
        <w:rPr>
          <w:sz w:val="30"/>
          <w:szCs w:val="30"/>
        </w:rPr>
        <w:t>未閑，聲聞師說，有權方便，未達其趣，妄飾虛</w:t>
      </w:r>
      <w:bookmarkStart w:id="1628" w:name="0458c14"/>
      <w:bookmarkEnd w:id="1628"/>
      <w:r>
        <w:rPr>
          <w:sz w:val="30"/>
          <w:szCs w:val="30"/>
        </w:rPr>
        <w:t>辭，非法解之，復以微意瞻師所行，自用為是，</w:t>
      </w:r>
      <w:bookmarkStart w:id="1629" w:name="0458c15"/>
      <w:bookmarkEnd w:id="1629"/>
      <w:r>
        <w:rPr>
          <w:sz w:val="30"/>
          <w:szCs w:val="30"/>
        </w:rPr>
        <w:t>遂失權慧，入魔羅網。是八自燒。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「學有畔棄。</w:t>
      </w:r>
      <w:bookmarkStart w:id="1630" w:name="0458c16"/>
      <w:bookmarkEnd w:id="1630"/>
      <w:r>
        <w:rPr>
          <w:sz w:val="30"/>
          <w:szCs w:val="30"/>
        </w:rPr>
        <w:t>何謂畔棄？謂從明師得解權慧，見深入者，不</w:t>
      </w:r>
      <w:bookmarkStart w:id="1631" w:name="0458c17"/>
      <w:bookmarkEnd w:id="1631"/>
      <w:r>
        <w:rPr>
          <w:sz w:val="30"/>
          <w:szCs w:val="30"/>
        </w:rPr>
        <w:t>數請問，中道懈怠，更懷毒心，念師所短，已墮</w:t>
      </w:r>
      <w:bookmarkStart w:id="1632" w:name="0458c18"/>
      <w:bookmarkEnd w:id="1632"/>
      <w:r>
        <w:rPr>
          <w:sz w:val="30"/>
          <w:szCs w:val="30"/>
        </w:rPr>
        <w:t>非法，不自覺知，違道失智，謂之畔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pàn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棄(qì)。是九</w:t>
      </w:r>
      <w:bookmarkStart w:id="1633" w:name="0458c19"/>
      <w:bookmarkEnd w:id="1633"/>
      <w:r>
        <w:rPr>
          <w:sz w:val="30"/>
          <w:szCs w:val="30"/>
        </w:rPr>
        <w:t>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「有人以曉微妙權慧而更不敬，廢經輕</w:t>
      </w:r>
      <w:bookmarkStart w:id="1634" w:name="0458c20"/>
      <w:bookmarkEnd w:id="1634"/>
      <w:r>
        <w:rPr>
          <w:sz w:val="30"/>
          <w:szCs w:val="30"/>
        </w:rPr>
        <w:t>罪，為枝掖(yè)說，於屏處言：『師無所知。我已從學，</w:t>
      </w:r>
      <w:bookmarkStart w:id="1635" w:name="0458c21"/>
      <w:bookmarkEnd w:id="1635"/>
      <w:r>
        <w:rPr>
          <w:sz w:val="30"/>
          <w:szCs w:val="30"/>
        </w:rPr>
        <w:t>其說皆非。自今不當復與從事。』令無知者信</w:t>
      </w:r>
      <w:bookmarkStart w:id="1636" w:name="0458c22"/>
      <w:bookmarkEnd w:id="1636"/>
      <w:r>
        <w:rPr>
          <w:sz w:val="30"/>
          <w:szCs w:val="30"/>
        </w:rPr>
        <w:t>用其言，斯已自飲毒，復飲他人毒。是十</w:t>
      </w:r>
      <w:bookmarkStart w:id="1637" w:name="0458c23"/>
      <w:bookmarkEnd w:id="1637"/>
      <w:r>
        <w:rPr>
          <w:sz w:val="30"/>
          <w:szCs w:val="30"/>
        </w:rPr>
        <w:t>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「有人學道，從明師得深經。有信菩薩至</w:t>
      </w:r>
      <w:bookmarkStart w:id="1638" w:name="0458c24"/>
      <w:bookmarkEnd w:id="1638"/>
      <w:r>
        <w:rPr>
          <w:sz w:val="30"/>
          <w:szCs w:val="30"/>
        </w:rPr>
        <w:t>心行者，欲從求學，斷絕不與，呼為不賢。有</w:t>
      </w:r>
      <w:bookmarkStart w:id="1639" w:name="0458c25"/>
      <w:bookmarkEnd w:id="1639"/>
      <w:r>
        <w:rPr>
          <w:sz w:val="30"/>
          <w:szCs w:val="30"/>
        </w:rPr>
        <w:t>但聲聞，未曾見經，信戒未立，此人索經，為反</w:t>
      </w:r>
      <w:bookmarkStart w:id="1640" w:name="0458c26"/>
      <w:bookmarkEnd w:id="1640"/>
      <w:r>
        <w:rPr>
          <w:sz w:val="30"/>
          <w:szCs w:val="30"/>
        </w:rPr>
        <w:t>與之，便以俗語比方解之，轉相教誑，令真道</w:t>
      </w:r>
      <w:bookmarkStart w:id="1641" w:name="0458c27"/>
      <w:bookmarkEnd w:id="1641"/>
      <w:r>
        <w:rPr>
          <w:sz w:val="30"/>
          <w:szCs w:val="30"/>
        </w:rPr>
        <w:t>薄淡，自取大罪，復誤他人。是十一自燒。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「有人</w:t>
      </w:r>
      <w:bookmarkStart w:id="1642" w:name="0458c28"/>
      <w:bookmarkEnd w:id="1642"/>
      <w:r>
        <w:rPr>
          <w:sz w:val="30"/>
          <w:szCs w:val="30"/>
        </w:rPr>
        <w:t>雖學，無有至信，不識真偽，不畏于罪，曲媚豪</w:t>
      </w:r>
      <w:bookmarkStart w:id="1643" w:name="0458c29"/>
      <w:bookmarkEnd w:id="1643"/>
      <w:r>
        <w:rPr>
          <w:sz w:val="30"/>
          <w:szCs w:val="30"/>
        </w:rPr>
        <w:t>強，不解道者，隨毀佛法，誹比丘僧。此輩既</w:t>
      </w:r>
      <w:bookmarkStart w:id="1644" w:name="0459a01"/>
      <w:bookmarkEnd w:id="1644"/>
      <w:r>
        <w:rPr>
          <w:sz w:val="30"/>
          <w:szCs w:val="30"/>
        </w:rPr>
        <w:t>自墮八難，復增成人罪。是十二自燒。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「犯此</w:t>
      </w:r>
      <w:bookmarkStart w:id="1645" w:name="0459a02"/>
      <w:bookmarkEnd w:id="1645"/>
      <w:r>
        <w:rPr>
          <w:sz w:val="30"/>
          <w:szCs w:val="30"/>
        </w:rPr>
        <w:t>罪者，不可悔除。從三惡道出，則有所望。如是</w:t>
      </w:r>
      <w:bookmarkStart w:id="1646" w:name="0459a03"/>
      <w:bookmarkEnd w:id="1646"/>
      <w:r>
        <w:rPr>
          <w:sz w:val="30"/>
          <w:szCs w:val="30"/>
        </w:rPr>
        <w:t>十二輩難可度脫。」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647" w:name="0459a04"/>
      <w:bookmarkEnd w:id="164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佛告阿難：「吾故說是法律三昧。汝為人說，當</w:t>
      </w:r>
      <w:bookmarkStart w:id="1648" w:name="0459a05"/>
      <w:bookmarkEnd w:id="1648"/>
      <w:r>
        <w:rPr>
          <w:sz w:val="30"/>
          <w:szCs w:val="30"/>
        </w:rPr>
        <w:t>令了諦，護其意行，莫作小福如毫釐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者，而</w:t>
      </w:r>
      <w:bookmarkStart w:id="1649" w:name="0459a06"/>
      <w:bookmarkEnd w:id="1649"/>
      <w:r>
        <w:rPr>
          <w:sz w:val="30"/>
          <w:szCs w:val="30"/>
        </w:rPr>
        <w:t>犯大罪如須彌也。長失三寶，却就惡道，無</w:t>
      </w:r>
      <w:bookmarkStart w:id="1650" w:name="0459a07"/>
      <w:bookmarkEnd w:id="1650"/>
      <w:r>
        <w:rPr>
          <w:sz w:val="30"/>
          <w:szCs w:val="30"/>
        </w:rPr>
        <w:t>窮竟者，但坐貪愛須臾之可，而致劇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jù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痛，斯難</w:t>
      </w:r>
      <w:bookmarkStart w:id="1651" w:name="0459a08"/>
      <w:bookmarkEnd w:id="1651"/>
      <w:r>
        <w:rPr>
          <w:sz w:val="30"/>
          <w:szCs w:val="30"/>
        </w:rPr>
        <w:t>言也。」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佛說是時，莫不感愧，學者悉入第六道</w:t>
      </w:r>
      <w:bookmarkStart w:id="1652" w:name="0459a09"/>
      <w:bookmarkEnd w:id="1652"/>
      <w:r>
        <w:rPr>
          <w:sz w:val="30"/>
          <w:szCs w:val="30"/>
        </w:rPr>
        <w:t>地。眾會皆起，同聲讚言：「佛為吾等及後學者</w:t>
      </w:r>
      <w:bookmarkStart w:id="1653" w:name="0459a10"/>
      <w:bookmarkEnd w:id="1653"/>
      <w:r>
        <w:rPr>
          <w:sz w:val="30"/>
          <w:szCs w:val="30"/>
        </w:rPr>
        <w:t>開現大明，令得慧眼。」俱前稽首，願以頂受。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1654" w:name="0459a11"/>
      <w:bookmarkEnd w:id="1654"/>
      <w:r>
        <w:rPr>
          <w:sz w:val="30"/>
          <w:szCs w:val="30"/>
        </w:rPr>
        <w:t>言：「且聽！乃往久遠時，有菩薩名有道志，與十</w:t>
      </w:r>
      <w:bookmarkStart w:id="1655" w:name="0459a12"/>
      <w:bookmarkEnd w:id="1655"/>
      <w:r>
        <w:rPr>
          <w:sz w:val="30"/>
          <w:szCs w:val="30"/>
        </w:rPr>
        <w:t>四萬人俱，從違羅提佛發菩薩意。其輩中有</w:t>
      </w:r>
      <w:bookmarkStart w:id="1656" w:name="0459a13"/>
      <w:bookmarkEnd w:id="1656"/>
      <w:r>
        <w:rPr>
          <w:sz w:val="30"/>
          <w:szCs w:val="30"/>
        </w:rPr>
        <w:t>一人最高才，名賢行。時有道志事以為師，追</w:t>
      </w:r>
      <w:bookmarkStart w:id="1657" w:name="0459a14"/>
      <w:bookmarkEnd w:id="1657"/>
      <w:r>
        <w:rPr>
          <w:sz w:val="30"/>
          <w:szCs w:val="30"/>
        </w:rPr>
        <w:t>隨累劫，不失其意，堅行精進。後成作佛，字世</w:t>
      </w:r>
      <w:bookmarkStart w:id="1658" w:name="0459a15"/>
      <w:bookmarkEnd w:id="1658"/>
      <w:r>
        <w:rPr>
          <w:sz w:val="30"/>
          <w:szCs w:val="30"/>
        </w:rPr>
        <w:t>頭胞，而有道志遂從受決，餘人悉退墮弟</w:t>
      </w:r>
      <w:bookmarkStart w:id="1659" w:name="0459a16"/>
      <w:bookmarkEnd w:id="1659"/>
      <w:r>
        <w:rPr>
          <w:sz w:val="30"/>
          <w:szCs w:val="30"/>
        </w:rPr>
        <w:t>子行，于今在五道，尚未得出。」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阿難問言：「其</w:t>
      </w:r>
      <w:bookmarkStart w:id="1660" w:name="0459a17"/>
      <w:bookmarkEnd w:id="1660"/>
      <w:r>
        <w:rPr>
          <w:sz w:val="30"/>
          <w:szCs w:val="30"/>
        </w:rPr>
        <w:t>時輩人從見佛後，頗復得深經不？」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佛言：「皆</w:t>
      </w:r>
      <w:bookmarkStart w:id="1661" w:name="0459a18"/>
      <w:bookmarkEnd w:id="1661"/>
      <w:r>
        <w:rPr>
          <w:sz w:val="30"/>
          <w:szCs w:val="30"/>
        </w:rPr>
        <w:t>得，但不力學，不問中慧，不敬承師，輕人法者。」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662" w:name="0459a19"/>
      <w:bookmarkEnd w:id="166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阿難復問：「已發大意，何以墮落？」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佛言：「用四事</w:t>
      </w:r>
      <w:bookmarkStart w:id="1663" w:name="0459a20"/>
      <w:bookmarkEnd w:id="1663"/>
      <w:r>
        <w:rPr>
          <w:sz w:val="30"/>
          <w:szCs w:val="30"/>
        </w:rPr>
        <w:t>故：一者學本不知善權方便，輕慢師友，無有</w:t>
      </w:r>
      <w:bookmarkStart w:id="1664" w:name="0459a21"/>
      <w:bookmarkEnd w:id="1664"/>
      <w:r>
        <w:rPr>
          <w:sz w:val="30"/>
          <w:szCs w:val="30"/>
        </w:rPr>
        <w:t>一心，其意數轉；二者學不精進，無有道力，但</w:t>
      </w:r>
      <w:bookmarkStart w:id="1665" w:name="0459a22"/>
      <w:bookmarkEnd w:id="1665"/>
      <w:r>
        <w:rPr>
          <w:sz w:val="30"/>
          <w:szCs w:val="30"/>
        </w:rPr>
        <w:t>貪名譽，望人敬待；三者學所事師不念勤苦，</w:t>
      </w:r>
      <w:bookmarkStart w:id="1666" w:name="0459a23"/>
      <w:bookmarkEnd w:id="1666"/>
      <w:r>
        <w:rPr>
          <w:sz w:val="30"/>
          <w:szCs w:val="30"/>
        </w:rPr>
        <w:t>當得成就，虛飾貢高，無有至心；四者好學外</w:t>
      </w:r>
      <w:bookmarkStart w:id="1667" w:name="0459a24"/>
      <w:bookmarkEnd w:id="1667"/>
      <w:r>
        <w:rPr>
          <w:sz w:val="30"/>
          <w:szCs w:val="30"/>
        </w:rPr>
        <w:t>道，習邪見人，反持異術比佛深經，言道同等。</w:t>
      </w:r>
      <w:bookmarkStart w:id="1668" w:name="0459a25"/>
      <w:bookmarkEnd w:id="1668"/>
      <w:r>
        <w:rPr>
          <w:sz w:val="30"/>
          <w:szCs w:val="30"/>
        </w:rPr>
        <w:t>時十四萬人皆用是意故，後世轉退，去大道</w:t>
      </w:r>
      <w:bookmarkStart w:id="1669" w:name="0459a26"/>
      <w:bookmarkEnd w:id="1669"/>
      <w:r>
        <w:rPr>
          <w:sz w:val="30"/>
          <w:szCs w:val="30"/>
        </w:rPr>
        <w:t>遠；獨有道志志大心強，追事賢行，至其得佛，</w:t>
      </w:r>
      <w:bookmarkStart w:id="1670" w:name="0459a27"/>
      <w:bookmarkEnd w:id="1670"/>
      <w:r>
        <w:rPr>
          <w:sz w:val="30"/>
          <w:szCs w:val="30"/>
        </w:rPr>
        <w:t>果從受決。」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當說是時，天人百一十萬皆發</w:t>
      </w:r>
      <w:bookmarkStart w:id="1671" w:name="0459a28"/>
      <w:bookmarkEnd w:id="1671"/>
      <w:r>
        <w:rPr>
          <w:sz w:val="30"/>
          <w:szCs w:val="30"/>
        </w:rPr>
        <w:t>菩薩意。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賢者阿難言：「如佛所說，學當恭敬，</w:t>
      </w:r>
      <w:bookmarkStart w:id="1672" w:name="0459a29"/>
      <w:bookmarkEnd w:id="1672"/>
      <w:r>
        <w:rPr>
          <w:sz w:val="30"/>
          <w:szCs w:val="30"/>
        </w:rPr>
        <w:t>反以自恣，失大道本，可不慎哉！自今新學欲</w:t>
      </w:r>
      <w:bookmarkStart w:id="1673" w:name="0459b01"/>
      <w:bookmarkEnd w:id="1673"/>
      <w:r>
        <w:rPr>
          <w:sz w:val="30"/>
          <w:szCs w:val="30"/>
        </w:rPr>
        <w:t>入法者，寧能別善、惡，不失善師友至竟者耶？」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674" w:name="0459b02"/>
      <w:bookmarkEnd w:id="167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佛言：「有，但少耳。多隨本意不可化者。」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阿難又</w:t>
      </w:r>
      <w:bookmarkStart w:id="1675" w:name="0459b03"/>
      <w:bookmarkEnd w:id="1675"/>
      <w:r>
        <w:rPr>
          <w:sz w:val="30"/>
          <w:szCs w:val="30"/>
        </w:rPr>
        <w:t>問：「凡人相說惡，寧自知惡不？」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佛言：「天下愚</w:t>
      </w:r>
      <w:bookmarkStart w:id="1676" w:name="0459b04"/>
      <w:bookmarkEnd w:id="1676"/>
      <w:r>
        <w:rPr>
          <w:sz w:val="30"/>
          <w:szCs w:val="30"/>
        </w:rPr>
        <w:t>人但見人惡，不自知惡；但自見善，不見人善；</w:t>
      </w:r>
      <w:bookmarkStart w:id="1677" w:name="0459b05"/>
      <w:bookmarkEnd w:id="1677"/>
      <w:r>
        <w:rPr>
          <w:sz w:val="30"/>
          <w:szCs w:val="30"/>
        </w:rPr>
        <w:t>稱己智者，皆非智也；自處明者，其悉甚矣；言</w:t>
      </w:r>
      <w:bookmarkStart w:id="1678" w:name="0459b06"/>
      <w:bookmarkEnd w:id="1678"/>
      <w:r>
        <w:rPr>
          <w:sz w:val="30"/>
          <w:szCs w:val="30"/>
        </w:rPr>
        <w:t>『我知經』亦以惑也；云『知大法』而不事師，不</w:t>
      </w:r>
      <w:bookmarkStart w:id="1679" w:name="0459b07"/>
      <w:bookmarkEnd w:id="1679"/>
      <w:r>
        <w:rPr>
          <w:sz w:val="30"/>
          <w:szCs w:val="30"/>
        </w:rPr>
        <w:t>可信矣！佛智廣大，不可測度。見聞少少，自以</w:t>
      </w:r>
      <w:bookmarkStart w:id="1680" w:name="0459b08"/>
      <w:bookmarkEnd w:id="1680"/>
      <w:r>
        <w:rPr>
          <w:sz w:val="30"/>
          <w:szCs w:val="30"/>
        </w:rPr>
        <w:t>為足，用自貢高，豈智者哉！唯有至學深入之</w:t>
      </w:r>
      <w:bookmarkStart w:id="1681" w:name="0459b09"/>
      <w:bookmarkEnd w:id="1681"/>
      <w:r>
        <w:rPr>
          <w:sz w:val="30"/>
          <w:szCs w:val="30"/>
        </w:rPr>
        <w:t>士、近善師者，乃為明智。愚者安知世有明智</w:t>
      </w:r>
      <w:bookmarkStart w:id="1682" w:name="0459b10"/>
      <w:bookmarkEnd w:id="1682"/>
      <w:r>
        <w:rPr>
          <w:sz w:val="30"/>
          <w:szCs w:val="30"/>
        </w:rPr>
        <w:t>人，乃別有賢愚耳。夫愚癡者但見人貢高，不</w:t>
      </w:r>
      <w:bookmarkStart w:id="1683" w:name="0459b11"/>
      <w:bookmarkEnd w:id="1683"/>
      <w:r>
        <w:rPr>
          <w:sz w:val="30"/>
          <w:szCs w:val="30"/>
        </w:rPr>
        <w:t>自知貢高。其自見過者，可與說善事；自見善</w:t>
      </w:r>
      <w:bookmarkStart w:id="1684" w:name="0459b12"/>
      <w:bookmarkEnd w:id="1684"/>
      <w:r>
        <w:rPr>
          <w:sz w:val="30"/>
          <w:szCs w:val="30"/>
        </w:rPr>
        <w:t>者，不可與語議。何則？皆自是故。能解難者，</w:t>
      </w:r>
      <w:bookmarkStart w:id="1685" w:name="0459b13"/>
      <w:bookmarkEnd w:id="1685"/>
      <w:r>
        <w:rPr>
          <w:sz w:val="30"/>
          <w:szCs w:val="30"/>
        </w:rPr>
        <w:t>可與論道，不者，但增其憍慢；自可者，不可為</w:t>
      </w:r>
      <w:bookmarkStart w:id="1686" w:name="0459b14"/>
      <w:bookmarkEnd w:id="1686"/>
      <w:r>
        <w:rPr>
          <w:sz w:val="30"/>
          <w:szCs w:val="30"/>
        </w:rPr>
        <w:t>說忍辱之事，會不能受；解道意謙虛者，可與</w:t>
      </w:r>
      <w:bookmarkStart w:id="1687" w:name="0459b15"/>
      <w:bookmarkEnd w:id="1687"/>
      <w:r>
        <w:rPr>
          <w:sz w:val="30"/>
          <w:szCs w:val="30"/>
        </w:rPr>
        <w:t>共講深經之要，不者皆縛；知微妙深入者，可</w:t>
      </w:r>
      <w:bookmarkStart w:id="1688" w:name="0459b16"/>
      <w:bookmarkEnd w:id="1688"/>
      <w:r>
        <w:rPr>
          <w:sz w:val="30"/>
          <w:szCs w:val="30"/>
        </w:rPr>
        <w:t>與共說無端緒事，不者猶疑。言『我知菩薩法。』</w:t>
      </w:r>
      <w:bookmarkStart w:id="1689" w:name="0459b17"/>
      <w:bookmarkEnd w:id="1689"/>
      <w:r>
        <w:rPr>
          <w:sz w:val="30"/>
          <w:szCs w:val="30"/>
        </w:rPr>
        <w:t>發言有貪著，言『我所入淨。』不自知污濁，適</w:t>
      </w:r>
      <w:bookmarkStart w:id="1690" w:name="0459b18"/>
      <w:bookmarkEnd w:id="1690"/>
      <w:r>
        <w:rPr>
          <w:sz w:val="30"/>
          <w:szCs w:val="30"/>
        </w:rPr>
        <w:t>始欲與，便言『已了』；能覺魔事，不知皆在魔羅</w:t>
      </w:r>
      <w:bookmarkStart w:id="1691" w:name="0459b19"/>
      <w:bookmarkEnd w:id="1691"/>
      <w:r>
        <w:rPr>
          <w:sz w:val="30"/>
          <w:szCs w:val="30"/>
        </w:rPr>
        <w:t>網中，如蠶(cán)作繭</w:t>
      </w:r>
      <w:r>
        <w:rPr>
          <w:rFonts w:hint="eastAsia"/>
          <w:sz w:val="30"/>
          <w:szCs w:val="30"/>
        </w:rPr>
        <w:t>(jiǎn)</w:t>
      </w:r>
      <w:r>
        <w:rPr>
          <w:sz w:val="30"/>
          <w:szCs w:val="30"/>
        </w:rPr>
        <w:t>，還自纏裹。欲悉覺知、分別</w:t>
      </w:r>
      <w:bookmarkStart w:id="1692" w:name="0459b20"/>
      <w:bookmarkEnd w:id="1692"/>
      <w:r>
        <w:rPr>
          <w:sz w:val="30"/>
          <w:szCs w:val="30"/>
        </w:rPr>
        <w:t>內外深淺意者，當問久學成就菩薩，近善師</w:t>
      </w:r>
      <w:bookmarkStart w:id="1693" w:name="0459b21"/>
      <w:bookmarkEnd w:id="1693"/>
      <w:r>
        <w:rPr>
          <w:sz w:val="30"/>
          <w:szCs w:val="30"/>
        </w:rPr>
        <w:t>者，乃可了了覺魔事耳。」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佛言：「學不可不諦，</w:t>
      </w:r>
      <w:bookmarkStart w:id="1694" w:name="0459b22"/>
      <w:bookmarkEnd w:id="1694"/>
      <w:r>
        <w:rPr>
          <w:sz w:val="30"/>
          <w:szCs w:val="30"/>
        </w:rPr>
        <w:t>行不可不護，忘其本意，墮非法者，皆坐自用，</w:t>
      </w:r>
      <w:bookmarkStart w:id="1695" w:name="0459b23"/>
      <w:bookmarkEnd w:id="1695"/>
      <w:r>
        <w:rPr>
          <w:sz w:val="30"/>
          <w:szCs w:val="30"/>
        </w:rPr>
        <w:t>隨邪心故。諸不可行、不當行，輕犯大過墮惡</w:t>
      </w:r>
      <w:bookmarkStart w:id="1696" w:name="0459b24"/>
      <w:bookmarkEnd w:id="1696"/>
      <w:r>
        <w:rPr>
          <w:sz w:val="30"/>
          <w:szCs w:val="30"/>
        </w:rPr>
        <w:t>道者，皆以專愚，不承法令，為魔所中，致罪不</w:t>
      </w:r>
      <w:bookmarkStart w:id="1697" w:name="0459b25"/>
      <w:bookmarkEnd w:id="1697"/>
      <w:r>
        <w:rPr>
          <w:sz w:val="30"/>
          <w:szCs w:val="30"/>
        </w:rPr>
        <w:t>細。」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於是賢者舍利弗白佛言：「新發意者，實宜</w:t>
      </w:r>
      <w:bookmarkStart w:id="1698" w:name="0459b26"/>
      <w:bookmarkEnd w:id="1698"/>
      <w:r>
        <w:rPr>
          <w:sz w:val="30"/>
          <w:szCs w:val="30"/>
        </w:rPr>
        <w:t>自護。坐小可意而失大者，斯不少矣！昔我前</w:t>
      </w:r>
      <w:bookmarkStart w:id="1699" w:name="0459b27"/>
      <w:bookmarkEnd w:id="1699"/>
      <w:r>
        <w:rPr>
          <w:sz w:val="30"/>
          <w:szCs w:val="30"/>
        </w:rPr>
        <w:t>世有是意故，失大得小。雖欲悔之，無復及也。」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bookmarkStart w:id="1700" w:name="0459b28"/>
      <w:bookmarkEnd w:id="1700"/>
      <w:r>
        <w:rPr>
          <w:sz w:val="30"/>
          <w:szCs w:val="30"/>
        </w:rPr>
        <w:t>佛言：「本心不解，皆有是耳。」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舍利弗問佛：「何</w:t>
      </w:r>
      <w:bookmarkStart w:id="1701" w:name="0459b29"/>
      <w:bookmarkEnd w:id="1701"/>
      <w:r>
        <w:rPr>
          <w:sz w:val="30"/>
          <w:szCs w:val="30"/>
        </w:rPr>
        <w:t>謂人本、五陰本、六入本、十二緣起本及九</w:t>
      </w:r>
      <w:bookmarkStart w:id="1702" w:name="0459c01"/>
      <w:bookmarkEnd w:id="1702"/>
      <w:r>
        <w:rPr>
          <w:sz w:val="30"/>
          <w:szCs w:val="30"/>
        </w:rPr>
        <w:t>十六種道本所入？何謂四諦本、弟子本、各</w:t>
      </w:r>
      <w:bookmarkStart w:id="1703" w:name="0459c02"/>
      <w:bookmarkEnd w:id="1703"/>
      <w:r>
        <w:rPr>
          <w:sz w:val="30"/>
          <w:szCs w:val="30"/>
        </w:rPr>
        <w:t>佛本、如來本？知之云何？曾聞佛言：『不解本</w:t>
      </w:r>
      <w:bookmarkStart w:id="1704" w:name="0459c03"/>
      <w:bookmarkEnd w:id="1704"/>
      <w:r>
        <w:rPr>
          <w:sz w:val="30"/>
          <w:szCs w:val="30"/>
        </w:rPr>
        <w:t>無，故墮小道。』願為新學分別說之！」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佛言：「善哉！</w:t>
      </w:r>
      <w:bookmarkStart w:id="1705" w:name="0459c04"/>
      <w:bookmarkEnd w:id="1705"/>
      <w:r>
        <w:rPr>
          <w:sz w:val="30"/>
          <w:szCs w:val="30"/>
        </w:rPr>
        <w:t>所問甚快！多所開發，欲聞者聽。」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於時會中皆</w:t>
      </w:r>
      <w:bookmarkStart w:id="1706" w:name="0459c05"/>
      <w:bookmarkEnd w:id="1706"/>
      <w:r>
        <w:rPr>
          <w:sz w:val="30"/>
          <w:szCs w:val="30"/>
        </w:rPr>
        <w:t>曰：「受教。」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佛言：「人本者，無從出，無所受，無作者，</w:t>
      </w:r>
      <w:bookmarkStart w:id="1707" w:name="0459c06"/>
      <w:bookmarkEnd w:id="1707"/>
      <w:r>
        <w:rPr>
          <w:sz w:val="30"/>
          <w:szCs w:val="30"/>
        </w:rPr>
        <w:t>無有主，無色，無識，不生，不滅。如是知本，失是</w:t>
      </w:r>
      <w:bookmarkStart w:id="1708" w:name="0459c07"/>
      <w:bookmarkEnd w:id="1708"/>
      <w:r>
        <w:rPr>
          <w:sz w:val="30"/>
          <w:szCs w:val="30"/>
        </w:rPr>
        <w:t>離本。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「五陰本者，無有住處，隨所著即為陰。</w:t>
      </w:r>
      <w:bookmarkStart w:id="1709" w:name="0459c08"/>
      <w:bookmarkEnd w:id="1709"/>
      <w:r>
        <w:rPr>
          <w:sz w:val="30"/>
          <w:szCs w:val="30"/>
        </w:rPr>
        <w:t>成敗如幻，一切無強。知如是者，計無有陰。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「六</w:t>
      </w:r>
      <w:bookmarkStart w:id="1710" w:name="0459c09"/>
      <w:bookmarkEnd w:id="1710"/>
      <w:r>
        <w:rPr>
          <w:sz w:val="30"/>
          <w:szCs w:val="30"/>
        </w:rPr>
        <w:t>入本者，猶如空野，以所更樂，謂之為入。其入</w:t>
      </w:r>
      <w:bookmarkStart w:id="1711" w:name="0459c10"/>
      <w:bookmarkEnd w:id="1711"/>
      <w:r>
        <w:rPr>
          <w:sz w:val="30"/>
          <w:szCs w:val="30"/>
        </w:rPr>
        <w:t>虛空，無積聚處。知本淨者，計無所入。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「十二緣</w:t>
      </w:r>
      <w:bookmarkStart w:id="1712" w:name="0459c11"/>
      <w:bookmarkEnd w:id="1712"/>
      <w:r>
        <w:rPr>
          <w:sz w:val="30"/>
          <w:szCs w:val="30"/>
        </w:rPr>
        <w:t>起本，無端緒，來無所從，去無所至。癡不可見，</w:t>
      </w:r>
      <w:bookmarkStart w:id="1713" w:name="0459c12"/>
      <w:bookmarkEnd w:id="1713"/>
      <w:r>
        <w:rPr>
          <w:sz w:val="30"/>
          <w:szCs w:val="30"/>
        </w:rPr>
        <w:t>所緣無際。至於老、死，如夢非真。如不起法忍，</w:t>
      </w:r>
      <w:bookmarkStart w:id="1714" w:name="0459c13"/>
      <w:bookmarkEnd w:id="1714"/>
      <w:r>
        <w:rPr>
          <w:sz w:val="30"/>
          <w:szCs w:val="30"/>
        </w:rPr>
        <w:t>是知本也。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「九十六種道本，所入皆從貪欲。六</w:t>
      </w:r>
      <w:bookmarkStart w:id="1715" w:name="0459c14"/>
      <w:bookmarkEnd w:id="1715"/>
      <w:r>
        <w:rPr>
          <w:sz w:val="30"/>
          <w:szCs w:val="30"/>
        </w:rPr>
        <w:t>十二見捨內取外。何謂捨內取外？身為化種，</w:t>
      </w:r>
      <w:bookmarkStart w:id="1716" w:name="0459c15"/>
      <w:bookmarkEnd w:id="1716"/>
      <w:r>
        <w:rPr>
          <w:sz w:val="30"/>
          <w:szCs w:val="30"/>
        </w:rPr>
        <w:t>虛而非真。求有萬端，貪不能捨。欲保安存，久</w:t>
      </w:r>
      <w:bookmarkStart w:id="1717" w:name="0459c16"/>
      <w:bookmarkEnd w:id="1717"/>
      <w:r>
        <w:rPr>
          <w:sz w:val="30"/>
          <w:szCs w:val="30"/>
        </w:rPr>
        <w:t>而要壞，生死不絕。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「四諦本者，亦無根莖。苦、習、</w:t>
      </w:r>
      <w:bookmarkStart w:id="1718" w:name="0459c17"/>
      <w:bookmarkEnd w:id="1718"/>
      <w:r>
        <w:rPr>
          <w:sz w:val="30"/>
          <w:szCs w:val="30"/>
        </w:rPr>
        <w:t>盡、道皆由觀解。見空淨者，為知諦本。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「弟子本</w:t>
      </w:r>
      <w:bookmarkStart w:id="1719" w:name="0459c18"/>
      <w:bookmarkEnd w:id="1719"/>
      <w:r>
        <w:rPr>
          <w:sz w:val="30"/>
          <w:szCs w:val="30"/>
        </w:rPr>
        <w:t>者，初觀世有，不解本無。厭生死苦，攝意觀法，</w:t>
      </w:r>
      <w:bookmarkStart w:id="1720" w:name="0459c19"/>
      <w:bookmarkEnd w:id="1720"/>
      <w:r>
        <w:rPr>
          <w:sz w:val="30"/>
          <w:szCs w:val="30"/>
        </w:rPr>
        <w:t>斷却五陰，守空，行淨，想滅，漏盡，便得解脫。是</w:t>
      </w:r>
      <w:bookmarkStart w:id="1721" w:name="0459c20"/>
      <w:bookmarkEnd w:id="1721"/>
      <w:r>
        <w:rPr>
          <w:sz w:val="30"/>
          <w:szCs w:val="30"/>
        </w:rPr>
        <w:t>為羅漢本。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「所入各佛本者，學作功德，不曉成</w:t>
      </w:r>
      <w:bookmarkStart w:id="1722" w:name="0459c21"/>
      <w:bookmarkEnd w:id="1722"/>
      <w:r>
        <w:rPr>
          <w:sz w:val="30"/>
          <w:szCs w:val="30"/>
        </w:rPr>
        <w:t>時。聞知有佛，欲得尊號，無有大悲，不曉善權，</w:t>
      </w:r>
      <w:bookmarkStart w:id="1723" w:name="0459c22"/>
      <w:bookmarkEnd w:id="1723"/>
      <w:r>
        <w:rPr>
          <w:sz w:val="30"/>
          <w:szCs w:val="30"/>
        </w:rPr>
        <w:t>呼身為有，持想視佛，樂淨守道，不親善友，雖</w:t>
      </w:r>
      <w:bookmarkStart w:id="1724" w:name="0459c23"/>
      <w:bookmarkEnd w:id="1724"/>
      <w:r>
        <w:rPr>
          <w:sz w:val="30"/>
          <w:szCs w:val="30"/>
        </w:rPr>
        <w:t>積功德如江河沙，猶無益於。不入權慧，不修</w:t>
      </w:r>
      <w:bookmarkStart w:id="1725" w:name="0459c24"/>
      <w:bookmarkEnd w:id="1725"/>
      <w:r>
        <w:rPr>
          <w:sz w:val="30"/>
          <w:szCs w:val="30"/>
        </w:rPr>
        <w:t>利及相好，半行不具，以覺因緣，便得成佛。</w:t>
      </w:r>
      <w:bookmarkStart w:id="1726" w:name="0459c25"/>
      <w:bookmarkEnd w:id="1726"/>
      <w:r>
        <w:rPr>
          <w:sz w:val="30"/>
          <w:szCs w:val="30"/>
        </w:rPr>
        <w:t>是為各佛本。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「所入如來本者，從發意來見身</w:t>
      </w:r>
      <w:bookmarkStart w:id="1727" w:name="0459c26"/>
      <w:bookmarkEnd w:id="1727"/>
      <w:r>
        <w:rPr>
          <w:sz w:val="30"/>
          <w:szCs w:val="30"/>
        </w:rPr>
        <w:t>皆空、諸法清淨；曉眾生本惠德所入，陰入種</w:t>
      </w:r>
      <w:bookmarkStart w:id="1728" w:name="0459c27"/>
      <w:bookmarkEnd w:id="1728"/>
      <w:r>
        <w:rPr>
          <w:sz w:val="30"/>
          <w:szCs w:val="30"/>
        </w:rPr>
        <w:t>持，一切本無；曉諸功德成時所入，如本立，如</w:t>
      </w:r>
      <w:bookmarkStart w:id="1729" w:name="0459c28"/>
      <w:bookmarkEnd w:id="1729"/>
      <w:r>
        <w:rPr>
          <w:sz w:val="30"/>
          <w:szCs w:val="30"/>
        </w:rPr>
        <w:t>有智，不起，不滅，無往，無來，不在泥洹，不離本</w:t>
      </w:r>
      <w:bookmarkStart w:id="1730" w:name="0459c29"/>
      <w:bookmarkEnd w:id="1730"/>
      <w:r>
        <w:rPr>
          <w:sz w:val="30"/>
          <w:szCs w:val="30"/>
        </w:rPr>
        <w:t>無，如虛空等不可動移。是為如來本所入。」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731" w:name="0460a01"/>
      <w:bookmarkEnd w:id="173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舍利弗言：「佛意實妙，非眾羅漢、各佛所知。我</w:t>
      </w:r>
      <w:bookmarkStart w:id="1732" w:name="0460a02"/>
      <w:bookmarkEnd w:id="1732"/>
      <w:r>
        <w:rPr>
          <w:sz w:val="30"/>
          <w:szCs w:val="30"/>
        </w:rPr>
        <w:t>輩初學，皆從縛著，志微學淺。承佛得度，心根</w:t>
      </w:r>
      <w:bookmarkStart w:id="1733" w:name="0460a03"/>
      <w:bookmarkEnd w:id="1733"/>
      <w:r>
        <w:rPr>
          <w:sz w:val="30"/>
          <w:szCs w:val="30"/>
        </w:rPr>
        <w:t>已滅。雖聞大道，無復學意。譬如野夫聞天子</w:t>
      </w:r>
      <w:bookmarkStart w:id="1734" w:name="0460a04"/>
      <w:bookmarkEnd w:id="1734"/>
      <w:r>
        <w:rPr>
          <w:sz w:val="30"/>
          <w:szCs w:val="30"/>
        </w:rPr>
        <w:t>事，暫快其耳，終不能效。雖人久處三惡道者，</w:t>
      </w:r>
      <w:bookmarkStart w:id="1735" w:name="0460a05"/>
      <w:bookmarkEnd w:id="1735"/>
      <w:r>
        <w:rPr>
          <w:sz w:val="30"/>
          <w:szCs w:val="30"/>
        </w:rPr>
        <w:t>出學大道，可成作佛；如我羅漢，無復心矣。為</w:t>
      </w:r>
      <w:bookmarkStart w:id="1736" w:name="0460a06"/>
      <w:bookmarkEnd w:id="1736"/>
      <w:r>
        <w:rPr>
          <w:sz w:val="30"/>
          <w:szCs w:val="30"/>
        </w:rPr>
        <w:t>菩薩者，誠快無量，已發大意，深入廣博，但當</w:t>
      </w:r>
      <w:bookmarkStart w:id="1737" w:name="0460a07"/>
      <w:bookmarkEnd w:id="1737"/>
      <w:r>
        <w:rPr>
          <w:sz w:val="30"/>
          <w:szCs w:val="30"/>
        </w:rPr>
        <w:t>精進諦護行耳。」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於是有菩薩名勇聲，白佛</w:t>
      </w:r>
      <w:bookmarkStart w:id="1738" w:name="0460a08"/>
      <w:bookmarkEnd w:id="1738"/>
      <w:r>
        <w:rPr>
          <w:sz w:val="30"/>
          <w:szCs w:val="30"/>
        </w:rPr>
        <w:t>言：「大道甚妙！非是世間才明所知，唯深入</w:t>
      </w:r>
      <w:bookmarkStart w:id="1739" w:name="0460a09"/>
      <w:bookmarkEnd w:id="1739"/>
      <w:r>
        <w:rPr>
          <w:sz w:val="30"/>
          <w:szCs w:val="30"/>
        </w:rPr>
        <w:t>者乃達其微。恐後三學——新發意菩薩及為弟</w:t>
      </w:r>
      <w:bookmarkStart w:id="1740" w:name="0460a10"/>
      <w:bookmarkEnd w:id="1740"/>
      <w:r>
        <w:rPr>
          <w:sz w:val="30"/>
          <w:szCs w:val="30"/>
        </w:rPr>
        <w:t>子、各佛行者，朦冥未寤，不別深淺，見聞少</w:t>
      </w:r>
      <w:bookmarkStart w:id="1741" w:name="0460a11"/>
      <w:bookmarkEnd w:id="1741"/>
      <w:r>
        <w:rPr>
          <w:sz w:val="30"/>
          <w:szCs w:val="30"/>
        </w:rPr>
        <w:t>小，自以為明，諍訟取勝，更以相惑。唯佛加哀，</w:t>
      </w:r>
      <w:bookmarkStart w:id="1742" w:name="0460a12"/>
      <w:bookmarkEnd w:id="1742"/>
      <w:r>
        <w:rPr>
          <w:sz w:val="30"/>
          <w:szCs w:val="30"/>
        </w:rPr>
        <w:t>為決大疑。其諸學者皆俱行禪，得道各異，何</w:t>
      </w:r>
      <w:bookmarkStart w:id="1743" w:name="0460a13"/>
      <w:bookmarkEnd w:id="1743"/>
      <w:r>
        <w:rPr>
          <w:sz w:val="30"/>
          <w:szCs w:val="30"/>
        </w:rPr>
        <w:t>用別知弟子、各佛、菩薩、大乘及諸外學、五</w:t>
      </w:r>
      <w:bookmarkStart w:id="1744" w:name="0460a14"/>
      <w:bookmarkEnd w:id="1744"/>
      <w:r>
        <w:rPr>
          <w:sz w:val="30"/>
          <w:szCs w:val="30"/>
        </w:rPr>
        <w:t>通仙人禪意云何？」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佛言：「善哉！善哉！大士欲</w:t>
      </w:r>
      <w:bookmarkStart w:id="1745" w:name="0460a15"/>
      <w:bookmarkEnd w:id="1745"/>
      <w:r>
        <w:rPr>
          <w:sz w:val="30"/>
          <w:szCs w:val="30"/>
        </w:rPr>
        <w:t>護一切，乃以此問。雖俱行禪，意趣不同。弟子</w:t>
      </w:r>
      <w:bookmarkStart w:id="1746" w:name="0460a16"/>
      <w:bookmarkEnd w:id="1746"/>
      <w:r>
        <w:rPr>
          <w:sz w:val="30"/>
          <w:szCs w:val="30"/>
        </w:rPr>
        <w:t>學者，聞有四禪，要約直心，可疾得道，不及知</w:t>
      </w:r>
      <w:bookmarkStart w:id="1747" w:name="0460a17"/>
      <w:bookmarkEnd w:id="1747"/>
      <w:r>
        <w:rPr>
          <w:sz w:val="30"/>
          <w:szCs w:val="30"/>
        </w:rPr>
        <w:t>餘深妙大法。畏苦厭身，一心思惟，取欲自度，</w:t>
      </w:r>
      <w:bookmarkStart w:id="1748" w:name="0460a18"/>
      <w:bookmarkEnd w:id="1748"/>
      <w:r>
        <w:rPr>
          <w:sz w:val="30"/>
          <w:szCs w:val="30"/>
        </w:rPr>
        <w:t>不念眾生，但守行滅，何如為滅。所施福德，持</w:t>
      </w:r>
      <w:bookmarkStart w:id="1749" w:name="0460a19"/>
      <w:bookmarkEnd w:id="1749"/>
      <w:r>
        <w:rPr>
          <w:sz w:val="30"/>
          <w:szCs w:val="30"/>
        </w:rPr>
        <w:t>戒精進，欲望泥洹，不知佛大慈泥洹所出入，</w:t>
      </w:r>
      <w:bookmarkStart w:id="1750" w:name="0460a20"/>
      <w:bookmarkEnd w:id="1750"/>
      <w:r>
        <w:rPr>
          <w:sz w:val="30"/>
          <w:szCs w:val="30"/>
        </w:rPr>
        <w:t>言：『泥洹一到，通四禪，得三活，生死斷，已度世。』</w:t>
      </w:r>
      <w:bookmarkStart w:id="1751" w:name="0460a21"/>
      <w:bookmarkEnd w:id="1751"/>
      <w:r>
        <w:rPr>
          <w:sz w:val="30"/>
          <w:szCs w:val="30"/>
        </w:rPr>
        <w:t>是為羅漢所入禪。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「各佛學者，從發意來不事</w:t>
      </w:r>
      <w:bookmarkStart w:id="1752" w:name="0460a22"/>
      <w:bookmarkEnd w:id="1752"/>
      <w:r>
        <w:rPr>
          <w:sz w:val="30"/>
          <w:szCs w:val="30"/>
        </w:rPr>
        <w:t>善友，言世間有，其行常著，何如為著？所作功德，</w:t>
      </w:r>
      <w:bookmarkStart w:id="1753" w:name="0460a23"/>
      <w:bookmarkEnd w:id="1753"/>
      <w:r>
        <w:rPr>
          <w:sz w:val="30"/>
          <w:szCs w:val="30"/>
        </w:rPr>
        <w:t>望欲得佛，言禪道如，不用餘行，亦不知佛</w:t>
      </w:r>
      <w:bookmarkStart w:id="1754" w:name="0460a24"/>
      <w:bookmarkEnd w:id="1754"/>
      <w:r>
        <w:rPr>
          <w:sz w:val="30"/>
          <w:szCs w:val="30"/>
        </w:rPr>
        <w:t>禪意。所向如來禪者，無意、無想、無見、無得、不</w:t>
      </w:r>
      <w:bookmarkStart w:id="1755" w:name="0460a25"/>
      <w:bookmarkEnd w:id="1755"/>
      <w:r>
        <w:rPr>
          <w:sz w:val="30"/>
          <w:szCs w:val="30"/>
        </w:rPr>
        <w:t>熟，曉了那中，繫意守淨，無為不曉，權慧法意，以</w:t>
      </w:r>
      <w:bookmarkStart w:id="1756" w:name="0460a26"/>
      <w:bookmarkEnd w:id="1756"/>
      <w:r>
        <w:rPr>
          <w:sz w:val="30"/>
          <w:szCs w:val="30"/>
        </w:rPr>
        <w:t>成得禪，見空因緣，解便得道，明過羅漢而不</w:t>
      </w:r>
      <w:bookmarkStart w:id="1757" w:name="0460a27"/>
      <w:bookmarkEnd w:id="1757"/>
      <w:r>
        <w:rPr>
          <w:sz w:val="30"/>
          <w:szCs w:val="30"/>
        </w:rPr>
        <w:t>及佛，無十種力、四無所畏及十八不絕法。是</w:t>
      </w:r>
      <w:bookmarkStart w:id="1758" w:name="0460a28"/>
      <w:bookmarkEnd w:id="1758"/>
      <w:r>
        <w:rPr>
          <w:sz w:val="30"/>
          <w:szCs w:val="30"/>
        </w:rPr>
        <w:t>為各佛所入禪。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「菩薩禪者，從發意來，不離明</w:t>
      </w:r>
      <w:bookmarkStart w:id="1759" w:name="0460a29"/>
      <w:bookmarkEnd w:id="1759"/>
      <w:r>
        <w:rPr>
          <w:sz w:val="30"/>
          <w:szCs w:val="30"/>
        </w:rPr>
        <w:t>師，學廣智深，曉了禪本。何謂曉了本？心法本</w:t>
      </w:r>
      <w:bookmarkStart w:id="1760" w:name="0460b01"/>
      <w:bookmarkEnd w:id="1760"/>
      <w:r>
        <w:rPr>
          <w:sz w:val="30"/>
          <w:szCs w:val="30"/>
        </w:rPr>
        <w:t>無，道亦無本、無著、無縛、無解、無行、無出、無</w:t>
      </w:r>
      <w:bookmarkStart w:id="1761" w:name="0460b02"/>
      <w:bookmarkEnd w:id="1761"/>
      <w:r>
        <w:rPr>
          <w:sz w:val="30"/>
          <w:szCs w:val="30"/>
        </w:rPr>
        <w:t>入、無捨、無取，現大智慧善權之行，不斷德本</w:t>
      </w:r>
      <w:bookmarkStart w:id="1762" w:name="0460b03"/>
      <w:bookmarkEnd w:id="1762"/>
      <w:r>
        <w:rPr>
          <w:sz w:val="30"/>
          <w:szCs w:val="30"/>
        </w:rPr>
        <w:t>及大悲意，修相好，嚴佛國，具十力、四無所畏</w:t>
      </w:r>
      <w:bookmarkStart w:id="1763" w:name="0460b04"/>
      <w:bookmarkEnd w:id="1763"/>
      <w:r>
        <w:rPr>
          <w:sz w:val="30"/>
          <w:szCs w:val="30"/>
        </w:rPr>
        <w:t>及十八不絕法，一切見、一切知無所不覺，故</w:t>
      </w:r>
      <w:bookmarkStart w:id="1764" w:name="0460b05"/>
      <w:bookmarkEnd w:id="1764"/>
      <w:r>
        <w:rPr>
          <w:sz w:val="30"/>
          <w:szCs w:val="30"/>
        </w:rPr>
        <w:t>號曰佛。佛用世間多貪亂意故，於樹下閉目</w:t>
      </w:r>
      <w:bookmarkStart w:id="1765" w:name="0460b06"/>
      <w:bookmarkEnd w:id="1765"/>
      <w:r>
        <w:rPr>
          <w:sz w:val="30"/>
          <w:szCs w:val="30"/>
        </w:rPr>
        <w:t>而坐，為現禪法，欲令解者以道縛意，亦隨所樂</w:t>
      </w:r>
      <w:bookmarkStart w:id="1766" w:name="0460b07"/>
      <w:bookmarkEnd w:id="1766"/>
      <w:r>
        <w:rPr>
          <w:sz w:val="30"/>
          <w:szCs w:val="30"/>
        </w:rPr>
        <w:t>各得其所。是為如來本所入禪。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「外諸小學、五</w:t>
      </w:r>
      <w:bookmarkStart w:id="1767" w:name="0460b08"/>
      <w:bookmarkEnd w:id="1767"/>
      <w:r>
        <w:rPr>
          <w:sz w:val="30"/>
          <w:szCs w:val="30"/>
        </w:rPr>
        <w:t>通禪者，學貴無為，不解至要，避世安已，持想</w:t>
      </w:r>
      <w:bookmarkStart w:id="1768" w:name="0460b09"/>
      <w:bookmarkEnd w:id="1768"/>
      <w:r>
        <w:rPr>
          <w:sz w:val="30"/>
          <w:szCs w:val="30"/>
        </w:rPr>
        <w:t>守一，瞑目縱體，內觀歷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藏，存神道氣，養性求</w:t>
      </w:r>
      <w:bookmarkStart w:id="1769" w:name="0460b10"/>
      <w:bookmarkEnd w:id="1769"/>
      <w:r>
        <w:rPr>
          <w:sz w:val="30"/>
          <w:szCs w:val="30"/>
        </w:rPr>
        <w:t>昇，惡消福盛，思致五通，壽命久長，名曰仙人。</w:t>
      </w:r>
      <w:bookmarkStart w:id="1770" w:name="0460b11"/>
      <w:bookmarkEnd w:id="1770"/>
      <w:r>
        <w:rPr>
          <w:sz w:val="30"/>
          <w:szCs w:val="30"/>
        </w:rPr>
        <w:t>行極於此，不知泥洹，其後福盡，生死不絕。是為</w:t>
      </w:r>
      <w:bookmarkStart w:id="1771" w:name="0460b12"/>
      <w:bookmarkEnd w:id="1771"/>
      <w:r>
        <w:rPr>
          <w:sz w:val="30"/>
          <w:szCs w:val="30"/>
        </w:rPr>
        <w:t>外道五通禪定。」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772" w:name="0460b13"/>
      <w:bookmarkEnd w:id="177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佛言：「如弟子、各佛，雖得泥洹，為不知本。所以</w:t>
      </w:r>
      <w:bookmarkStart w:id="1773" w:name="0460b14"/>
      <w:bookmarkEnd w:id="1773"/>
      <w:r>
        <w:rPr>
          <w:sz w:val="30"/>
          <w:szCs w:val="30"/>
        </w:rPr>
        <w:t>者何？其學本謂世有道無，故壞五陰而取滅</w:t>
      </w:r>
      <w:bookmarkStart w:id="1774" w:name="0460b15"/>
      <w:bookmarkEnd w:id="1774"/>
      <w:r>
        <w:rPr>
          <w:sz w:val="30"/>
          <w:szCs w:val="30"/>
        </w:rPr>
        <w:t>度。唯如來為知泥洹本。所以者何？知俗與道諸</w:t>
      </w:r>
      <w:bookmarkStart w:id="1775" w:name="0460b16"/>
      <w:bookmarkEnd w:id="1775"/>
      <w:r>
        <w:rPr>
          <w:sz w:val="30"/>
          <w:szCs w:val="30"/>
        </w:rPr>
        <w:t>法本空，如本無住，不起，不滅，是為泥洹。佛意</w:t>
      </w:r>
      <w:bookmarkStart w:id="1776" w:name="0460b17"/>
      <w:bookmarkEnd w:id="1776"/>
      <w:r>
        <w:rPr>
          <w:sz w:val="30"/>
          <w:szCs w:val="30"/>
        </w:rPr>
        <w:t>如是，故曰如來；弟子、各佛名為滅盡。菩薩</w:t>
      </w:r>
      <w:bookmarkStart w:id="1777" w:name="0460b18"/>
      <w:bookmarkEnd w:id="1777"/>
      <w:r>
        <w:rPr>
          <w:sz w:val="30"/>
          <w:szCs w:val="30"/>
        </w:rPr>
        <w:t>當解深妙大法，明諦受學。雖離明師，心當清</w:t>
      </w:r>
      <w:bookmarkStart w:id="1778" w:name="0460b19"/>
      <w:bookmarkEnd w:id="1778"/>
      <w:r>
        <w:rPr>
          <w:sz w:val="30"/>
          <w:szCs w:val="30"/>
        </w:rPr>
        <w:t>淨，不可放逸。」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於是勇聲叉手白佛言：「得值佛</w:t>
      </w:r>
      <w:bookmarkStart w:id="1779" w:name="0460b20"/>
      <w:bookmarkEnd w:id="1779"/>
      <w:r>
        <w:rPr>
          <w:sz w:val="30"/>
          <w:szCs w:val="30"/>
        </w:rPr>
        <w:t>者，為難有也。大聖大慈所度無極。今蒙佛恩，</w:t>
      </w:r>
      <w:bookmarkStart w:id="1780" w:name="0460b21"/>
      <w:bookmarkEnd w:id="1780"/>
      <w:r>
        <w:rPr>
          <w:sz w:val="30"/>
          <w:szCs w:val="30"/>
        </w:rPr>
        <w:t>無所復疑。其欲學者，當受佛教。莫為不賢之</w:t>
      </w:r>
      <w:bookmarkStart w:id="1781" w:name="0460b22"/>
      <w:bookmarkEnd w:id="1781"/>
      <w:r>
        <w:rPr>
          <w:sz w:val="30"/>
          <w:szCs w:val="30"/>
        </w:rPr>
        <w:t>行，使魔得其便。如佛所言，終無有異。天魔官</w:t>
      </w:r>
      <w:bookmarkStart w:id="1782" w:name="0460b23"/>
      <w:bookmarkEnd w:id="1782"/>
      <w:r>
        <w:rPr>
          <w:sz w:val="30"/>
          <w:szCs w:val="30"/>
        </w:rPr>
        <w:t>屬莫能壞是清淨行者。」言已，即前稽首佛足。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783" w:name="0460b24"/>
      <w:bookmarkEnd w:id="178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是時諸天及人有二百一十萬，皆願樂立於</w:t>
      </w:r>
      <w:bookmarkStart w:id="1784" w:name="0460b25"/>
      <w:bookmarkEnd w:id="1784"/>
      <w:r>
        <w:rPr>
          <w:sz w:val="30"/>
          <w:szCs w:val="30"/>
        </w:rPr>
        <w:t>無所從生法忍。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賢者阿難白佛言：「此法律為</w:t>
      </w:r>
      <w:bookmarkStart w:id="1785" w:name="0460b26"/>
      <w:bookmarkEnd w:id="1785"/>
      <w:r>
        <w:rPr>
          <w:sz w:val="30"/>
          <w:szCs w:val="30"/>
        </w:rPr>
        <w:t>何等義？」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佛言：「是為剖決道意，釋人根本慧德</w:t>
      </w:r>
      <w:bookmarkStart w:id="1786" w:name="0460b27"/>
      <w:bookmarkEnd w:id="1786"/>
      <w:r>
        <w:rPr>
          <w:sz w:val="30"/>
          <w:szCs w:val="30"/>
        </w:rPr>
        <w:t>所入，分別弟子、各佛、菩薩學意所行，知諦知</w:t>
      </w:r>
      <w:bookmarkStart w:id="1787" w:name="0460b28"/>
      <w:bookmarkEnd w:id="1787"/>
      <w:r>
        <w:rPr>
          <w:sz w:val="30"/>
          <w:szCs w:val="30"/>
        </w:rPr>
        <w:t>不諦大要，名曰法律三昧。」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佛言：「阿難！其有</w:t>
      </w:r>
      <w:bookmarkStart w:id="1788" w:name="0460b29"/>
      <w:bookmarkEnd w:id="1788"/>
      <w:r>
        <w:rPr>
          <w:sz w:val="30"/>
          <w:szCs w:val="30"/>
        </w:rPr>
        <w:t>信解是經法者，皆於十方佛所聞善權已。」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1789" w:name="0460c01"/>
      <w:bookmarkEnd w:id="1789"/>
      <w:r>
        <w:rPr>
          <w:sz w:val="30"/>
          <w:szCs w:val="30"/>
        </w:rPr>
        <w:t>說經訖，諸來會者皆歡喜，各前為佛作禮而</w:t>
      </w:r>
      <w:bookmarkStart w:id="1790" w:name="0460c02"/>
      <w:bookmarkEnd w:id="1790"/>
      <w:r>
        <w:rPr>
          <w:sz w:val="30"/>
          <w:szCs w:val="30"/>
        </w:rPr>
        <w:t>去。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30"/>
          <w:szCs w:val="30"/>
        </w:rPr>
      </w:pPr>
      <w:bookmarkStart w:id="1791" w:name="0460c03"/>
      <w:bookmarkEnd w:id="1791"/>
      <w:r>
        <w:rPr>
          <w:rStyle w:val="11"/>
          <w:color w:val="auto"/>
          <w:sz w:val="30"/>
          <w:szCs w:val="30"/>
        </w:rPr>
        <w:t>佛說法律三昧經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佛說法身經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2"/>
          <w:color w:val="auto"/>
          <w:sz w:val="30"/>
          <w:szCs w:val="30"/>
        </w:rPr>
        <w:t>西天譯經三藏朝奉大夫試光祿卿明教大師臣法賢奉　詔譯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爾時，世尊於大眾中以微妙音作如是言：「諸佛如來有二種身，皆具河沙功德。何等為二？所謂化身、法身。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而化身者，示從父母所生，具三十二相、八十種好，莊嚴其身，以智慧眼普觀眾生，智者瞻仰心生適悅，三業清淨，一一相好百福具足，如是莊嚴百千福聚，大丈夫相皆色蘊攝；又復具足十力、四無所畏、三不空法、三念住法、三不護法、四無量法，具大丈夫一一最勝</w:t>
      </w:r>
      <w:r>
        <w:t>(shèng)</w:t>
      </w:r>
      <w:r>
        <w:rPr>
          <w:sz w:val="30"/>
          <w:szCs w:val="30"/>
        </w:rPr>
        <w:t>那羅延力，如是略說如來、應供、正等正覺莊嚴功德，具足圓滿，是名化身。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又復諸佛、如來、應供、正等正覺所有法身，不可思議、不可稱量，而無有人能廣宣說。假使緣覺及諸聲聞——舍利弗等，最上利根善解深法，大智明達了種種義——而亦不能廣大宣說法身功德。諸佛如來為三界師，是大悲者，為諸眾生作大利益，平等護念無所分別，住奢摩他、毘鉢舍那，而復善解三調伏法，善度四難，具四神足，而於長夜行四攝法，離於五慾</w:t>
      </w:r>
      <w:r>
        <w:t>(yù)</w:t>
      </w:r>
      <w:r>
        <w:rPr>
          <w:sz w:val="30"/>
          <w:szCs w:val="30"/>
        </w:rPr>
        <w:t>超五趣苦，具六分法圓滿六波羅蜜，開七覺花演八正道，善解九種三摩鉢底，具十智力。以此智力，名聞十方，是故稱為第一義天。於時方處，晝三夜三常善觀察如是諸佛內功德法，無有能者而為廣說，是故我今略說此法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是法身者，純一無二、無漏、無為，應當修證諸有為法從無為生，如是真實，無淨、無染、無念、無依，離諸方便而與眾生作大依止，一切眾生所作行法無諸過失，是真善法離諸記念，於無邊三摩地門不動不搖而得解脫。以二種奢摩他、毘鉢舍那，於欲離欲而得解脫，無明欲法以慧解脫，學無學法以念了知，以明解脫善達自性，而於諸法深能繫念，善以阿鉢底而生阿鉢底法，善以三摩鉢底而生三摩鉢底法，於一切法無求無證。離此二法，即無所緣，復無所修，而以盡智及無生智，畢竟成就三究竟法、三善根法、三方便門，離諸妄想得真實生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了三種慧，謂聞、思、修。離三雜染，謂煩惱、業、苦。有三種三摩地，謂空、無相、無願；復名三解脫門，即空、無相、無願解脫門。三種蘊法，謂戒、定、慧蘊。三種學法，謂戒、定、慧學。有三種修，謂戒修、定修、慧修，有學、無學、非有學非無學。有三種道，謂見道、修道、無學道。有三種根，謂未知根、已知根、具知根。有三種行法，謂聖行、天行、梵行。有三分別，謂蘊、處、界，了三法已獲大福聚，證得解脫寂靜涅盤</w:t>
      </w:r>
      <w:r>
        <w:t>(</w:t>
      </w:r>
      <w:r>
        <w:rPr>
          <w:rFonts w:hint="eastAsia"/>
        </w:rPr>
        <w:t>niè pán</w:t>
      </w:r>
      <w:r>
        <w:t>)</w:t>
      </w:r>
      <w:r>
        <w:rPr>
          <w:sz w:val="30"/>
          <w:szCs w:val="30"/>
        </w:rPr>
        <w:t>，三不空念住。如來於諸眾生平等覆護，三種蘊法，有三補特伽羅，謂上、中、下。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諸佛如來具三種大悲，謂無緣大悲、微妙大悲、為一切眾生大悲。有三種自在，謂身自在、世自在、法自在。有三不護法，謂諸如來身業清淨離不淨法、口業清淨離不淨法、意業清淨離不淨法。有三種劍(jiàn)，謂聞劍、思劍、修劍。有三種最上，謂定最上、慧最上、解脫最上。有三種界法，謂正斷、離欲、寂滅。復有三界，謂欲界、色界、無色界。有三種無學明，謂過去宿命明、未來天眼明、現在漏盡明。有三種無為法，謂諸行無常、諸法無我、涅盤寂靜。有三種菩提，謂聲聞菩提、緣覺菩提、無上菩提。有三種無學智，謂盡智、無生智、正見智。三寶、三歸、三最上智；四念處、四正斷、四神足、四信心法，四解脫句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「有四種善法，謂第一義善，自性善、發起善、相應善。四種修法、四種智法、四聖諦法、四禪定、四輪藏。四法，四依止，謂親近善友，聽</w:t>
      </w:r>
      <w:r>
        <w:t>(tīng)</w:t>
      </w:r>
      <w:r>
        <w:rPr>
          <w:sz w:val="30"/>
          <w:szCs w:val="30"/>
        </w:rPr>
        <w:t>聞正法，繫</w:t>
      </w:r>
      <w:r>
        <w:t>(xì)</w:t>
      </w:r>
      <w:r>
        <w:rPr>
          <w:sz w:val="30"/>
          <w:szCs w:val="30"/>
        </w:rPr>
        <w:t>念思惟，如理修行。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「復有四緣，謂因緣、等無間緣、增上緣、所緣緣。四加行位、謂煖</w:t>
      </w:r>
      <w:r>
        <w:rPr>
          <w:rFonts w:hint="eastAsia"/>
          <w:sz w:val="30"/>
          <w:szCs w:val="30"/>
        </w:rPr>
        <w:t>(nuǎn)</w:t>
      </w:r>
      <w:r>
        <w:rPr>
          <w:sz w:val="30"/>
          <w:szCs w:val="30"/>
        </w:rPr>
        <w:t>位、頂位、忍位、世第一位。有四種道，謂方便道、無間道、解脫道、最勝道。四沙門果四種聖族，有四無量心，謂慈、悲、喜、捨。復有四生、四聖住、四記念、四威儀，有四出生門，謂出入寂靜正覺。復有四證位。有學五蘊，五解脫處，五度生法，五聖智</w:t>
      </w:r>
      <w:bookmarkStart w:id="1792" w:name="0700b04"/>
      <w:bookmarkEnd w:id="1792"/>
      <w:r>
        <w:rPr>
          <w:sz w:val="30"/>
          <w:szCs w:val="30"/>
        </w:rPr>
        <w:t>想。有五三摩地分，謂正斷分、調伏分、離過</w:t>
      </w:r>
      <w:bookmarkStart w:id="1793" w:name="0700b05"/>
      <w:bookmarkEnd w:id="1793"/>
      <w:r>
        <w:rPr>
          <w:sz w:val="30"/>
          <w:szCs w:val="30"/>
        </w:rPr>
        <w:t>分、離相分、離性分。復有五種最上分五現行，</w:t>
      </w:r>
      <w:bookmarkStart w:id="1794" w:name="0700b06"/>
      <w:bookmarkEnd w:id="1794"/>
      <w:r>
        <w:rPr>
          <w:sz w:val="30"/>
          <w:szCs w:val="30"/>
        </w:rPr>
        <w:t>三摩鉢底五蘊五界，復五取蘊。六功德法、六</w:t>
      </w:r>
      <w:bookmarkStart w:id="1795" w:name="0700b07"/>
      <w:bookmarkEnd w:id="1795"/>
      <w:r>
        <w:rPr>
          <w:sz w:val="30"/>
          <w:szCs w:val="30"/>
        </w:rPr>
        <w:t>通六念。復六種法、五種離慾、六種修法、六</w:t>
      </w:r>
      <w:bookmarkStart w:id="1796" w:name="0700b08"/>
      <w:bookmarkEnd w:id="1796"/>
      <w:r>
        <w:rPr>
          <w:sz w:val="30"/>
          <w:szCs w:val="30"/>
        </w:rPr>
        <w:t>見道位、六相續行、六證明想。七補特伽羅、七</w:t>
      </w:r>
      <w:bookmarkStart w:id="1797" w:name="0700b09"/>
      <w:bookmarkEnd w:id="1797"/>
      <w:r>
        <w:rPr>
          <w:sz w:val="30"/>
          <w:szCs w:val="30"/>
        </w:rPr>
        <w:t>大丈夫行、七識住、七覺支、七無過失法、七</w:t>
      </w:r>
      <w:bookmarkStart w:id="1798" w:name="0700b10"/>
      <w:bookmarkEnd w:id="1798"/>
      <w:r>
        <w:rPr>
          <w:sz w:val="30"/>
          <w:szCs w:val="30"/>
        </w:rPr>
        <w:t>三摩地受用法、七種妙法、七種界分、七善</w:t>
      </w:r>
      <w:bookmarkStart w:id="1799" w:name="0700b11"/>
      <w:bookmarkEnd w:id="1799"/>
      <w:r>
        <w:rPr>
          <w:sz w:val="30"/>
          <w:szCs w:val="30"/>
        </w:rPr>
        <w:t>解處、七種修道。八正道分、八種補特伽羅、八</w:t>
      </w:r>
      <w:bookmarkStart w:id="1800" w:name="0700b12"/>
      <w:bookmarkEnd w:id="1800"/>
      <w:r>
        <w:rPr>
          <w:sz w:val="30"/>
          <w:szCs w:val="30"/>
        </w:rPr>
        <w:t>種別解脫戒。復八解脫、八處、八智、八道、八戒、</w:t>
      </w:r>
      <w:bookmarkStart w:id="1801" w:name="0700b13"/>
      <w:bookmarkEnd w:id="1801"/>
      <w:r>
        <w:rPr>
          <w:sz w:val="30"/>
          <w:szCs w:val="30"/>
        </w:rPr>
        <w:t>八會，及八種世法，如來相續真常精進清淨</w:t>
      </w:r>
      <w:bookmarkStart w:id="1802" w:name="0700b14"/>
      <w:bookmarkEnd w:id="1802"/>
      <w:r>
        <w:rPr>
          <w:sz w:val="30"/>
          <w:szCs w:val="30"/>
        </w:rPr>
        <w:t>無所染著。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「復有九種過去三摩鉢底，九信心</w:t>
      </w:r>
      <w:bookmarkStart w:id="1803" w:name="0700b15"/>
      <w:bookmarkEnd w:id="1803"/>
      <w:r>
        <w:rPr>
          <w:sz w:val="30"/>
          <w:szCs w:val="30"/>
        </w:rPr>
        <w:t>法、九證得法、九名色滅、九眾生住、九種依</w:t>
      </w:r>
      <w:bookmarkStart w:id="1804" w:name="0700b16"/>
      <w:bookmarkEnd w:id="1804"/>
      <w:r>
        <w:rPr>
          <w:sz w:val="30"/>
          <w:szCs w:val="30"/>
        </w:rPr>
        <w:t>法、九無漏地、九修道地。十種補特伽羅，謂四</w:t>
      </w:r>
      <w:bookmarkStart w:id="1805" w:name="0700b17"/>
      <w:bookmarkEnd w:id="1805"/>
      <w:r>
        <w:rPr>
          <w:sz w:val="30"/>
          <w:szCs w:val="30"/>
        </w:rPr>
        <w:t>向四果第九緣覺，第十正等正覺。十大地</w:t>
      </w:r>
      <w:bookmarkStart w:id="1806" w:name="0700b18"/>
      <w:bookmarkEnd w:id="1806"/>
      <w:r>
        <w:rPr>
          <w:sz w:val="30"/>
          <w:szCs w:val="30"/>
        </w:rPr>
        <w:t>善法、十種有學法、十如來力、十善業道、十惡</w:t>
      </w:r>
      <w:bookmarkStart w:id="1807" w:name="0700b19"/>
      <w:bookmarkEnd w:id="1807"/>
      <w:r>
        <w:rPr>
          <w:sz w:val="30"/>
          <w:szCs w:val="30"/>
        </w:rPr>
        <w:t>業道、十種聖住、十如理作法。十一功德相好</w:t>
      </w:r>
      <w:bookmarkStart w:id="1808" w:name="0700b20"/>
      <w:bookmarkEnd w:id="1808"/>
      <w:r>
        <w:rPr>
          <w:sz w:val="30"/>
          <w:szCs w:val="30"/>
        </w:rPr>
        <w:t>思念法、十一種起善解智具足法、十一種</w:t>
      </w:r>
      <w:bookmarkStart w:id="1809" w:name="0700b21"/>
      <w:bookmarkEnd w:id="1809"/>
      <w:r>
        <w:rPr>
          <w:sz w:val="30"/>
          <w:szCs w:val="30"/>
        </w:rPr>
        <w:t>具足戒法。十二種出生言辭、十二處、十二緣、</w:t>
      </w:r>
      <w:bookmarkStart w:id="1810" w:name="0700b22"/>
      <w:bookmarkEnd w:id="1810"/>
      <w:r>
        <w:rPr>
          <w:sz w:val="30"/>
          <w:szCs w:val="30"/>
        </w:rPr>
        <w:t>十二剎那會證得聖法。十三喜法、十三出生</w:t>
      </w:r>
      <w:bookmarkStart w:id="1811" w:name="0700b23"/>
      <w:bookmarkEnd w:id="1811"/>
      <w:r>
        <w:rPr>
          <w:sz w:val="30"/>
          <w:szCs w:val="30"/>
        </w:rPr>
        <w:t>法、十三作業地。十四種化心。十五心見道。</w:t>
      </w:r>
      <w:bookmarkStart w:id="1812" w:name="0700b24"/>
      <w:bookmarkEnd w:id="1812"/>
      <w:r>
        <w:rPr>
          <w:sz w:val="30"/>
          <w:szCs w:val="30"/>
        </w:rPr>
        <w:t>十六心正念。十七種相有學、十七樂欲相。十</w:t>
      </w:r>
      <w:bookmarkStart w:id="1813" w:name="0700b25"/>
      <w:bookmarkEnd w:id="1813"/>
      <w:r>
        <w:rPr>
          <w:sz w:val="30"/>
          <w:szCs w:val="30"/>
        </w:rPr>
        <w:t>八界、十八不共法。十九分別地。二十二根。</w:t>
      </w:r>
      <w:bookmarkStart w:id="1814" w:name="0700b26"/>
      <w:bookmarkEnd w:id="1814"/>
      <w:r>
        <w:rPr>
          <w:sz w:val="30"/>
          <w:szCs w:val="30"/>
        </w:rPr>
        <w:t>三十七菩提分法，謂四念處、四正斷、四神足、</w:t>
      </w:r>
      <w:bookmarkStart w:id="1815" w:name="0700b27"/>
      <w:bookmarkEnd w:id="1815"/>
      <w:r>
        <w:rPr>
          <w:sz w:val="30"/>
          <w:szCs w:val="30"/>
        </w:rPr>
        <w:t>五根、五力、七覺支、八正道。四十四智法。復</w:t>
      </w:r>
      <w:bookmarkStart w:id="1816" w:name="0700b28"/>
      <w:bookmarkEnd w:id="1816"/>
      <w:r>
        <w:rPr>
          <w:sz w:val="30"/>
          <w:szCs w:val="30"/>
        </w:rPr>
        <w:t>七十七智法，百六十二道，是謂修地。</w:t>
      </w:r>
    </w:p>
    <w:p>
      <w:pPr>
        <w:pStyle w:val="5"/>
        <w:spacing w:beforeLines="50" w:beforeAutospacing="0" w:after="0" w:afterAutospacing="0" w:line="440" w:lineRule="exact"/>
        <w:rPr>
          <w:rStyle w:val="11"/>
          <w:b w:val="0"/>
          <w:bCs w:val="0"/>
          <w:color w:val="auto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「如是</w:t>
      </w:r>
      <w:bookmarkStart w:id="1817" w:name="0700b29"/>
      <w:bookmarkEnd w:id="1817"/>
      <w:r>
        <w:rPr>
          <w:sz w:val="30"/>
          <w:szCs w:val="30"/>
        </w:rPr>
        <w:t>等無量無邊相續真常之法，離諸煩惱，甚深</w:t>
      </w:r>
      <w:bookmarkStart w:id="1818" w:name="0700c01"/>
      <w:bookmarkEnd w:id="1818"/>
      <w:r>
        <w:rPr>
          <w:sz w:val="30"/>
          <w:szCs w:val="30"/>
        </w:rPr>
        <w:t>廣大微妙難思，是大智者如實了知。而此佛</w:t>
      </w:r>
      <w:bookmarkStart w:id="1819" w:name="0700c02"/>
      <w:bookmarkEnd w:id="1819"/>
      <w:r>
        <w:rPr>
          <w:sz w:val="30"/>
          <w:szCs w:val="30"/>
        </w:rPr>
        <w:t>法，乃是殑(jìng)伽沙數正等正覺殊妙之法，是平</w:t>
      </w:r>
      <w:bookmarkStart w:id="1820" w:name="0700c03"/>
      <w:bookmarkEnd w:id="1820"/>
      <w:r>
        <w:rPr>
          <w:sz w:val="30"/>
          <w:szCs w:val="30"/>
        </w:rPr>
        <w:t>等法，若有求證正等覺智，諸苾芻、苾芻尼、優</w:t>
      </w:r>
      <w:bookmarkStart w:id="1821" w:name="0700c04"/>
      <w:bookmarkEnd w:id="1821"/>
      <w:r>
        <w:rPr>
          <w:sz w:val="30"/>
          <w:szCs w:val="30"/>
        </w:rPr>
        <w:t>婆塞</w:t>
      </w:r>
      <w:r>
        <w:rPr>
          <w:rFonts w:hint="eastAsia"/>
          <w:sz w:val="30"/>
          <w:szCs w:val="30"/>
        </w:rPr>
        <w:t>、</w:t>
      </w:r>
      <w:r>
        <w:rPr>
          <w:sz w:val="30"/>
          <w:szCs w:val="30"/>
        </w:rPr>
        <w:t>優婆夷，及諸外道尼乾子等，具正智者</w:t>
      </w:r>
      <w:bookmarkStart w:id="1822" w:name="0700c05"/>
      <w:bookmarkEnd w:id="1822"/>
      <w:r>
        <w:rPr>
          <w:sz w:val="30"/>
          <w:szCs w:val="30"/>
        </w:rPr>
        <w:t>如實了知，復為眾生廣大宣說，如佛所化，令</w:t>
      </w:r>
      <w:bookmarkStart w:id="1823" w:name="0700c06"/>
      <w:bookmarkEnd w:id="1823"/>
      <w:r>
        <w:rPr>
          <w:sz w:val="30"/>
          <w:szCs w:val="30"/>
        </w:rPr>
        <w:t>無量無邊阿僧祇眾生，悉皆證得寂靜無畏</w:t>
      </w:r>
      <w:bookmarkStart w:id="1824" w:name="0700c07"/>
      <w:bookmarkEnd w:id="1824"/>
      <w:r>
        <w:rPr>
          <w:sz w:val="30"/>
          <w:szCs w:val="30"/>
        </w:rPr>
        <w:t>究竟涅盤。」</w:t>
      </w:r>
      <w:bookmarkStart w:id="1825" w:name="0700c08"/>
      <w:bookmarkEnd w:id="1825"/>
      <w:r>
        <w:rPr>
          <w:rFonts w:hint="eastAsia"/>
          <w:sz w:val="30"/>
          <w:szCs w:val="30"/>
        </w:rPr>
        <w:t xml:space="preserve">                           </w:t>
      </w:r>
      <w:r>
        <w:rPr>
          <w:rStyle w:val="11"/>
          <w:color w:val="auto"/>
          <w:sz w:val="30"/>
          <w:szCs w:val="30"/>
        </w:rPr>
        <w:t>佛說法身經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佛說諸法勇王經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826" w:name="0846a04"/>
      <w:bookmarkEnd w:id="1826"/>
      <w:bookmarkStart w:id="1827" w:name="0846a05"/>
      <w:bookmarkEnd w:id="1827"/>
      <w:r>
        <w:rPr>
          <w:rStyle w:val="12"/>
          <w:color w:val="auto"/>
          <w:sz w:val="30"/>
          <w:szCs w:val="30"/>
        </w:rPr>
        <w:t>宋罽賓(jì bīn)三藏曇摩密多譯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828" w:name="0846a06"/>
      <w:bookmarkEnd w:id="1828"/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一時，佛在王舍城迦蘭陀竹林，與</w:t>
      </w:r>
      <w:bookmarkStart w:id="1829" w:name="0846a07"/>
      <w:bookmarkEnd w:id="1829"/>
      <w:r>
        <w:rPr>
          <w:sz w:val="30"/>
          <w:szCs w:val="30"/>
        </w:rPr>
        <w:t>大比丘僧千二百五十人俱。其先悉是結髮</w:t>
      </w:r>
      <w:bookmarkStart w:id="1830" w:name="0846a08"/>
      <w:bookmarkEnd w:id="1830"/>
      <w:r>
        <w:rPr>
          <w:sz w:val="30"/>
          <w:szCs w:val="30"/>
        </w:rPr>
        <w:t>梵志，優樓頻螺迦葉、優婆提舍、憍律陀等</w:t>
      </w:r>
      <w:bookmarkStart w:id="1831" w:name="0846a09"/>
      <w:bookmarkEnd w:id="1831"/>
      <w:r>
        <w:rPr>
          <w:sz w:val="30"/>
          <w:szCs w:val="30"/>
        </w:rPr>
        <w:t>而為上首，一切皆是大阿羅漢——諸漏已盡無</w:t>
      </w:r>
      <w:bookmarkStart w:id="1832" w:name="0846a10"/>
      <w:bookmarkEnd w:id="1832"/>
      <w:r>
        <w:rPr>
          <w:sz w:val="30"/>
          <w:szCs w:val="30"/>
        </w:rPr>
        <w:t>復煩惱，心得解脫、慧得解脫，其心調柔自在</w:t>
      </w:r>
      <w:bookmarkStart w:id="1833" w:name="0846a11"/>
      <w:bookmarkEnd w:id="1833"/>
      <w:r>
        <w:rPr>
          <w:sz w:val="30"/>
          <w:szCs w:val="30"/>
        </w:rPr>
        <w:t>無礙，摩訶那伽所作已辦，離於重擔逮得己</w:t>
      </w:r>
      <w:bookmarkStart w:id="1834" w:name="0846a12"/>
      <w:bookmarkEnd w:id="1834"/>
      <w:r>
        <w:rPr>
          <w:sz w:val="30"/>
          <w:szCs w:val="30"/>
        </w:rPr>
        <w:t>利，盡諸有結得正解脫，通達諸法到於彼岸——</w:t>
      </w:r>
      <w:bookmarkStart w:id="1835" w:name="0846a13"/>
      <w:bookmarkEnd w:id="1835"/>
      <w:r>
        <w:rPr>
          <w:sz w:val="30"/>
          <w:szCs w:val="30"/>
        </w:rPr>
        <w:t>唯除一人尊者阿難。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爾時，世尊於十五日說</w:t>
      </w:r>
      <w:bookmarkStart w:id="1836" w:name="0846a14"/>
      <w:bookmarkEnd w:id="1836"/>
      <w:r>
        <w:rPr>
          <w:sz w:val="30"/>
          <w:szCs w:val="30"/>
        </w:rPr>
        <w:t>禁戒時，在顯露處結加趺坐，大眾圍繞恭敬</w:t>
      </w:r>
      <w:bookmarkStart w:id="1837" w:name="0846a15"/>
      <w:bookmarkEnd w:id="1837"/>
      <w:r>
        <w:rPr>
          <w:sz w:val="30"/>
          <w:szCs w:val="30"/>
        </w:rPr>
        <w:t>尊重。是時會中有一比丘，出家未久便受具</w:t>
      </w:r>
      <w:bookmarkStart w:id="1838" w:name="0846a16"/>
      <w:bookmarkEnd w:id="1838"/>
      <w:r>
        <w:rPr>
          <w:sz w:val="30"/>
          <w:szCs w:val="30"/>
        </w:rPr>
        <w:t>戒，即於其日來至佛所，頂禮佛足右繞三</w:t>
      </w:r>
      <w:bookmarkStart w:id="1839" w:name="0846a17"/>
      <w:bookmarkEnd w:id="1839"/>
      <w:r>
        <w:rPr>
          <w:sz w:val="30"/>
          <w:szCs w:val="30"/>
        </w:rPr>
        <w:t>匝，合掌瞻仰而白佛言：「世尊！我於今日出</w:t>
      </w:r>
      <w:bookmarkStart w:id="1840" w:name="0846a18"/>
      <w:bookmarkEnd w:id="1840"/>
      <w:r>
        <w:rPr>
          <w:sz w:val="30"/>
          <w:szCs w:val="30"/>
        </w:rPr>
        <w:t>家未久已受具戒，於出家事遺疑未了，唯願</w:t>
      </w:r>
      <w:bookmarkStart w:id="1841" w:name="0846a19"/>
      <w:bookmarkEnd w:id="1841"/>
      <w:r>
        <w:rPr>
          <w:sz w:val="30"/>
          <w:szCs w:val="30"/>
        </w:rPr>
        <w:t>如來哀愍解說。云何比丘受人信施無有愚</w:t>
      </w:r>
      <w:bookmarkStart w:id="1842" w:name="0846a20"/>
      <w:bookmarkEnd w:id="1842"/>
      <w:r>
        <w:rPr>
          <w:sz w:val="30"/>
          <w:szCs w:val="30"/>
        </w:rPr>
        <w:t>癡？既受施已，云何復得畢報施恩？若善男</w:t>
      </w:r>
      <w:bookmarkStart w:id="1843" w:name="0846a21"/>
      <w:bookmarkEnd w:id="1843"/>
      <w:r>
        <w:rPr>
          <w:sz w:val="30"/>
          <w:szCs w:val="30"/>
        </w:rPr>
        <w:t>子有生淨信發心出家，所期之法云何復得</w:t>
      </w:r>
      <w:bookmarkStart w:id="1844" w:name="0846a22"/>
      <w:bookmarkEnd w:id="1844"/>
      <w:r>
        <w:rPr>
          <w:sz w:val="30"/>
          <w:szCs w:val="30"/>
        </w:rPr>
        <w:t>具足成就？」即於佛前，重說偈言：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845" w:name="0846a23"/>
      <w:bookmarkEnd w:id="1845"/>
      <w:r>
        <w:rPr>
          <w:rStyle w:val="14"/>
          <w:color w:val="auto"/>
          <w:sz w:val="30"/>
          <w:szCs w:val="30"/>
        </w:rPr>
        <w:t>「我出家未久，　　已受具足戒，</w:t>
      </w:r>
      <w:bookmarkStart w:id="1846" w:name="0846a24"/>
      <w:bookmarkEnd w:id="184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於此事未了，　　唯願哀愍說。</w:t>
      </w:r>
      <w:bookmarkStart w:id="1847" w:name="0846a25"/>
      <w:bookmarkEnd w:id="18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云何受信施，　　畢竟清淨報？</w:t>
      </w:r>
      <w:bookmarkStart w:id="1848" w:name="0846a26"/>
      <w:bookmarkEnd w:id="18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信心出家已，　　具足諸所願？」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849" w:name="0846a27"/>
      <w:bookmarkEnd w:id="184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爾時，如來告比丘言：「若有比丘成就三法，受</w:t>
      </w:r>
      <w:bookmarkStart w:id="1850" w:name="0846a28"/>
      <w:bookmarkEnd w:id="1850"/>
      <w:r>
        <w:rPr>
          <w:sz w:val="30"/>
          <w:szCs w:val="30"/>
        </w:rPr>
        <w:t>諸信施無有愚癡；受已則能清淨畢報；諸善</w:t>
      </w:r>
      <w:bookmarkStart w:id="1851" w:name="0846a29"/>
      <w:bookmarkEnd w:id="1851"/>
      <w:r>
        <w:rPr>
          <w:sz w:val="30"/>
          <w:szCs w:val="30"/>
        </w:rPr>
        <w:t>男子信心出家，所願之法悉得具足。何等為</w:t>
      </w:r>
      <w:bookmarkStart w:id="1852" w:name="0846b01"/>
      <w:bookmarkEnd w:id="1852"/>
      <w:r>
        <w:rPr>
          <w:sz w:val="30"/>
          <w:szCs w:val="30"/>
        </w:rPr>
        <w:t>三？一者入於僧數；二者勤修僧業；三者得僧</w:t>
      </w:r>
      <w:bookmarkStart w:id="1853" w:name="0846b02"/>
      <w:bookmarkEnd w:id="1853"/>
      <w:r>
        <w:rPr>
          <w:sz w:val="30"/>
          <w:szCs w:val="30"/>
        </w:rPr>
        <w:t>善利。比丘若能成就如是三法，受人信施無</w:t>
      </w:r>
      <w:bookmarkStart w:id="1854" w:name="0846b03"/>
      <w:bookmarkEnd w:id="1854"/>
      <w:r>
        <w:rPr>
          <w:sz w:val="30"/>
          <w:szCs w:val="30"/>
        </w:rPr>
        <w:t>有愚癡；受已則能清淨畢報；信心出家所願</w:t>
      </w:r>
      <w:bookmarkStart w:id="1855" w:name="0846b04"/>
      <w:bookmarkEnd w:id="1855"/>
      <w:r>
        <w:rPr>
          <w:sz w:val="30"/>
          <w:szCs w:val="30"/>
        </w:rPr>
        <w:t>具足。」爾時，世尊欲重宣此義而說偈言：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856" w:name="0846b05"/>
      <w:bookmarkEnd w:id="1856"/>
      <w:r>
        <w:rPr>
          <w:rStyle w:val="14"/>
          <w:color w:val="auto"/>
          <w:sz w:val="30"/>
          <w:szCs w:val="30"/>
        </w:rPr>
        <w:t>「若有入僧數，　　僧業中勤進，</w:t>
      </w:r>
      <w:bookmarkStart w:id="1857" w:name="0846b06"/>
      <w:bookmarkEnd w:id="185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獲得僧善利，　　與心而相應。</w:t>
      </w:r>
      <w:bookmarkStart w:id="1858" w:name="0846b07"/>
      <w:bookmarkEnd w:id="185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如是之人等，　　畢能報信施，</w:t>
      </w:r>
      <w:bookmarkStart w:id="1859" w:name="0846b08"/>
      <w:bookmarkEnd w:id="18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出家所願法，　　而悉得具足。」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860" w:name="0846b09"/>
      <w:bookmarkEnd w:id="186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爾時，比丘復白佛言：「世尊！如來今者略說此</w:t>
      </w:r>
      <w:bookmarkStart w:id="1861" w:name="0846b10"/>
      <w:bookmarkEnd w:id="1861"/>
      <w:r>
        <w:rPr>
          <w:sz w:val="30"/>
          <w:szCs w:val="30"/>
        </w:rPr>
        <w:t>義，我猶未解。唯願世尊重垂廣說。云何比</w:t>
      </w:r>
      <w:bookmarkStart w:id="1862" w:name="0846b11"/>
      <w:bookmarkEnd w:id="1862"/>
      <w:r>
        <w:rPr>
          <w:sz w:val="30"/>
          <w:szCs w:val="30"/>
        </w:rPr>
        <w:t>丘入於僧數？云何比丘勤修僧業？云何比丘</w:t>
      </w:r>
      <w:bookmarkStart w:id="1863" w:name="0846b12"/>
      <w:bookmarkEnd w:id="1863"/>
      <w:r>
        <w:rPr>
          <w:sz w:val="30"/>
          <w:szCs w:val="30"/>
        </w:rPr>
        <w:t>獲僧善利？」復於佛前而說偈言：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864" w:name="0846b13"/>
      <w:bookmarkEnd w:id="1864"/>
      <w:r>
        <w:rPr>
          <w:rStyle w:val="14"/>
          <w:color w:val="auto"/>
          <w:sz w:val="30"/>
          <w:szCs w:val="30"/>
        </w:rPr>
        <w:t>「云何入僧數？　　僧業中勤進？</w:t>
      </w:r>
      <w:bookmarkStart w:id="1865" w:name="0846b14"/>
      <w:bookmarkEnd w:id="1865"/>
      <w:r>
        <w:rPr>
          <w:sz w:val="30"/>
          <w:szCs w:val="30"/>
        </w:rPr>
        <w:br w:type="textWrapping"/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　獲得僧善利？　　唯垂分別說。」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866" w:name="0846b15"/>
      <w:bookmarkEnd w:id="186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爾時，世尊讚是比丘：「善哉，善哉！能問斯義。</w:t>
      </w:r>
      <w:bookmarkStart w:id="1867" w:name="0846b16"/>
      <w:bookmarkEnd w:id="1867"/>
      <w:r>
        <w:rPr>
          <w:sz w:val="30"/>
          <w:szCs w:val="30"/>
        </w:rPr>
        <w:t>諦聽，諦聽！善思念之，當為汝說僧數、僧業及</w:t>
      </w:r>
      <w:bookmarkStart w:id="1868" w:name="0846b17"/>
      <w:bookmarkEnd w:id="1868"/>
      <w:r>
        <w:rPr>
          <w:sz w:val="30"/>
          <w:szCs w:val="30"/>
        </w:rPr>
        <w:t>僧善利。」是時比丘即蒙許可渴仰欲聞。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</w:t>
      </w:r>
      <w:bookmarkStart w:id="1869" w:name="0846b18"/>
      <w:bookmarkEnd w:id="1869"/>
      <w:r>
        <w:rPr>
          <w:sz w:val="30"/>
          <w:szCs w:val="30"/>
        </w:rPr>
        <w:t>比丘：「四向四得是名為僧，常為世間之所稱</w:t>
      </w:r>
      <w:bookmarkStart w:id="1870" w:name="0846b19"/>
      <w:bookmarkEnd w:id="1870"/>
      <w:r>
        <w:rPr>
          <w:sz w:val="30"/>
          <w:szCs w:val="30"/>
        </w:rPr>
        <w:t>讚，世人、八部合掌恭敬，天人之中無上福田。」</w:t>
      </w:r>
      <w:bookmarkStart w:id="1871" w:name="0846b20"/>
      <w:bookmarkEnd w:id="1871"/>
      <w:r>
        <w:rPr>
          <w:sz w:val="30"/>
          <w:szCs w:val="30"/>
        </w:rPr>
        <w:t>爾時，世尊欲重宣此義而說偈言：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872" w:name="0846b21"/>
      <w:bookmarkEnd w:id="1872"/>
      <w:r>
        <w:rPr>
          <w:rStyle w:val="14"/>
          <w:color w:val="auto"/>
          <w:sz w:val="30"/>
          <w:szCs w:val="30"/>
        </w:rPr>
        <w:t>「我今說四向，　　及以四得等，</w:t>
      </w:r>
      <w:bookmarkStart w:id="1873" w:name="0846b22"/>
      <w:bookmarkEnd w:id="187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是名為眾僧，　　無上之福田。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874" w:name="0846b23"/>
      <w:bookmarkEnd w:id="187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「復次，比丘！云何僧業？四念處、四正勤、四如意</w:t>
      </w:r>
      <w:bookmarkStart w:id="1875" w:name="0846b24"/>
      <w:bookmarkEnd w:id="1875"/>
      <w:r>
        <w:rPr>
          <w:sz w:val="30"/>
          <w:szCs w:val="30"/>
        </w:rPr>
        <w:t>足、五根、五力、七覺分、八聖道分——是名僧業。」爾</w:t>
      </w:r>
      <w:bookmarkStart w:id="1876" w:name="0846b25"/>
      <w:bookmarkEnd w:id="1876"/>
      <w:r>
        <w:rPr>
          <w:sz w:val="30"/>
          <w:szCs w:val="30"/>
        </w:rPr>
        <w:t>時，世尊復說偈言：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877" w:name="0846b26"/>
      <w:bookmarkEnd w:id="1877"/>
      <w:r>
        <w:rPr>
          <w:rStyle w:val="14"/>
          <w:color w:val="auto"/>
          <w:sz w:val="30"/>
          <w:szCs w:val="30"/>
        </w:rPr>
        <w:t>「常勤行精進，　　最勝八聖道，</w:t>
      </w:r>
      <w:bookmarkStart w:id="1878" w:name="0846b27"/>
      <w:bookmarkEnd w:id="187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如是則得入，　　如上四雙僧。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879" w:name="0846b28"/>
      <w:bookmarkEnd w:id="187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「復次，比丘！云何名為僧善利也？所謂四沙門</w:t>
      </w:r>
      <w:bookmarkStart w:id="1880" w:name="0846b29"/>
      <w:bookmarkEnd w:id="1880"/>
      <w:r>
        <w:rPr>
          <w:sz w:val="30"/>
          <w:szCs w:val="30"/>
        </w:rPr>
        <w:t>果。何等為四？須陀洹果、斯陀含果、阿那含</w:t>
      </w:r>
      <w:bookmarkStart w:id="1881" w:name="0846c01"/>
      <w:bookmarkEnd w:id="1881"/>
      <w:r>
        <w:rPr>
          <w:sz w:val="30"/>
          <w:szCs w:val="30"/>
        </w:rPr>
        <w:t>果、阿羅漢果——是名僧利。」爾時，世尊復說偈</w:t>
      </w:r>
      <w:bookmarkStart w:id="1882" w:name="0846c02"/>
      <w:bookmarkEnd w:id="1882"/>
      <w:r>
        <w:rPr>
          <w:sz w:val="30"/>
          <w:szCs w:val="30"/>
        </w:rPr>
        <w:t>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883" w:name="0846c03"/>
      <w:bookmarkEnd w:id="1883"/>
      <w:r>
        <w:rPr>
          <w:rStyle w:val="14"/>
          <w:color w:val="auto"/>
          <w:sz w:val="30"/>
          <w:szCs w:val="30"/>
        </w:rPr>
        <w:t>「大士之善利，　　是則入僧數，</w:t>
      </w:r>
      <w:bookmarkStart w:id="1884" w:name="0846c04"/>
      <w:bookmarkEnd w:id="188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具四沙門果，　　則能畢報恩。」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885" w:name="0846c05"/>
      <w:bookmarkEnd w:id="188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爾時，比丘聞是語已，即作是言：「如佛所說，</w:t>
      </w:r>
      <w:bookmarkStart w:id="1886" w:name="0846c06"/>
      <w:bookmarkEnd w:id="1886"/>
      <w:r>
        <w:rPr>
          <w:sz w:val="30"/>
          <w:szCs w:val="30"/>
        </w:rPr>
        <w:t>若有比丘入於僧數、勤修僧業、獲僧善利，如</w:t>
      </w:r>
      <w:bookmarkStart w:id="1887" w:name="0846c07"/>
      <w:bookmarkEnd w:id="1887"/>
      <w:r>
        <w:rPr>
          <w:sz w:val="30"/>
          <w:szCs w:val="30"/>
        </w:rPr>
        <w:t>是之人乃能堪受一切信施，無有愚癡；受已</w:t>
      </w:r>
      <w:bookmarkStart w:id="1888" w:name="0846c08"/>
      <w:bookmarkEnd w:id="1888"/>
      <w:r>
        <w:rPr>
          <w:sz w:val="30"/>
          <w:szCs w:val="30"/>
        </w:rPr>
        <w:t>畢能報其施恩；信心出家所願具足。世尊！若</w:t>
      </w:r>
      <w:bookmarkStart w:id="1889" w:name="0846c09"/>
      <w:bookmarkEnd w:id="1889"/>
      <w:r>
        <w:rPr>
          <w:sz w:val="30"/>
          <w:szCs w:val="30"/>
        </w:rPr>
        <w:t>有善男子發大乘心求一切智，淨信出家，如</w:t>
      </w:r>
      <w:bookmarkStart w:id="1890" w:name="0846c10"/>
      <w:bookmarkEnd w:id="1890"/>
      <w:r>
        <w:rPr>
          <w:sz w:val="30"/>
          <w:szCs w:val="30"/>
        </w:rPr>
        <w:t>是之人得在僧數、勤修僧業、得僧利不？」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</w:t>
      </w:r>
      <w:bookmarkStart w:id="1891" w:name="0846c11"/>
      <w:bookmarkEnd w:id="1891"/>
      <w:r>
        <w:rPr>
          <w:sz w:val="30"/>
          <w:szCs w:val="30"/>
        </w:rPr>
        <w:t>「比丘！善哉，善哉！汝有大智，能作如是微妙</w:t>
      </w:r>
      <w:bookmarkStart w:id="1892" w:name="0846c12"/>
      <w:bookmarkEnd w:id="1892"/>
      <w:r>
        <w:rPr>
          <w:sz w:val="30"/>
          <w:szCs w:val="30"/>
        </w:rPr>
        <w:t>善問。汝今以為多所利益安樂天人，能問如</w:t>
      </w:r>
      <w:bookmarkStart w:id="1893" w:name="0846c13"/>
      <w:bookmarkEnd w:id="1893"/>
      <w:r>
        <w:rPr>
          <w:sz w:val="30"/>
          <w:szCs w:val="30"/>
        </w:rPr>
        <w:t>來如是深義。」復告比丘：「善持憶念！諦聽，諦</w:t>
      </w:r>
      <w:bookmarkStart w:id="1894" w:name="0846c14"/>
      <w:bookmarkEnd w:id="1894"/>
      <w:r>
        <w:rPr>
          <w:sz w:val="30"/>
          <w:szCs w:val="30"/>
        </w:rPr>
        <w:t>聽！善思念之，當為汝說。」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比丘白佛：「唯然，世</w:t>
      </w:r>
      <w:bookmarkStart w:id="1895" w:name="0846c15"/>
      <w:bookmarkEnd w:id="1895"/>
      <w:r>
        <w:rPr>
          <w:sz w:val="30"/>
          <w:szCs w:val="30"/>
        </w:rPr>
        <w:t>尊！願樂欲聞。唯願如來分別善說。」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佛言：「比</w:t>
      </w:r>
      <w:bookmarkStart w:id="1896" w:name="0846c16"/>
      <w:bookmarkEnd w:id="1896"/>
      <w:r>
        <w:rPr>
          <w:sz w:val="30"/>
          <w:szCs w:val="30"/>
        </w:rPr>
        <w:t>丘！若有諸人發大乘心修行大乘，求一切智，</w:t>
      </w:r>
      <w:bookmarkStart w:id="1897" w:name="0846c17"/>
      <w:bookmarkEnd w:id="1897"/>
      <w:r>
        <w:rPr>
          <w:sz w:val="30"/>
          <w:szCs w:val="30"/>
        </w:rPr>
        <w:t>信心捨家，如是之人不入僧數、不修僧業、不</w:t>
      </w:r>
      <w:bookmarkStart w:id="1898" w:name="0846c18"/>
      <w:bookmarkEnd w:id="1898"/>
      <w:r>
        <w:rPr>
          <w:sz w:val="30"/>
          <w:szCs w:val="30"/>
        </w:rPr>
        <w:t>得僧利。」爾時，世尊復說偈言：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899" w:name="0846c19"/>
      <w:bookmarkEnd w:id="1899"/>
      <w:r>
        <w:rPr>
          <w:rStyle w:val="14"/>
          <w:color w:val="auto"/>
          <w:sz w:val="30"/>
          <w:szCs w:val="30"/>
        </w:rPr>
        <w:t>「不入於僧數，　　不勤修僧業，</w:t>
      </w:r>
      <w:bookmarkStart w:id="1900" w:name="0846c20"/>
      <w:bookmarkEnd w:id="190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不得僧善利，　　是修於菩提。」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901" w:name="0846c21"/>
      <w:bookmarkEnd w:id="190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爾時，比丘復白佛言：「世尊！如來何緣聽如是</w:t>
      </w:r>
      <w:bookmarkStart w:id="1902" w:name="0846c22"/>
      <w:bookmarkEnd w:id="1902"/>
      <w:r>
        <w:rPr>
          <w:sz w:val="30"/>
          <w:szCs w:val="30"/>
        </w:rPr>
        <w:t>人出家受具、受人信施？世尊！如是之人不入</w:t>
      </w:r>
      <w:bookmarkStart w:id="1903" w:name="0846c23"/>
      <w:bookmarkEnd w:id="1903"/>
      <w:r>
        <w:rPr>
          <w:sz w:val="30"/>
          <w:szCs w:val="30"/>
        </w:rPr>
        <w:t>僧數、不勤僧業、不得僧利，云何而得畢報施</w:t>
      </w:r>
      <w:bookmarkStart w:id="1904" w:name="0846c24"/>
      <w:bookmarkEnd w:id="1904"/>
      <w:r>
        <w:rPr>
          <w:sz w:val="30"/>
          <w:szCs w:val="30"/>
        </w:rPr>
        <w:t>恩？」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佛言：「比丘！汝今不應問如是事。」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比丘復言：</w:t>
      </w:r>
      <w:bookmarkStart w:id="1905" w:name="0846c25"/>
      <w:bookmarkEnd w:id="1905"/>
      <w:r>
        <w:rPr>
          <w:sz w:val="30"/>
          <w:szCs w:val="30"/>
        </w:rPr>
        <w:t>「若如是人不入僧數、不勤僧業、不得僧利，云</w:t>
      </w:r>
      <w:bookmarkStart w:id="1906" w:name="0846c26"/>
      <w:bookmarkEnd w:id="1906"/>
      <w:r>
        <w:rPr>
          <w:sz w:val="30"/>
          <w:szCs w:val="30"/>
        </w:rPr>
        <w:t>何而得畢報施恩？」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佛言：「止，止！不復須問。」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如第</w:t>
      </w:r>
      <w:bookmarkStart w:id="1907" w:name="0846c27"/>
      <w:bookmarkEnd w:id="1907"/>
      <w:r>
        <w:rPr>
          <w:sz w:val="30"/>
          <w:szCs w:val="30"/>
        </w:rPr>
        <w:t>一請，第二、第三亦復如是。佛告比丘：「汝已三</w:t>
      </w:r>
      <w:bookmarkStart w:id="1908" w:name="0846c28"/>
      <w:bookmarkEnd w:id="1908"/>
      <w:r>
        <w:rPr>
          <w:sz w:val="30"/>
          <w:szCs w:val="30"/>
        </w:rPr>
        <w:t>請，豈得不說。」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宣是語已，以神通力放于眉間</w:t>
      </w:r>
      <w:bookmarkStart w:id="1909" w:name="0846c29"/>
      <w:bookmarkEnd w:id="1909"/>
      <w:r>
        <w:rPr>
          <w:sz w:val="30"/>
          <w:szCs w:val="30"/>
        </w:rPr>
        <w:t>白毫相光，其明焰熾有百千色，悉照三千大</w:t>
      </w:r>
      <w:bookmarkStart w:id="1910" w:name="0847a01"/>
      <w:bookmarkEnd w:id="1910"/>
      <w:r>
        <w:rPr>
          <w:sz w:val="30"/>
          <w:szCs w:val="30"/>
        </w:rPr>
        <w:t>千世界幽闇黑冥、未曾覩見諸色之處悉令</w:t>
      </w:r>
      <w:bookmarkStart w:id="1911" w:name="0847a02"/>
      <w:bookmarkEnd w:id="1911"/>
      <w:r>
        <w:rPr>
          <w:sz w:val="30"/>
          <w:szCs w:val="30"/>
        </w:rPr>
        <w:t>大明，諸大海水其中眾生，所謂魚鼈(biē)、走獸、摩</w:t>
      </w:r>
      <w:bookmarkStart w:id="1912" w:name="0847a03"/>
      <w:bookmarkEnd w:id="1912"/>
      <w:r>
        <w:rPr>
          <w:sz w:val="30"/>
          <w:szCs w:val="30"/>
        </w:rPr>
        <w:t>羅、龍王、龍女，諸阿修羅、阿修羅女，諸迦樓羅、</w:t>
      </w:r>
      <w:bookmarkStart w:id="1913" w:name="0847a04"/>
      <w:bookmarkEnd w:id="1913"/>
      <w:r>
        <w:rPr>
          <w:sz w:val="30"/>
          <w:szCs w:val="30"/>
        </w:rPr>
        <w:t>迦樓羅女，如是等眾悉蒙其光，心驚毛竪怪</w:t>
      </w:r>
      <w:bookmarkStart w:id="1914" w:name="0847a05"/>
      <w:bookmarkEnd w:id="1914"/>
      <w:r>
        <w:rPr>
          <w:sz w:val="30"/>
          <w:szCs w:val="30"/>
        </w:rPr>
        <w:t>未曾有。其光亦照四天王、忉利天、焰摩天、兜</w:t>
      </w:r>
      <w:bookmarkStart w:id="1915" w:name="0847a06"/>
      <w:bookmarkEnd w:id="1915"/>
      <w:r>
        <w:rPr>
          <w:sz w:val="30"/>
          <w:szCs w:val="30"/>
        </w:rPr>
        <w:t>率天、化樂天、他化自在天，梵天、梵眾天、梵輔</w:t>
      </w:r>
      <w:bookmarkStart w:id="1916" w:name="0847a07"/>
      <w:bookmarkEnd w:id="1916"/>
      <w:r>
        <w:rPr>
          <w:sz w:val="30"/>
          <w:szCs w:val="30"/>
        </w:rPr>
        <w:t>天、大梵天、光天、光音天、少光天、無量光天、淨</w:t>
      </w:r>
      <w:bookmarkStart w:id="1917" w:name="0847a08"/>
      <w:bookmarkEnd w:id="1917"/>
      <w:r>
        <w:rPr>
          <w:sz w:val="30"/>
          <w:szCs w:val="30"/>
        </w:rPr>
        <w:t>天、少淨天、遍淨天、無量淨天，果實天、少果天、</w:t>
      </w:r>
      <w:bookmarkStart w:id="1918" w:name="0847a09"/>
      <w:bookmarkEnd w:id="1918"/>
      <w:r>
        <w:rPr>
          <w:sz w:val="30"/>
          <w:szCs w:val="30"/>
        </w:rPr>
        <w:t>廣果天、無量果天、無想天、無惱天、無熱天、善</w:t>
      </w:r>
      <w:bookmarkStart w:id="1919" w:name="0847a10"/>
      <w:bookmarkEnd w:id="1919"/>
      <w:r>
        <w:rPr>
          <w:sz w:val="30"/>
          <w:szCs w:val="30"/>
        </w:rPr>
        <w:t>現天、妙見天、阿迦(</w:t>
      </w:r>
      <w:r>
        <w:rPr>
          <w:rFonts w:hint="eastAsia"/>
          <w:sz w:val="30"/>
          <w:szCs w:val="30"/>
        </w:rPr>
        <w:t>jiā</w:t>
      </w:r>
      <w:r>
        <w:rPr>
          <w:sz w:val="30"/>
          <w:szCs w:val="30"/>
        </w:rPr>
        <w:t>)膩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nì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吒(zhā)天。是眉間毫相悉皆</w:t>
      </w:r>
      <w:bookmarkStart w:id="1920" w:name="0847a11"/>
      <w:bookmarkEnd w:id="1920"/>
      <w:r>
        <w:rPr>
          <w:sz w:val="30"/>
          <w:szCs w:val="30"/>
        </w:rPr>
        <w:t>遍照，乃至三千大千世界亦復如是，從四天</w:t>
      </w:r>
      <w:bookmarkStart w:id="1921" w:name="0847a12"/>
      <w:bookmarkEnd w:id="1921"/>
      <w:r>
        <w:rPr>
          <w:sz w:val="30"/>
          <w:szCs w:val="30"/>
        </w:rPr>
        <w:t>王乃至阿迦膩吒諸天，莫不大明。如是諸天</w:t>
      </w:r>
      <w:bookmarkStart w:id="1922" w:name="0847a13"/>
      <w:bookmarkEnd w:id="1922"/>
      <w:r>
        <w:rPr>
          <w:sz w:val="30"/>
          <w:szCs w:val="30"/>
        </w:rPr>
        <w:t>見如來光神通變化已，各來佛所恭敬供養</w:t>
      </w:r>
      <w:bookmarkStart w:id="1923" w:name="0847a14"/>
      <w:bookmarkEnd w:id="1923"/>
      <w:r>
        <w:rPr>
          <w:sz w:val="30"/>
          <w:szCs w:val="30"/>
        </w:rPr>
        <w:t>尊重讚歎，頂禮佛足却在一面合掌而住。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924" w:name="0847a15"/>
      <w:bookmarkEnd w:id="192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爾時，復有無量比丘遊行諸國，遇斯光已，皆</w:t>
      </w:r>
      <w:bookmarkStart w:id="1925" w:name="0847a16"/>
      <w:bookmarkEnd w:id="1925"/>
      <w:r>
        <w:rPr>
          <w:sz w:val="30"/>
          <w:szCs w:val="30"/>
        </w:rPr>
        <w:t>悉集來至於佛所，恭敬供養尊重讚歎，頂禮</w:t>
      </w:r>
      <w:bookmarkStart w:id="1926" w:name="0847a17"/>
      <w:bookmarkEnd w:id="1926"/>
      <w:r>
        <w:rPr>
          <w:sz w:val="30"/>
          <w:szCs w:val="30"/>
        </w:rPr>
        <w:t>佛足却在一面合掌而住。爾時，比丘、比丘尼、</w:t>
      </w:r>
      <w:bookmarkStart w:id="1927" w:name="0847a18"/>
      <w:bookmarkEnd w:id="1927"/>
      <w:r>
        <w:rPr>
          <w:sz w:val="30"/>
          <w:szCs w:val="30"/>
        </w:rPr>
        <w:t>優婆塞、優婆夷皆見如是變化神通，見已於</w:t>
      </w:r>
      <w:bookmarkStart w:id="1928" w:name="0847a19"/>
      <w:bookmarkEnd w:id="1928"/>
      <w:r>
        <w:rPr>
          <w:sz w:val="30"/>
          <w:szCs w:val="30"/>
        </w:rPr>
        <w:t>佛生清淨信，即至佛所恭敬供養尊重讚歎，</w:t>
      </w:r>
      <w:bookmarkStart w:id="1929" w:name="0847a20"/>
      <w:bookmarkEnd w:id="1929"/>
      <w:r>
        <w:rPr>
          <w:sz w:val="30"/>
          <w:szCs w:val="30"/>
        </w:rPr>
        <w:t>頂禮佛足却坐一面合掌而住。乃至三千大</w:t>
      </w:r>
      <w:bookmarkStart w:id="1930" w:name="0847a21"/>
      <w:bookmarkEnd w:id="1930"/>
      <w:r>
        <w:rPr>
          <w:sz w:val="30"/>
          <w:szCs w:val="30"/>
        </w:rPr>
        <w:t>千世界天、龍、鬼神、乾闥婆、阿修羅、迦樓羅、緊</w:t>
      </w:r>
      <w:bookmarkStart w:id="1931" w:name="0847a22"/>
      <w:bookmarkEnd w:id="1931"/>
      <w:r>
        <w:rPr>
          <w:sz w:val="30"/>
          <w:szCs w:val="30"/>
        </w:rPr>
        <w:t>那羅、摩睺羅伽、人及非人，如是大眾悉見如</w:t>
      </w:r>
      <w:bookmarkStart w:id="1932" w:name="0847a23"/>
      <w:bookmarkEnd w:id="1932"/>
      <w:r>
        <w:rPr>
          <w:sz w:val="30"/>
          <w:szCs w:val="30"/>
        </w:rPr>
        <w:t>來神通變化，各各來到佛世尊所，恭敬供養</w:t>
      </w:r>
      <w:bookmarkStart w:id="1933" w:name="0847a24"/>
      <w:bookmarkEnd w:id="1933"/>
      <w:r>
        <w:rPr>
          <w:sz w:val="30"/>
          <w:szCs w:val="30"/>
        </w:rPr>
        <w:t>尊重讚歎，頂禮佛足却坐一面合掌而住。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</w:t>
      </w:r>
      <w:bookmarkStart w:id="1934" w:name="0847a25"/>
      <w:bookmarkEnd w:id="1934"/>
      <w:r>
        <w:rPr>
          <w:sz w:val="30"/>
          <w:szCs w:val="30"/>
        </w:rPr>
        <w:t>時，大德舍利弗即從坐起，偏袒右臂右膝著</w:t>
      </w:r>
      <w:bookmarkStart w:id="1935" w:name="0847a26"/>
      <w:bookmarkEnd w:id="1935"/>
      <w:r>
        <w:rPr>
          <w:sz w:val="30"/>
          <w:szCs w:val="30"/>
        </w:rPr>
        <w:t>地，合掌向佛白佛言：「世尊！今日無量比丘、</w:t>
      </w:r>
      <w:bookmarkStart w:id="1936" w:name="0847a27"/>
      <w:bookmarkEnd w:id="1936"/>
      <w:r>
        <w:rPr>
          <w:sz w:val="30"/>
          <w:szCs w:val="30"/>
        </w:rPr>
        <w:t>比丘尼、優婆塞、優婆夷，一切大眾悉共聚集；</w:t>
      </w:r>
      <w:bookmarkStart w:id="1937" w:name="0847a28"/>
      <w:bookmarkEnd w:id="1937"/>
      <w:r>
        <w:rPr>
          <w:sz w:val="30"/>
          <w:szCs w:val="30"/>
        </w:rPr>
        <w:t>并及諸天、龍、神、乾闥婆、阿修羅、迦樓羅、緊那羅、</w:t>
      </w:r>
      <w:bookmarkStart w:id="1938" w:name="0847a29"/>
      <w:bookmarkEnd w:id="1938"/>
      <w:r>
        <w:rPr>
          <w:sz w:val="30"/>
          <w:szCs w:val="30"/>
        </w:rPr>
        <w:t>摩睺羅伽、人非人等，從四天王乃至阿迦膩</w:t>
      </w:r>
      <w:bookmarkStart w:id="1939" w:name="0847b01"/>
      <w:bookmarkEnd w:id="1939"/>
      <w:r>
        <w:rPr>
          <w:sz w:val="30"/>
          <w:szCs w:val="30"/>
        </w:rPr>
        <w:t>吒諸天，悉皆和合端坐佛前。如來何緣放</w:t>
      </w:r>
      <w:bookmarkStart w:id="1940" w:name="0847b02"/>
      <w:bookmarkEnd w:id="1940"/>
      <w:r>
        <w:rPr>
          <w:sz w:val="30"/>
          <w:szCs w:val="30"/>
        </w:rPr>
        <w:t>此眉間白毫相光？唯願哀愍說其因緣。」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</w:t>
      </w:r>
      <w:bookmarkStart w:id="1941" w:name="0847b03"/>
      <w:bookmarkEnd w:id="1941"/>
      <w:r>
        <w:rPr>
          <w:sz w:val="30"/>
          <w:szCs w:val="30"/>
        </w:rPr>
        <w:t>舍利弗即於佛前而說偈言：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942" w:name="0847b04"/>
      <w:bookmarkEnd w:id="1942"/>
      <w:r>
        <w:rPr>
          <w:rStyle w:val="14"/>
          <w:color w:val="auto"/>
          <w:sz w:val="30"/>
          <w:szCs w:val="30"/>
        </w:rPr>
        <w:t>「多有諸眾生，　　其數那由他，</w:t>
      </w:r>
      <w:bookmarkStart w:id="1943" w:name="0847b05"/>
      <w:bookmarkEnd w:id="194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見是大神變，　　悉能來聚集。</w:t>
      </w:r>
      <w:bookmarkStart w:id="1944" w:name="0847b06"/>
      <w:bookmarkEnd w:id="194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何緣放光明，　　集是諸大眾？</w:t>
      </w:r>
      <w:bookmarkStart w:id="1945" w:name="0847b07"/>
      <w:bookmarkEnd w:id="194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唯願垂哀愍，　　分別說其因。」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946" w:name="0847b08"/>
      <w:bookmarkEnd w:id="194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爾時，佛告舍利弗：「是一比丘出家未久已受</w:t>
      </w:r>
      <w:bookmarkStart w:id="1947" w:name="0847b09"/>
      <w:bookmarkEnd w:id="1947"/>
      <w:r>
        <w:rPr>
          <w:sz w:val="30"/>
          <w:szCs w:val="30"/>
        </w:rPr>
        <w:t>具戒，來問我言：『世尊！若有人發大乘之心，</w:t>
      </w:r>
      <w:bookmarkStart w:id="1948" w:name="0847b10"/>
      <w:bookmarkEnd w:id="1948"/>
      <w:r>
        <w:rPr>
          <w:sz w:val="30"/>
          <w:szCs w:val="30"/>
        </w:rPr>
        <w:t>求一切智，剃除鬚髮出家修道。云何善受一</w:t>
      </w:r>
      <w:bookmarkStart w:id="1949" w:name="0847b11"/>
      <w:bookmarkEnd w:id="1949"/>
      <w:r>
        <w:rPr>
          <w:sz w:val="30"/>
          <w:szCs w:val="30"/>
        </w:rPr>
        <w:t>切信施，受已必能報其施福？若善男子發於</w:t>
      </w:r>
      <w:bookmarkStart w:id="1950" w:name="0847b12"/>
      <w:bookmarkEnd w:id="1950"/>
      <w:r>
        <w:rPr>
          <w:sz w:val="30"/>
          <w:szCs w:val="30"/>
        </w:rPr>
        <w:t>信心出家學道，所願不久悉得成就？』舍利</w:t>
      </w:r>
      <w:bookmarkStart w:id="1951" w:name="0847b13"/>
      <w:bookmarkEnd w:id="1951"/>
      <w:r>
        <w:rPr>
          <w:sz w:val="30"/>
          <w:szCs w:val="30"/>
        </w:rPr>
        <w:t>弗！以是因緣，有如是等無量大眾而來聚集。」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952" w:name="0847b14"/>
      <w:bookmarkEnd w:id="195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舍利弗言：「今正是時，唯願如來分別演說</w:t>
      </w:r>
      <w:bookmarkStart w:id="1953" w:name="0847b15"/>
      <w:bookmarkEnd w:id="1953"/>
      <w:r>
        <w:rPr>
          <w:sz w:val="30"/>
          <w:szCs w:val="30"/>
        </w:rPr>
        <w:t>如是之義。」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sz w:val="30"/>
          <w:szCs w:val="30"/>
        </w:rPr>
        <w:t>佛告舍利弗：「我今若說如是義者，</w:t>
      </w:r>
      <w:bookmarkStart w:id="1954" w:name="0847b16"/>
      <w:bookmarkEnd w:id="1954"/>
      <w:r>
        <w:rPr>
          <w:sz w:val="30"/>
          <w:szCs w:val="30"/>
        </w:rPr>
        <w:t>多有無量百千眾生以生疑惑。何以故？是諸</w:t>
      </w:r>
      <w:bookmarkStart w:id="1955" w:name="0847b17"/>
      <w:bookmarkEnd w:id="1955"/>
      <w:r>
        <w:rPr>
          <w:sz w:val="30"/>
          <w:szCs w:val="30"/>
        </w:rPr>
        <w:t>大龍神通道力不可思議；是諸師子無所畏</w:t>
      </w:r>
      <w:bookmarkStart w:id="1956" w:name="0847b18"/>
      <w:bookmarkEnd w:id="1956"/>
      <w:r>
        <w:rPr>
          <w:sz w:val="30"/>
          <w:szCs w:val="30"/>
        </w:rPr>
        <w:t>吼亦不可思議；是諸大人所有法界亦不可</w:t>
      </w:r>
      <w:bookmarkStart w:id="1957" w:name="0847b19"/>
      <w:bookmarkEnd w:id="1957"/>
      <w:r>
        <w:rPr>
          <w:sz w:val="30"/>
          <w:szCs w:val="30"/>
        </w:rPr>
        <w:t>思議。舍利弗！諸佛世尊所有法界不可思議，</w:t>
      </w:r>
      <w:bookmarkStart w:id="1958" w:name="0847b20"/>
      <w:bookmarkEnd w:id="1958"/>
      <w:r>
        <w:rPr>
          <w:sz w:val="30"/>
          <w:szCs w:val="30"/>
        </w:rPr>
        <w:t>一切凡夫、聲聞、緣覺不能信解。舍利弗！如來</w:t>
      </w:r>
      <w:bookmarkStart w:id="1959" w:name="0847b21"/>
      <w:bookmarkEnd w:id="1959"/>
      <w:r>
        <w:rPr>
          <w:sz w:val="30"/>
          <w:szCs w:val="30"/>
        </w:rPr>
        <w:t>見是諸因緣故，默然不說。」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時，舍利弗乃至三</w:t>
      </w:r>
      <w:bookmarkStart w:id="1960" w:name="0847b22"/>
      <w:bookmarkEnd w:id="1960"/>
      <w:r>
        <w:rPr>
          <w:sz w:val="30"/>
          <w:szCs w:val="30"/>
        </w:rPr>
        <w:t>請，如來默然亦不許可。時，舍利弗復白佛言：</w:t>
      </w:r>
      <w:bookmarkStart w:id="1961" w:name="0847b23"/>
      <w:bookmarkEnd w:id="1961"/>
      <w:r>
        <w:rPr>
          <w:sz w:val="30"/>
          <w:szCs w:val="30"/>
        </w:rPr>
        <w:t>「世尊！是大眾中，已有無量無邊比丘、比丘尼、</w:t>
      </w:r>
      <w:bookmarkStart w:id="1962" w:name="0847b24"/>
      <w:bookmarkEnd w:id="1962"/>
      <w:r>
        <w:rPr>
          <w:sz w:val="30"/>
          <w:szCs w:val="30"/>
        </w:rPr>
        <w:t>優婆塞、優婆夷，諸天、龍、神、乾闥婆、阿修羅、迦</w:t>
      </w:r>
      <w:bookmarkStart w:id="1963" w:name="0847b25"/>
      <w:bookmarkEnd w:id="1963"/>
      <w:r>
        <w:rPr>
          <w:sz w:val="30"/>
          <w:szCs w:val="30"/>
        </w:rPr>
        <w:t>樓羅、緊那羅、摩睺羅伽、人非人等，久於佛所</w:t>
      </w:r>
      <w:bookmarkStart w:id="1964" w:name="0847b26"/>
      <w:bookmarkEnd w:id="1964"/>
      <w:r>
        <w:rPr>
          <w:sz w:val="30"/>
          <w:szCs w:val="30"/>
        </w:rPr>
        <w:t>心生淨信，唯願如來哀愍如是諸眾生等，</w:t>
      </w:r>
      <w:bookmarkStart w:id="1965" w:name="0847b27"/>
      <w:bookmarkEnd w:id="1965"/>
      <w:r>
        <w:rPr>
          <w:sz w:val="30"/>
          <w:szCs w:val="30"/>
        </w:rPr>
        <w:t>分別演說如是之義。」復於佛前而說偈言：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1966" w:name="0847b28"/>
      <w:bookmarkEnd w:id="1966"/>
      <w:r>
        <w:rPr>
          <w:rStyle w:val="14"/>
          <w:color w:val="auto"/>
          <w:sz w:val="30"/>
          <w:szCs w:val="30"/>
        </w:rPr>
        <w:t>「善哉無上尊！　　惟願垂哀愍，</w:t>
      </w:r>
      <w:bookmarkStart w:id="1967" w:name="0847b29"/>
      <w:bookmarkEnd w:id="196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廣為諸菩薩，　　善說頂功德。</w:t>
      </w:r>
      <w:bookmarkStart w:id="1968" w:name="0847c01"/>
      <w:bookmarkEnd w:id="196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有諸眾生等，　　深願求菩提，</w:t>
      </w:r>
      <w:bookmarkStart w:id="1969" w:name="0847c02"/>
      <w:bookmarkEnd w:id="196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已於是法中，　　生厚善欲心。」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970" w:name="0847c03"/>
      <w:bookmarkEnd w:id="197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爾時，佛告舍利弗：「菩薩摩訶薩應受一切諸</w:t>
      </w:r>
      <w:bookmarkStart w:id="1971" w:name="0847c04"/>
      <w:bookmarkEnd w:id="1971"/>
      <w:r>
        <w:rPr>
          <w:sz w:val="30"/>
          <w:szCs w:val="30"/>
        </w:rPr>
        <w:t>天、世人、阿修羅、迦樓羅、緊那羅、摩睺羅伽、人非</w:t>
      </w:r>
      <w:bookmarkStart w:id="1972" w:name="0847c05"/>
      <w:bookmarkEnd w:id="1972"/>
      <w:r>
        <w:rPr>
          <w:sz w:val="30"/>
          <w:szCs w:val="30"/>
        </w:rPr>
        <w:t>人等恭敬供養。舍利弗！菩薩摩訶薩不畢報</w:t>
      </w:r>
      <w:bookmarkStart w:id="1973" w:name="0847c06"/>
      <w:bookmarkEnd w:id="1973"/>
      <w:r>
        <w:rPr>
          <w:sz w:val="30"/>
          <w:szCs w:val="30"/>
        </w:rPr>
        <w:t>施恩。何以故？舍利弗！菩薩摩訶薩本已清</w:t>
      </w:r>
      <w:bookmarkStart w:id="1974" w:name="0847c07"/>
      <w:bookmarkEnd w:id="1974"/>
      <w:r>
        <w:rPr>
          <w:sz w:val="30"/>
          <w:szCs w:val="30"/>
        </w:rPr>
        <w:t>淨畢報施故。舍利弗！假使菩薩摩訶薩日日</w:t>
      </w:r>
      <w:bookmarkStart w:id="1975" w:name="0847c08"/>
      <w:bookmarkEnd w:id="1975"/>
      <w:r>
        <w:rPr>
          <w:sz w:val="30"/>
          <w:szCs w:val="30"/>
        </w:rPr>
        <w:t>受取一切眾生所施衣食，一一眾生所施之</w:t>
      </w:r>
      <w:bookmarkStart w:id="1976" w:name="0847c09"/>
      <w:bookmarkEnd w:id="1976"/>
      <w:r>
        <w:rPr>
          <w:sz w:val="30"/>
          <w:szCs w:val="30"/>
        </w:rPr>
        <w:t>食摶(tuán)如須彌，一一衣服覆四天下，一日之中</w:t>
      </w:r>
      <w:bookmarkStart w:id="1977" w:name="0847c10"/>
      <w:bookmarkEnd w:id="1977"/>
      <w:r>
        <w:rPr>
          <w:sz w:val="30"/>
          <w:szCs w:val="30"/>
        </w:rPr>
        <w:t>受一切眾生如是衣、食，亦能清淨畢報施恩。</w:t>
      </w:r>
      <w:bookmarkStart w:id="1978" w:name="0847c11"/>
      <w:bookmarkEnd w:id="1978"/>
      <w:r>
        <w:rPr>
          <w:sz w:val="30"/>
          <w:szCs w:val="30"/>
        </w:rPr>
        <w:t>何以故？舍利弗！是諸菩薩於眾生中最是福</w:t>
      </w:r>
      <w:bookmarkStart w:id="1979" w:name="0847c12"/>
      <w:bookmarkEnd w:id="1979"/>
      <w:r>
        <w:rPr>
          <w:sz w:val="30"/>
          <w:szCs w:val="30"/>
        </w:rPr>
        <w:t>田，應受世間之供養者。舍利弗！汝見世間</w:t>
      </w:r>
      <w:bookmarkStart w:id="1980" w:name="0847c13"/>
      <w:bookmarkEnd w:id="1980"/>
      <w:r>
        <w:rPr>
          <w:sz w:val="30"/>
          <w:szCs w:val="30"/>
        </w:rPr>
        <w:t>大富之人，多有珍寶——金、銀、琉璃、頗梨、真珠、</w:t>
      </w:r>
      <w:bookmarkStart w:id="1981" w:name="0847c14"/>
      <w:bookmarkEnd w:id="1981"/>
      <w:r>
        <w:rPr>
          <w:sz w:val="30"/>
          <w:szCs w:val="30"/>
        </w:rPr>
        <w:t>車</w:t>
      </w:r>
      <w:r>
        <w:rPr>
          <w:rStyle w:val="13"/>
          <w:rFonts w:hint="eastAsia" w:eastAsia="SimSun-ExtB" w:cs="SimSun-ExtB"/>
          <w:sz w:val="30"/>
          <w:szCs w:val="30"/>
        </w:rPr>
        <w:t>璩</w:t>
      </w:r>
      <w:r>
        <w:rPr>
          <w:rFonts w:hint="eastAsia" w:eastAsia="SimSun-ExtB" w:cs="SimSun-ExtB"/>
          <w:sz w:val="30"/>
          <w:szCs w:val="30"/>
        </w:rPr>
        <w:t>(q</w:t>
      </w:r>
      <w:r>
        <w:rPr>
          <w:rFonts w:hint="eastAsia"/>
          <w:sz w:val="30"/>
          <w:szCs w:val="30"/>
        </w:rPr>
        <w:t>ú</w:t>
      </w:r>
      <w:r>
        <w:rPr>
          <w:rFonts w:hint="eastAsia" w:eastAsia="SimSun-ExtB" w:cs="SimSun-ExtB"/>
          <w:sz w:val="30"/>
          <w:szCs w:val="30"/>
        </w:rPr>
        <w:t>)</w:t>
      </w:r>
      <w:r>
        <w:rPr>
          <w:sz w:val="30"/>
          <w:szCs w:val="30"/>
        </w:rPr>
        <w:t>、馬瑙(</w:t>
      </w:r>
      <w:r>
        <w:rPr>
          <w:rFonts w:hint="eastAsia"/>
          <w:sz w:val="30"/>
          <w:szCs w:val="30"/>
        </w:rPr>
        <w:t>nǎo</w:t>
      </w:r>
      <w:r>
        <w:rPr>
          <w:sz w:val="30"/>
          <w:szCs w:val="30"/>
        </w:rPr>
        <w:t>)，種種之物柔軟敷具，所謂剎利大</w:t>
      </w:r>
      <w:bookmarkStart w:id="1982" w:name="0847c15"/>
      <w:bookmarkEnd w:id="1982"/>
      <w:r>
        <w:rPr>
          <w:sz w:val="30"/>
          <w:szCs w:val="30"/>
        </w:rPr>
        <w:t>姓、婆羅門大姓、居士大家、粟(sù)散小王、轉輪</w:t>
      </w:r>
      <w:bookmarkStart w:id="1983" w:name="0847c16"/>
      <w:bookmarkEnd w:id="1983"/>
      <w:r>
        <w:rPr>
          <w:sz w:val="30"/>
          <w:szCs w:val="30"/>
        </w:rPr>
        <w:t>聖帝七寶成就人中自在；若四天王、三十三</w:t>
      </w:r>
      <w:bookmarkStart w:id="1984" w:name="0847c17"/>
      <w:bookmarkEnd w:id="1984"/>
      <w:r>
        <w:rPr>
          <w:sz w:val="30"/>
          <w:szCs w:val="30"/>
        </w:rPr>
        <w:t>天釋提桓因、焰摩天子、兜率天子、化樂</w:t>
      </w:r>
      <w:bookmarkStart w:id="1985" w:name="0847c18"/>
      <w:bookmarkEnd w:id="1985"/>
      <w:r>
        <w:rPr>
          <w:sz w:val="30"/>
          <w:szCs w:val="30"/>
        </w:rPr>
        <w:t>天子、他化自在天子；梵自在天王及餘色、</w:t>
      </w:r>
      <w:bookmarkStart w:id="1986" w:name="0847c19"/>
      <w:bookmarkEnd w:id="1986"/>
      <w:r>
        <w:rPr>
          <w:sz w:val="30"/>
          <w:szCs w:val="30"/>
        </w:rPr>
        <w:t>無色界諸天；若須陀洹果、斯陀含果、阿那含</w:t>
      </w:r>
      <w:bookmarkStart w:id="1987" w:name="0847c20"/>
      <w:bookmarkEnd w:id="1987"/>
      <w:r>
        <w:rPr>
          <w:sz w:val="30"/>
          <w:szCs w:val="30"/>
        </w:rPr>
        <w:t>果、阿羅漢果、辟支佛果；若阿耨多羅三藐三</w:t>
      </w:r>
      <w:bookmarkStart w:id="1988" w:name="0847c21"/>
      <w:bookmarkEnd w:id="1988"/>
      <w:r>
        <w:rPr>
          <w:sz w:val="30"/>
          <w:szCs w:val="30"/>
        </w:rPr>
        <w:t>菩提。舍利弗！如是等眾，皆由菩薩教化因</w:t>
      </w:r>
      <w:bookmarkStart w:id="1989" w:name="0847c22"/>
      <w:bookmarkEnd w:id="1989"/>
      <w:r>
        <w:rPr>
          <w:sz w:val="30"/>
          <w:szCs w:val="30"/>
        </w:rPr>
        <w:t>緣出現於世。何以故？舍利弗！菩薩摩訶薩發</w:t>
      </w:r>
      <w:bookmarkStart w:id="1990" w:name="0847c23"/>
      <w:bookmarkEnd w:id="1990"/>
      <w:r>
        <w:rPr>
          <w:sz w:val="30"/>
          <w:szCs w:val="30"/>
        </w:rPr>
        <w:t>心行於菩提之道，次當得佛、成阿耨多羅三</w:t>
      </w:r>
      <w:bookmarkStart w:id="1991" w:name="0847c24"/>
      <w:bookmarkEnd w:id="1991"/>
      <w:r>
        <w:rPr>
          <w:sz w:val="30"/>
          <w:szCs w:val="30"/>
        </w:rPr>
        <w:t>藐三菩提；成已，復當轉於法輪；一切世間若</w:t>
      </w:r>
      <w:bookmarkStart w:id="1992" w:name="0847c25"/>
      <w:bookmarkEnd w:id="1992"/>
      <w:r>
        <w:rPr>
          <w:sz w:val="30"/>
          <w:szCs w:val="30"/>
        </w:rPr>
        <w:t>沙門、婆羅門及梵天王、魔王波旬所不能轉。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1993" w:name="0847c26"/>
      <w:bookmarkEnd w:id="199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「爾時，當有無量眾生聞是法已，當得須陀洹</w:t>
      </w:r>
      <w:bookmarkStart w:id="1994" w:name="0847c27"/>
      <w:bookmarkEnd w:id="1994"/>
      <w:r>
        <w:rPr>
          <w:sz w:val="30"/>
          <w:szCs w:val="30"/>
        </w:rPr>
        <w:t>果、斯陀含果、阿那含果、阿羅漢果、發緣覺心。</w:t>
      </w:r>
      <w:bookmarkStart w:id="1995" w:name="0847c28"/>
      <w:bookmarkEnd w:id="1995"/>
      <w:r>
        <w:rPr>
          <w:sz w:val="30"/>
          <w:szCs w:val="30"/>
        </w:rPr>
        <w:t>有發阿耨多羅三藐三菩提心，聞說布施則</w:t>
      </w:r>
      <w:bookmarkStart w:id="1996" w:name="0847c29"/>
      <w:bookmarkEnd w:id="1996"/>
      <w:r>
        <w:rPr>
          <w:sz w:val="30"/>
          <w:szCs w:val="30"/>
        </w:rPr>
        <w:t>勤修行，以施因緣生剎利大姓、婆羅門大姓、</w:t>
      </w:r>
      <w:bookmarkStart w:id="1997" w:name="0848a01"/>
      <w:bookmarkEnd w:id="1997"/>
      <w:r>
        <w:rPr>
          <w:sz w:val="30"/>
          <w:szCs w:val="30"/>
        </w:rPr>
        <w:t>居士大家，若小王家、轉輪聖帝七寶具足人</w:t>
      </w:r>
      <w:bookmarkStart w:id="1998" w:name="0848a02"/>
      <w:bookmarkEnd w:id="1998"/>
      <w:r>
        <w:rPr>
          <w:sz w:val="30"/>
          <w:szCs w:val="30"/>
        </w:rPr>
        <w:t>中自在。聞說持戒則便堅持，以是因緣生</w:t>
      </w:r>
      <w:bookmarkStart w:id="1999" w:name="0848a03"/>
      <w:bookmarkEnd w:id="1999"/>
      <w:r>
        <w:rPr>
          <w:sz w:val="30"/>
          <w:szCs w:val="30"/>
        </w:rPr>
        <w:t>四天王、三十三天、炎摩天、兜術天、化樂天、他</w:t>
      </w:r>
      <w:bookmarkStart w:id="2000" w:name="0848a04"/>
      <w:bookmarkEnd w:id="2000"/>
      <w:r>
        <w:rPr>
          <w:sz w:val="30"/>
          <w:szCs w:val="30"/>
        </w:rPr>
        <w:t>化自在天。聞說四無量心隨順修行，以是因</w:t>
      </w:r>
      <w:bookmarkStart w:id="2001" w:name="0848a05"/>
      <w:bookmarkEnd w:id="2001"/>
      <w:r>
        <w:rPr>
          <w:sz w:val="30"/>
          <w:szCs w:val="30"/>
        </w:rPr>
        <w:t>緣生於色界。聞四空定隨順行之，以是因緣</w:t>
      </w:r>
      <w:bookmarkStart w:id="2002" w:name="0848a06"/>
      <w:bookmarkEnd w:id="2002"/>
      <w:r>
        <w:rPr>
          <w:sz w:val="30"/>
          <w:szCs w:val="30"/>
        </w:rPr>
        <w:t>生無色界。舍利弗！以是義故，當知皆由菩</w:t>
      </w:r>
      <w:bookmarkStart w:id="2003" w:name="0848a07"/>
      <w:bookmarkEnd w:id="2003"/>
      <w:r>
        <w:rPr>
          <w:sz w:val="30"/>
          <w:szCs w:val="30"/>
        </w:rPr>
        <w:t>薩因緣，一切善法出現於世。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「舍利弗！譬如</w:t>
      </w:r>
      <w:bookmarkStart w:id="2004" w:name="0848a08"/>
      <w:bookmarkEnd w:id="2004"/>
      <w:r>
        <w:rPr>
          <w:sz w:val="30"/>
          <w:szCs w:val="30"/>
        </w:rPr>
        <w:t>阿耨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nòu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達(dá)多龍王福德力故，其池流出四大河</w:t>
      </w:r>
      <w:bookmarkStart w:id="2005" w:name="0848a09"/>
      <w:bookmarkEnd w:id="2005"/>
      <w:r>
        <w:rPr>
          <w:sz w:val="30"/>
          <w:szCs w:val="30"/>
        </w:rPr>
        <w:t>水——東方恒河、南方辛頭、西方博叉、北方私</w:t>
      </w:r>
      <w:bookmarkStart w:id="2006" w:name="0848a10"/>
      <w:bookmarkEnd w:id="2006"/>
      <w:r>
        <w:rPr>
          <w:sz w:val="30"/>
          <w:szCs w:val="30"/>
        </w:rPr>
        <w:t>陀——此四大河流出四方，投四大海。恒河眷</w:t>
      </w:r>
      <w:bookmarkStart w:id="2007" w:name="0848a11"/>
      <w:bookmarkEnd w:id="2007"/>
      <w:r>
        <w:rPr>
          <w:sz w:val="30"/>
          <w:szCs w:val="30"/>
        </w:rPr>
        <w:t>屬具五百河入于東海；辛頭</w:t>
      </w:r>
      <w:r>
        <w:rPr>
          <w:rFonts w:hint="eastAsia"/>
          <w:sz w:val="30"/>
          <w:szCs w:val="30"/>
        </w:rPr>
        <w:t>(tóu)</w:t>
      </w:r>
      <w:r>
        <w:rPr>
          <w:sz w:val="30"/>
          <w:szCs w:val="30"/>
        </w:rPr>
        <w:t>眷屬具五百河</w:t>
      </w:r>
      <w:bookmarkStart w:id="2008" w:name="0848a12"/>
      <w:bookmarkEnd w:id="2008"/>
      <w:r>
        <w:rPr>
          <w:sz w:val="30"/>
          <w:szCs w:val="30"/>
        </w:rPr>
        <w:t>入于南海；博叉眷屬具五百河入于西海；私</w:t>
      </w:r>
      <w:bookmarkStart w:id="2009" w:name="0848a13"/>
      <w:bookmarkEnd w:id="2009"/>
      <w:r>
        <w:rPr>
          <w:sz w:val="30"/>
          <w:szCs w:val="30"/>
        </w:rPr>
        <w:t>陀眷屬具五百河入于北海。舍利弗！於意云</w:t>
      </w:r>
      <w:bookmarkStart w:id="2010" w:name="0848a14"/>
      <w:bookmarkEnd w:id="2010"/>
      <w:r>
        <w:rPr>
          <w:sz w:val="30"/>
          <w:szCs w:val="30"/>
        </w:rPr>
        <w:t>何？此四大河流出四方，次第入于四大海中，</w:t>
      </w:r>
      <w:bookmarkStart w:id="2011" w:name="0848a15"/>
      <w:bookmarkEnd w:id="2011"/>
      <w:r>
        <w:rPr>
          <w:sz w:val="30"/>
          <w:szCs w:val="30"/>
        </w:rPr>
        <w:t>於此四方為能利益諸眾生不？」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舍利弗言：「世</w:t>
      </w:r>
      <w:bookmarkStart w:id="2012" w:name="0848a16"/>
      <w:bookmarkEnd w:id="2012"/>
      <w:r>
        <w:rPr>
          <w:sz w:val="30"/>
          <w:szCs w:val="30"/>
        </w:rPr>
        <w:t>尊！實大利益無量眾生，所謂飛鳥走獸、人與</w:t>
      </w:r>
      <w:bookmarkStart w:id="2013" w:name="0848a17"/>
      <w:bookmarkEnd w:id="2013"/>
      <w:r>
        <w:rPr>
          <w:sz w:val="30"/>
          <w:szCs w:val="30"/>
        </w:rPr>
        <w:t>非人。」舍利弗言：「世尊！近此河邊有諸稻麥</w:t>
      </w:r>
      <w:bookmarkStart w:id="2014" w:name="0848a18"/>
      <w:bookmarkEnd w:id="2014"/>
      <w:r>
        <w:rPr>
          <w:sz w:val="30"/>
          <w:szCs w:val="30"/>
        </w:rPr>
        <w:t>粟豆諸田亦得潤漬。如是諸田多獲穀</w:t>
      </w:r>
      <w:r>
        <w:rPr>
          <w:rFonts w:hint="eastAsia"/>
          <w:sz w:val="30"/>
          <w:szCs w:val="30"/>
        </w:rPr>
        <w:t>(gǔ)</w:t>
      </w:r>
      <w:r>
        <w:rPr>
          <w:sz w:val="30"/>
          <w:szCs w:val="30"/>
        </w:rPr>
        <w:t>麥</w:t>
      </w:r>
      <w:r>
        <w:rPr>
          <w:rFonts w:hint="eastAsia"/>
          <w:sz w:val="30"/>
          <w:szCs w:val="30"/>
        </w:rPr>
        <w:t>(mài)</w:t>
      </w:r>
      <w:r>
        <w:rPr>
          <w:sz w:val="30"/>
          <w:szCs w:val="30"/>
        </w:rPr>
        <w:t>，</w:t>
      </w:r>
      <w:bookmarkStart w:id="2015" w:name="0848a19"/>
      <w:bookmarkEnd w:id="2015"/>
      <w:r>
        <w:rPr>
          <w:sz w:val="30"/>
          <w:szCs w:val="30"/>
        </w:rPr>
        <w:t>復能利益無量眾生，所謂飛鳥走獸、人非人</w:t>
      </w:r>
      <w:bookmarkStart w:id="2016" w:name="0848a20"/>
      <w:bookmarkEnd w:id="2016"/>
      <w:r>
        <w:rPr>
          <w:sz w:val="30"/>
          <w:szCs w:val="30"/>
        </w:rPr>
        <w:t>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「舍利弗！於意云何？是四大海由何而有？」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017" w:name="0848a21"/>
      <w:bookmarkEnd w:id="2017"/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舍利弗言：「世尊！是四大海皆由四河。」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佛復</w:t>
      </w:r>
      <w:bookmarkStart w:id="2018" w:name="0848a22"/>
      <w:bookmarkEnd w:id="2018"/>
      <w:r>
        <w:rPr>
          <w:sz w:val="30"/>
          <w:szCs w:val="30"/>
        </w:rPr>
        <w:t>告舍利弗：「於意云何？是四大海於諸眾生有</w:t>
      </w:r>
      <w:bookmarkStart w:id="2019" w:name="0848a23"/>
      <w:bookmarkEnd w:id="2019"/>
      <w:r>
        <w:rPr>
          <w:sz w:val="30"/>
          <w:szCs w:val="30"/>
        </w:rPr>
        <w:t>利益不？」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舍利弗言：「如是。世尊！是海實能利益</w:t>
      </w:r>
      <w:bookmarkStart w:id="2020" w:name="0848a24"/>
      <w:bookmarkEnd w:id="2020"/>
      <w:r>
        <w:rPr>
          <w:sz w:val="30"/>
          <w:szCs w:val="30"/>
        </w:rPr>
        <w:t>無量無邊眾生，謂水陸性、水性眾生，謂大小</w:t>
      </w:r>
      <w:bookmarkStart w:id="2021" w:name="0848a25"/>
      <w:bookmarkEnd w:id="2021"/>
      <w:r>
        <w:rPr>
          <w:sz w:val="30"/>
          <w:szCs w:val="30"/>
        </w:rPr>
        <w:t>魚、走獸、摩羅、龜</w:t>
      </w:r>
      <w:r>
        <w:rPr>
          <w:rFonts w:hint="eastAsia"/>
          <w:sz w:val="30"/>
          <w:szCs w:val="30"/>
        </w:rPr>
        <w:t>(</w:t>
      </w:r>
      <w:r>
        <w:t>guī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鼈</w:t>
      </w:r>
      <w:r>
        <w:t>(biē)</w:t>
      </w:r>
      <w:r>
        <w:rPr>
          <w:sz w:val="30"/>
          <w:szCs w:val="30"/>
        </w:rPr>
        <w:t>、蝦</w:t>
      </w:r>
      <w:r>
        <w:rPr>
          <w:rFonts w:hint="eastAsia"/>
          <w:sz w:val="30"/>
          <w:szCs w:val="30"/>
        </w:rPr>
        <w:t>(</w:t>
      </w:r>
      <w:r>
        <w:t>xiā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蟇</w:t>
      </w:r>
      <w:r>
        <w:t>(má)</w:t>
      </w:r>
      <w:r>
        <w:rPr>
          <w:sz w:val="30"/>
          <w:szCs w:val="30"/>
        </w:rPr>
        <w:t>、鵝鴈(yàn)、鴛鴦，亦為其餘</w:t>
      </w:r>
      <w:bookmarkStart w:id="2022" w:name="0848a26"/>
      <w:bookmarkEnd w:id="2022"/>
      <w:r>
        <w:rPr>
          <w:sz w:val="30"/>
          <w:szCs w:val="30"/>
        </w:rPr>
        <w:t>無量無邊水性之屬而作窟穴。」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「舍利弗！如</w:t>
      </w:r>
      <w:bookmarkStart w:id="2023" w:name="0848a27"/>
      <w:bookmarkEnd w:id="2023"/>
      <w:r>
        <w:rPr>
          <w:sz w:val="30"/>
          <w:szCs w:val="30"/>
        </w:rPr>
        <w:t>是大海，復為餘眾而作住處，所謂諸龍、乾闥</w:t>
      </w:r>
      <w:bookmarkStart w:id="2024" w:name="0848a28"/>
      <w:bookmarkEnd w:id="2024"/>
      <w:r>
        <w:rPr>
          <w:sz w:val="30"/>
          <w:szCs w:val="30"/>
        </w:rPr>
        <w:t>婆、阿修羅、迦樓羅。亦出無量無邊珍寶利益</w:t>
      </w:r>
      <w:bookmarkStart w:id="2025" w:name="0848a29"/>
      <w:bookmarkEnd w:id="2025"/>
      <w:r>
        <w:rPr>
          <w:sz w:val="30"/>
          <w:szCs w:val="30"/>
        </w:rPr>
        <w:t>一切人、非人等，所謂真珠、珂貝、璧玉、珊瑚、琉</w:t>
      </w:r>
      <w:bookmarkStart w:id="2026" w:name="0848b01"/>
      <w:bookmarkEnd w:id="2026"/>
      <w:r>
        <w:rPr>
          <w:sz w:val="30"/>
          <w:szCs w:val="30"/>
        </w:rPr>
        <w:t>璃、青毘、琉璃，及出其餘種種珠寶，悉為眾生</w:t>
      </w:r>
      <w:bookmarkStart w:id="2027" w:name="0848b02"/>
      <w:bookmarkEnd w:id="2027"/>
      <w:r>
        <w:rPr>
          <w:sz w:val="30"/>
          <w:szCs w:val="30"/>
        </w:rPr>
        <w:t>之所受用而作利益。舍利弗！於意云何？此</w:t>
      </w:r>
      <w:bookmarkStart w:id="2028" w:name="0848b03"/>
      <w:bookmarkEnd w:id="2028"/>
      <w:r>
        <w:rPr>
          <w:sz w:val="30"/>
          <w:szCs w:val="30"/>
        </w:rPr>
        <w:t>四大海由何而有？」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舍利弗言：「世尊！是海皆</w:t>
      </w:r>
      <w:bookmarkStart w:id="2029" w:name="0848b04"/>
      <w:bookmarkEnd w:id="2029"/>
      <w:r>
        <w:rPr>
          <w:sz w:val="30"/>
          <w:szCs w:val="30"/>
        </w:rPr>
        <w:t>由阿耨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nòu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達(dá)池。」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爾時，佛讚舍利弗言：「善哉，善哉！</w:t>
      </w:r>
      <w:bookmarkStart w:id="2030" w:name="0848b05"/>
      <w:bookmarkEnd w:id="2030"/>
      <w:r>
        <w:rPr>
          <w:sz w:val="30"/>
          <w:szCs w:val="30"/>
        </w:rPr>
        <w:t>阿耨達多龍王體離三怖。何等為三？一者</w:t>
      </w:r>
      <w:bookmarkStart w:id="2031" w:name="0848b06"/>
      <w:bookmarkEnd w:id="2031"/>
      <w:r>
        <w:rPr>
          <w:sz w:val="30"/>
          <w:szCs w:val="30"/>
        </w:rPr>
        <w:t>金翅鳥；二者熱沙；三者諸龍若行欲時便為</w:t>
      </w:r>
      <w:bookmarkStart w:id="2032" w:name="0848b07"/>
      <w:bookmarkEnd w:id="2032"/>
      <w:r>
        <w:rPr>
          <w:sz w:val="30"/>
          <w:szCs w:val="30"/>
        </w:rPr>
        <w:t>蛇身，阿耨達多龍王無如是事。舍利弗！阿耨</w:t>
      </w:r>
      <w:bookmarkStart w:id="2033" w:name="0848b08"/>
      <w:bookmarkEnd w:id="2033"/>
      <w:r>
        <w:rPr>
          <w:sz w:val="30"/>
          <w:szCs w:val="30"/>
        </w:rPr>
        <w:t>達多龍王所居宮殿，乃是坐禪神通之人所</w:t>
      </w:r>
      <w:bookmarkStart w:id="2034" w:name="0848b09"/>
      <w:bookmarkEnd w:id="2034"/>
      <w:r>
        <w:rPr>
          <w:sz w:val="30"/>
          <w:szCs w:val="30"/>
        </w:rPr>
        <w:t>居住處。舍利弗！若有人能住是處者，當知</w:t>
      </w:r>
      <w:bookmarkStart w:id="2035" w:name="0848b10"/>
      <w:bookmarkEnd w:id="2035"/>
      <w:r>
        <w:rPr>
          <w:sz w:val="30"/>
          <w:szCs w:val="30"/>
        </w:rPr>
        <w:t>是等亦得無惱。」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舍利弗白佛言：「世尊！甚為</w:t>
      </w:r>
      <w:bookmarkStart w:id="2036" w:name="0848b11"/>
      <w:bookmarkEnd w:id="2036"/>
      <w:r>
        <w:rPr>
          <w:sz w:val="30"/>
          <w:szCs w:val="30"/>
        </w:rPr>
        <w:t>希有。阿耨達多龍王宮殿，成就如是上善功</w:t>
      </w:r>
      <w:bookmarkStart w:id="2037" w:name="0848b12"/>
      <w:bookmarkEnd w:id="2037"/>
      <w:r>
        <w:rPr>
          <w:sz w:val="30"/>
          <w:szCs w:val="30"/>
        </w:rPr>
        <w:t>德，於三怖畏尚無一事，況當具三。若有眾</w:t>
      </w:r>
      <w:bookmarkStart w:id="2038" w:name="0848b13"/>
      <w:bookmarkEnd w:id="2038"/>
      <w:r>
        <w:rPr>
          <w:sz w:val="30"/>
          <w:szCs w:val="30"/>
        </w:rPr>
        <w:t>生在此宮殿，亦復具得無是三事。若是神通、</w:t>
      </w:r>
      <w:bookmarkStart w:id="2039" w:name="0848b14"/>
      <w:bookmarkEnd w:id="2039"/>
      <w:r>
        <w:rPr>
          <w:sz w:val="30"/>
          <w:szCs w:val="30"/>
        </w:rPr>
        <w:t>善思惟仁所住處者，是處必能出四大河，於</w:t>
      </w:r>
      <w:bookmarkStart w:id="2040" w:name="0848b15"/>
      <w:bookmarkEnd w:id="2040"/>
      <w:r>
        <w:rPr>
          <w:sz w:val="30"/>
          <w:szCs w:val="30"/>
        </w:rPr>
        <w:t>諸眾生多所利益。以是因緣，四大海水為諸</w:t>
      </w:r>
      <w:bookmarkStart w:id="2041" w:name="0848b16"/>
      <w:bookmarkEnd w:id="2041"/>
      <w:r>
        <w:rPr>
          <w:sz w:val="30"/>
          <w:szCs w:val="30"/>
        </w:rPr>
        <w:t>眾生之所受用而作窟宅，所謂卵生、諸飛鳥</w:t>
      </w:r>
      <w:bookmarkStart w:id="2042" w:name="0848b17"/>
      <w:bookmarkEnd w:id="2042"/>
      <w:r>
        <w:rPr>
          <w:sz w:val="30"/>
          <w:szCs w:val="30"/>
        </w:rPr>
        <w:t>等，及餘禽獸、人與非人。世尊！是阿耨達池</w:t>
      </w:r>
      <w:bookmarkStart w:id="2043" w:name="0848b18"/>
      <w:bookmarkEnd w:id="2043"/>
      <w:r>
        <w:rPr>
          <w:sz w:val="30"/>
          <w:szCs w:val="30"/>
        </w:rPr>
        <w:t>成就如是無量功德。」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佛告舍利弗：「譬如阿耨</w:t>
      </w:r>
      <w:bookmarkStart w:id="2044" w:name="0848b19"/>
      <w:bookmarkEnd w:id="2044"/>
      <w:r>
        <w:rPr>
          <w:sz w:val="30"/>
          <w:szCs w:val="30"/>
        </w:rPr>
        <w:t>達多龍王體離三怖，菩薩亦爾，體離三怖。</w:t>
      </w:r>
      <w:bookmarkStart w:id="2045" w:name="0848b20"/>
      <w:bookmarkEnd w:id="2045"/>
      <w:r>
        <w:rPr>
          <w:sz w:val="30"/>
          <w:szCs w:val="30"/>
        </w:rPr>
        <w:t>何等為三？一、地獄怖；二、畜生怖；三、餓鬼怖。</w:t>
      </w:r>
      <w:bookmarkStart w:id="2046" w:name="0848b21"/>
      <w:bookmarkEnd w:id="2046"/>
      <w:r>
        <w:rPr>
          <w:sz w:val="30"/>
          <w:szCs w:val="30"/>
        </w:rPr>
        <w:t>舍利弗！如因阿耨達池出四大河利益無邊</w:t>
      </w:r>
      <w:bookmarkStart w:id="2047" w:name="0848b22"/>
      <w:bookmarkEnd w:id="2047"/>
      <w:r>
        <w:rPr>
          <w:sz w:val="30"/>
          <w:szCs w:val="30"/>
        </w:rPr>
        <w:t>無量眾生，菩薩亦爾，以四攝法攝取眾生。</w:t>
      </w:r>
      <w:bookmarkStart w:id="2048" w:name="0848b23"/>
      <w:bookmarkEnd w:id="2048"/>
      <w:r>
        <w:rPr>
          <w:sz w:val="30"/>
          <w:szCs w:val="30"/>
        </w:rPr>
        <w:t>一者布施；二者愛語；三者利行；四者同事。</w:t>
      </w:r>
      <w:bookmarkStart w:id="2049" w:name="0848b24"/>
      <w:bookmarkEnd w:id="2049"/>
      <w:r>
        <w:rPr>
          <w:sz w:val="30"/>
          <w:szCs w:val="30"/>
        </w:rPr>
        <w:t>舍利弗！菩薩摩訶薩以四攝法利益眾生。舍</w:t>
      </w:r>
      <w:bookmarkStart w:id="2050" w:name="0848b25"/>
      <w:bookmarkEnd w:id="2050"/>
      <w:r>
        <w:rPr>
          <w:sz w:val="30"/>
          <w:szCs w:val="30"/>
        </w:rPr>
        <w:t>利弗！如因阿耨達池出四大海，菩薩亦爾，</w:t>
      </w:r>
      <w:bookmarkStart w:id="2051" w:name="0848b26"/>
      <w:bookmarkEnd w:id="2051"/>
      <w:r>
        <w:rPr>
          <w:sz w:val="30"/>
          <w:szCs w:val="30"/>
        </w:rPr>
        <w:t>因菩提心出一切智海。舍利弗！如因大海為</w:t>
      </w:r>
      <w:bookmarkStart w:id="2052" w:name="0848b27"/>
      <w:bookmarkEnd w:id="2052"/>
      <w:r>
        <w:rPr>
          <w:sz w:val="30"/>
          <w:szCs w:val="30"/>
        </w:rPr>
        <w:t>諸眾生而作安隱、快樂住處。舍利弗！一切種</w:t>
      </w:r>
      <w:bookmarkStart w:id="2053" w:name="0848b28"/>
      <w:bookmarkEnd w:id="2053"/>
      <w:r>
        <w:rPr>
          <w:sz w:val="30"/>
          <w:szCs w:val="30"/>
        </w:rPr>
        <w:t>智亦復如是，為三界眾生而作安隱、快樂住</w:t>
      </w:r>
      <w:bookmarkStart w:id="2054" w:name="0848b29"/>
      <w:bookmarkEnd w:id="2054"/>
      <w:r>
        <w:rPr>
          <w:sz w:val="30"/>
          <w:szCs w:val="30"/>
        </w:rPr>
        <w:t>處。何等三界？欲界、色界、無色界也。舍利弗！</w:t>
      </w:r>
      <w:bookmarkStart w:id="2055" w:name="0848c01"/>
      <w:bookmarkEnd w:id="2055"/>
      <w:r>
        <w:rPr>
          <w:sz w:val="30"/>
          <w:szCs w:val="30"/>
        </w:rPr>
        <w:t>皆由菩薩周旋教化故，令三千大千世界所</w:t>
      </w:r>
      <w:bookmarkStart w:id="2056" w:name="0848c02"/>
      <w:bookmarkEnd w:id="2056"/>
      <w:r>
        <w:rPr>
          <w:sz w:val="30"/>
          <w:szCs w:val="30"/>
        </w:rPr>
        <w:t>有眾生得受安樂。何以故？舍利弗！若有菩</w:t>
      </w:r>
      <w:bookmarkStart w:id="2057" w:name="0848c03"/>
      <w:bookmarkEnd w:id="2057"/>
      <w:r>
        <w:rPr>
          <w:sz w:val="30"/>
          <w:szCs w:val="30"/>
        </w:rPr>
        <w:t>薩出現於世行菩薩道，因修行道則得授記；</w:t>
      </w:r>
      <w:bookmarkStart w:id="2058" w:name="0848c04"/>
      <w:bookmarkEnd w:id="2058"/>
      <w:r>
        <w:rPr>
          <w:sz w:val="30"/>
          <w:szCs w:val="30"/>
        </w:rPr>
        <w:t>因得授記則便得成阿耨多羅三藐三菩提</w:t>
      </w:r>
      <w:bookmarkStart w:id="2059" w:name="0848c05"/>
      <w:bookmarkEnd w:id="2059"/>
      <w:r>
        <w:rPr>
          <w:sz w:val="30"/>
          <w:szCs w:val="30"/>
        </w:rPr>
        <w:t>轉于法輪，一切世間沙門、婆羅門及梵天王、</w:t>
      </w:r>
      <w:bookmarkStart w:id="2060" w:name="0848c06"/>
      <w:bookmarkEnd w:id="2060"/>
      <w:r>
        <w:rPr>
          <w:sz w:val="30"/>
          <w:szCs w:val="30"/>
        </w:rPr>
        <w:t>魔王波旬所不能轉。眾生聞已則有四眾，</w:t>
      </w:r>
      <w:bookmarkStart w:id="2061" w:name="0848c07"/>
      <w:bookmarkEnd w:id="2061"/>
      <w:r>
        <w:rPr>
          <w:sz w:val="30"/>
          <w:szCs w:val="30"/>
        </w:rPr>
        <w:t>所謂比丘、比丘尼、優婆塞、優婆夷。是四眾等</w:t>
      </w:r>
      <w:bookmarkStart w:id="2062" w:name="0848c08"/>
      <w:bookmarkEnd w:id="2062"/>
      <w:r>
        <w:rPr>
          <w:sz w:val="30"/>
          <w:szCs w:val="30"/>
        </w:rPr>
        <w:t>以是因緣，於天、人中而受種種微妙快樂及</w:t>
      </w:r>
      <w:bookmarkStart w:id="2063" w:name="0848c09"/>
      <w:bookmarkEnd w:id="2063"/>
      <w:r>
        <w:rPr>
          <w:sz w:val="30"/>
          <w:szCs w:val="30"/>
        </w:rPr>
        <w:t>離欲樂。舍利弗！於意云何？如是之法因何</w:t>
      </w:r>
      <w:bookmarkStart w:id="2064" w:name="0848c10"/>
      <w:bookmarkEnd w:id="2064"/>
      <w:r>
        <w:rPr>
          <w:sz w:val="30"/>
          <w:szCs w:val="30"/>
        </w:rPr>
        <w:t>而出？」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舍利弗言：「皆由菩薩因緣而出。」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</w:t>
      </w:r>
      <w:bookmarkStart w:id="2065" w:name="0848c11"/>
      <w:bookmarkEnd w:id="2065"/>
      <w:r>
        <w:rPr>
          <w:sz w:val="30"/>
          <w:szCs w:val="30"/>
        </w:rPr>
        <w:t>弗！於意云何？三界繫法復因誰出？」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</w:t>
      </w:r>
      <w:bookmarkStart w:id="2066" w:name="0848c12"/>
      <w:bookmarkEnd w:id="2066"/>
      <w:r>
        <w:rPr>
          <w:sz w:val="30"/>
          <w:szCs w:val="30"/>
        </w:rPr>
        <w:t>言：「亦由菩薩因緣而出。」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佛告舍利弗：「於意</w:t>
      </w:r>
      <w:bookmarkStart w:id="2067" w:name="0848c13"/>
      <w:bookmarkEnd w:id="2067"/>
      <w:r>
        <w:rPr>
          <w:sz w:val="30"/>
          <w:szCs w:val="30"/>
        </w:rPr>
        <w:t>云何？於是繫法，頗有一法能報菩薩所作恩</w:t>
      </w:r>
      <w:bookmarkStart w:id="2068" w:name="0848c14"/>
      <w:bookmarkEnd w:id="2068"/>
      <w:r>
        <w:rPr>
          <w:sz w:val="30"/>
          <w:szCs w:val="30"/>
        </w:rPr>
        <w:t>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舍利弗言：「無也。世尊！何以故？由於菩薩</w:t>
      </w:r>
      <w:bookmarkStart w:id="2069" w:name="0848c15"/>
      <w:bookmarkEnd w:id="2069"/>
      <w:r>
        <w:rPr>
          <w:sz w:val="30"/>
          <w:szCs w:val="30"/>
        </w:rPr>
        <w:t>如是之法出於世故。世尊！譬如有人多饒珍</w:t>
      </w:r>
      <w:bookmarkStart w:id="2070" w:name="0848c16"/>
      <w:bookmarkEnd w:id="2070"/>
      <w:r>
        <w:rPr>
          <w:sz w:val="30"/>
          <w:szCs w:val="30"/>
        </w:rPr>
        <w:t>寶，有慈心故，以己庫藏無量珍寶百千萬億</w:t>
      </w:r>
      <w:bookmarkStart w:id="2071" w:name="0848c17"/>
      <w:bookmarkEnd w:id="2071"/>
      <w:r>
        <w:rPr>
          <w:sz w:val="30"/>
          <w:szCs w:val="30"/>
        </w:rPr>
        <w:t>那由他物，施於貧人。如是展轉給二人、三人、</w:t>
      </w:r>
      <w:bookmarkStart w:id="2072" w:name="0848c18"/>
      <w:bookmarkEnd w:id="2072"/>
      <w:r>
        <w:rPr>
          <w:sz w:val="30"/>
          <w:szCs w:val="30"/>
        </w:rPr>
        <w:t>四人、五人、十人、二十人、三十、四十、五十、百人、千</w:t>
      </w:r>
      <w:bookmarkStart w:id="2073" w:name="0848c19"/>
      <w:bookmarkEnd w:id="2073"/>
      <w:r>
        <w:rPr>
          <w:sz w:val="30"/>
          <w:szCs w:val="30"/>
        </w:rPr>
        <w:t>人、百千萬人，如是乃至無量眾生及色、非色，</w:t>
      </w:r>
      <w:bookmarkStart w:id="2074" w:name="0848c20"/>
      <w:bookmarkEnd w:id="2074"/>
      <w:r>
        <w:rPr>
          <w:sz w:val="30"/>
          <w:szCs w:val="30"/>
        </w:rPr>
        <w:t>悉捨一切所有財寶，給施如是無量眾生，亦</w:t>
      </w:r>
      <w:bookmarkStart w:id="2075" w:name="0848c21"/>
      <w:bookmarkEnd w:id="2075"/>
      <w:r>
        <w:rPr>
          <w:sz w:val="30"/>
          <w:szCs w:val="30"/>
        </w:rPr>
        <w:t>為除其怖畏、繫縛、鞭杖、訶責、諸惡趣等，兼復</w:t>
      </w:r>
      <w:bookmarkStart w:id="2076" w:name="0848c22"/>
      <w:bookmarkEnd w:id="2076"/>
      <w:r>
        <w:rPr>
          <w:sz w:val="30"/>
          <w:szCs w:val="30"/>
        </w:rPr>
        <w:t>安止於人、天樂。而是眾中有一士夫，析破一</w:t>
      </w:r>
      <w:bookmarkStart w:id="2077" w:name="0848c23"/>
      <w:bookmarkEnd w:id="2077"/>
      <w:r>
        <w:rPr>
          <w:sz w:val="30"/>
          <w:szCs w:val="30"/>
        </w:rPr>
        <w:t>錢以為百分，以一分錢欲報是人所施之恩。</w:t>
      </w:r>
      <w:bookmarkStart w:id="2078" w:name="0848c24"/>
      <w:bookmarkEnd w:id="2078"/>
      <w:r>
        <w:rPr>
          <w:sz w:val="30"/>
          <w:szCs w:val="30"/>
        </w:rPr>
        <w:t>世尊！於意云何？是大施主於諸眾生多所利</w:t>
      </w:r>
      <w:bookmarkStart w:id="2079" w:name="0848c25"/>
      <w:bookmarkEnd w:id="2079"/>
      <w:r>
        <w:rPr>
          <w:sz w:val="30"/>
          <w:szCs w:val="30"/>
        </w:rPr>
        <w:t>益，是人方以一分之錢欲報其恩，寧得報不？」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080" w:name="0848c26"/>
      <w:bookmarkEnd w:id="2080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「不也。舍利弗！」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舍利弗言：「菩薩摩訶薩亦復如</w:t>
      </w:r>
      <w:bookmarkStart w:id="2081" w:name="0848c27"/>
      <w:bookmarkEnd w:id="2081"/>
      <w:r>
        <w:rPr>
          <w:sz w:val="30"/>
          <w:szCs w:val="30"/>
        </w:rPr>
        <w:t>是，如彼富人利益一切無量眾生及為斷滅</w:t>
      </w:r>
      <w:bookmarkStart w:id="2082" w:name="0848c28"/>
      <w:bookmarkEnd w:id="2082"/>
      <w:r>
        <w:rPr>
          <w:sz w:val="30"/>
          <w:szCs w:val="30"/>
        </w:rPr>
        <w:t>一切諸惡，以一分錢而報其恩。世尊！行大</w:t>
      </w:r>
      <w:bookmarkStart w:id="2083" w:name="0848c29"/>
      <w:bookmarkEnd w:id="2083"/>
      <w:r>
        <w:rPr>
          <w:sz w:val="30"/>
          <w:szCs w:val="30"/>
        </w:rPr>
        <w:t>乘者亦復如是，以如是等無量眾生所受種</w:t>
      </w:r>
      <w:bookmarkStart w:id="2084" w:name="0849a01"/>
      <w:bookmarkEnd w:id="2084"/>
      <w:r>
        <w:rPr>
          <w:sz w:val="30"/>
          <w:szCs w:val="30"/>
        </w:rPr>
        <w:t>種隨意快樂，欲報菩薩發意之恩，亦如彼人</w:t>
      </w:r>
      <w:bookmarkStart w:id="2085" w:name="0849a02"/>
      <w:bookmarkEnd w:id="2085"/>
      <w:r>
        <w:rPr>
          <w:sz w:val="30"/>
          <w:szCs w:val="30"/>
        </w:rPr>
        <w:t>以一分錢報施主恩。」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086" w:name="0849a03"/>
      <w:bookmarkEnd w:id="208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爾時，佛讚舍利弗言：「善哉，善哉！汝今則為隨</w:t>
      </w:r>
      <w:bookmarkStart w:id="2087" w:name="0849a04"/>
      <w:bookmarkEnd w:id="2087"/>
      <w:r>
        <w:rPr>
          <w:sz w:val="30"/>
          <w:szCs w:val="30"/>
        </w:rPr>
        <w:t>順我行。舍利弗！一切眾生若於百世、千世、萬</w:t>
      </w:r>
      <w:bookmarkStart w:id="2088" w:name="0849a05"/>
      <w:bookmarkEnd w:id="2088"/>
      <w:r>
        <w:rPr>
          <w:sz w:val="30"/>
          <w:szCs w:val="30"/>
        </w:rPr>
        <w:t>世、百千萬世，一一世中盡其形壽，捨身皮肉、</w:t>
      </w:r>
      <w:bookmarkStart w:id="2089" w:name="0849a06"/>
      <w:bookmarkEnd w:id="2089"/>
      <w:r>
        <w:rPr>
          <w:sz w:val="30"/>
          <w:szCs w:val="30"/>
        </w:rPr>
        <w:t>骨髓、筋脈奉上菩薩，尚不能報如是菩薩百</w:t>
      </w:r>
      <w:bookmarkStart w:id="2090" w:name="0849a07"/>
      <w:bookmarkEnd w:id="2090"/>
      <w:r>
        <w:rPr>
          <w:sz w:val="30"/>
          <w:szCs w:val="30"/>
        </w:rPr>
        <w:t>分、千分、百千億分乃至算數所不能知分中一</w:t>
      </w:r>
      <w:bookmarkStart w:id="2091" w:name="0849a08"/>
      <w:bookmarkEnd w:id="2091"/>
      <w:r>
        <w:rPr>
          <w:sz w:val="30"/>
          <w:szCs w:val="30"/>
        </w:rPr>
        <w:t>分之恩。何以故？舍利弗！我觀一切人、天大</w:t>
      </w:r>
      <w:bookmarkStart w:id="2092" w:name="0849a09"/>
      <w:bookmarkEnd w:id="2092"/>
      <w:r>
        <w:rPr>
          <w:sz w:val="30"/>
          <w:szCs w:val="30"/>
        </w:rPr>
        <w:t>眾及阿修羅，無有能報是菩薩恩；唯除善男</w:t>
      </w:r>
      <w:bookmarkStart w:id="2093" w:name="0849a10"/>
      <w:bookmarkEnd w:id="2093"/>
      <w:r>
        <w:rPr>
          <w:sz w:val="30"/>
          <w:szCs w:val="30"/>
        </w:rPr>
        <w:t>子、善女人發阿耨多羅三藐三菩提心。何以</w:t>
      </w:r>
      <w:bookmarkStart w:id="2094" w:name="0849a11"/>
      <w:bookmarkEnd w:id="2094"/>
      <w:r>
        <w:rPr>
          <w:sz w:val="30"/>
          <w:szCs w:val="30"/>
        </w:rPr>
        <w:t>故。舍利弗！若有善男子、善女人發阿耨多羅</w:t>
      </w:r>
      <w:bookmarkStart w:id="2095" w:name="0849a12"/>
      <w:bookmarkEnd w:id="2095"/>
      <w:r>
        <w:rPr>
          <w:sz w:val="30"/>
          <w:szCs w:val="30"/>
        </w:rPr>
        <w:t>三藐三菩提心，則為一切無量眾生之所受</w:t>
      </w:r>
      <w:bookmarkStart w:id="2096" w:name="0849a13"/>
      <w:bookmarkEnd w:id="2096"/>
      <w:r>
        <w:rPr>
          <w:sz w:val="30"/>
          <w:szCs w:val="30"/>
        </w:rPr>
        <w:t>用，多所利益。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「舍利弗！如閻浮提出栴檀樹，其</w:t>
      </w:r>
      <w:bookmarkStart w:id="2097" w:name="0849a14"/>
      <w:bookmarkEnd w:id="2097"/>
      <w:r>
        <w:rPr>
          <w:sz w:val="30"/>
          <w:szCs w:val="30"/>
        </w:rPr>
        <w:t>芽生時，能除一切嬰孩男、女所有病苦；其葉</w:t>
      </w:r>
      <w:bookmarkStart w:id="2098" w:name="0849a15"/>
      <w:bookmarkEnd w:id="2098"/>
      <w:r>
        <w:rPr>
          <w:sz w:val="30"/>
          <w:szCs w:val="30"/>
        </w:rPr>
        <w:t>生時，復能療治童男、童女所有患苦；若樹增</w:t>
      </w:r>
      <w:bookmarkStart w:id="2099" w:name="0849a16"/>
      <w:bookmarkEnd w:id="2099"/>
      <w:r>
        <w:rPr>
          <w:sz w:val="30"/>
          <w:szCs w:val="30"/>
        </w:rPr>
        <w:t>長枝葉扶踈能蔭涼時，眾生在中悉能除</w:t>
      </w:r>
      <w:bookmarkStart w:id="2100" w:name="0849a17"/>
      <w:bookmarkEnd w:id="2100"/>
      <w:r>
        <w:rPr>
          <w:sz w:val="30"/>
          <w:szCs w:val="30"/>
        </w:rPr>
        <w:t>滅一切病苦；其花開敷能令人天成就快樂；</w:t>
      </w:r>
      <w:bookmarkStart w:id="2101" w:name="0849a18"/>
      <w:bookmarkEnd w:id="2101"/>
      <w:r>
        <w:rPr>
          <w:sz w:val="30"/>
          <w:szCs w:val="30"/>
        </w:rPr>
        <w:t>其果熟時有大光明遍照十方，若有眾生見</w:t>
      </w:r>
      <w:bookmarkStart w:id="2102" w:name="0849a19"/>
      <w:bookmarkEnd w:id="2102"/>
      <w:r>
        <w:rPr>
          <w:sz w:val="30"/>
          <w:szCs w:val="30"/>
        </w:rPr>
        <w:t>已生念識其光明，即得除斷生老病死；及其</w:t>
      </w:r>
      <w:bookmarkStart w:id="2103" w:name="0849a20"/>
      <w:bookmarkEnd w:id="2103"/>
      <w:r>
        <w:rPr>
          <w:sz w:val="30"/>
          <w:szCs w:val="30"/>
        </w:rPr>
        <w:t>壞時有諸眾生取其樹身，終不畏有貧窮之</w:t>
      </w:r>
      <w:bookmarkStart w:id="2104" w:name="0849a21"/>
      <w:bookmarkEnd w:id="2104"/>
      <w:r>
        <w:rPr>
          <w:sz w:val="30"/>
          <w:szCs w:val="30"/>
        </w:rPr>
        <w:t>苦；若取枝葉還至家中，則無復有飢渴之患。</w:t>
      </w:r>
      <w:bookmarkStart w:id="2105" w:name="0849a22"/>
      <w:bookmarkEnd w:id="2105"/>
      <w:r>
        <w:rPr>
          <w:sz w:val="30"/>
          <w:szCs w:val="30"/>
        </w:rPr>
        <w:t>舍利弗！是栴檀樹出現於世常益眾生，無有</w:t>
      </w:r>
      <w:bookmarkStart w:id="2106" w:name="0849a23"/>
      <w:bookmarkEnd w:id="2106"/>
      <w:r>
        <w:rPr>
          <w:sz w:val="30"/>
          <w:szCs w:val="30"/>
        </w:rPr>
        <w:t>不作利益之時。從芽生時乃至取其枝葉</w:t>
      </w:r>
      <w:bookmarkStart w:id="2107" w:name="0849a24"/>
      <w:bookmarkEnd w:id="2107"/>
      <w:r>
        <w:rPr>
          <w:sz w:val="30"/>
          <w:szCs w:val="30"/>
        </w:rPr>
        <w:t>還家，常為利益。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「舍利弗！菩薩摩訶薩亦復如</w:t>
      </w:r>
      <w:bookmarkStart w:id="2108" w:name="0849a25"/>
      <w:bookmarkEnd w:id="2108"/>
      <w:r>
        <w:rPr>
          <w:sz w:val="30"/>
          <w:szCs w:val="30"/>
        </w:rPr>
        <w:t>是。初發阿耨多羅三藐三菩提心時，以四攝</w:t>
      </w:r>
      <w:bookmarkStart w:id="2109" w:name="0849a26"/>
      <w:bookmarkEnd w:id="2109"/>
      <w:r>
        <w:rPr>
          <w:sz w:val="30"/>
          <w:szCs w:val="30"/>
        </w:rPr>
        <w:t>法攝取眾生，既發心已，其心常緣於三解脫。</w:t>
      </w:r>
      <w:bookmarkStart w:id="2110" w:name="0849a27"/>
      <w:bookmarkEnd w:id="2110"/>
      <w:r>
        <w:rPr>
          <w:sz w:val="30"/>
          <w:szCs w:val="30"/>
        </w:rPr>
        <w:t>何等為三？空，無相、願。樹增長者，謂無生忍</w:t>
      </w:r>
      <w:bookmarkStart w:id="2111" w:name="0849a28"/>
      <w:bookmarkEnd w:id="2111"/>
      <w:r>
        <w:rPr>
          <w:sz w:val="30"/>
          <w:szCs w:val="30"/>
        </w:rPr>
        <w:t>法；花開發者，謂已成就一切種智；果實熟</w:t>
      </w:r>
      <w:bookmarkStart w:id="2112" w:name="0849a29"/>
      <w:bookmarkEnd w:id="2112"/>
      <w:r>
        <w:rPr>
          <w:sz w:val="30"/>
          <w:szCs w:val="30"/>
        </w:rPr>
        <w:t>者，謂於如來入般涅槃；樹破壞者，謂涅槃</w:t>
      </w:r>
      <w:bookmarkStart w:id="2113" w:name="0849b01"/>
      <w:bookmarkEnd w:id="2113"/>
      <w:r>
        <w:rPr>
          <w:sz w:val="30"/>
          <w:szCs w:val="30"/>
        </w:rPr>
        <w:t>已，以神通力碎身舍利，如葶</w:t>
      </w:r>
      <w:r>
        <w:rPr>
          <w:rFonts w:hint="eastAsia"/>
          <w:sz w:val="30"/>
          <w:szCs w:val="30"/>
        </w:rPr>
        <w:t>(</w:t>
      </w:r>
      <w:r>
        <w:rPr>
          <w:rFonts w:hint="eastAsia"/>
        </w:rPr>
        <w:t>tínɡ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藶</w:t>
      </w:r>
      <w:r>
        <w:rPr>
          <w:rFonts w:hint="eastAsia"/>
        </w:rPr>
        <w:t>(lì)</w:t>
      </w:r>
      <w:r>
        <w:rPr>
          <w:sz w:val="30"/>
          <w:szCs w:val="30"/>
        </w:rPr>
        <w:t>子；取其枝葉</w:t>
      </w:r>
      <w:bookmarkStart w:id="2114" w:name="0849b02"/>
      <w:bookmarkEnd w:id="2114"/>
      <w:r>
        <w:rPr>
          <w:sz w:val="30"/>
          <w:szCs w:val="30"/>
        </w:rPr>
        <w:t>而還家者，謂於如來既涅槃已，收取舍利起</w:t>
      </w:r>
      <w:bookmarkStart w:id="2115" w:name="0849b03"/>
      <w:bookmarkEnd w:id="2115"/>
      <w:r>
        <w:rPr>
          <w:sz w:val="30"/>
          <w:szCs w:val="30"/>
        </w:rPr>
        <w:t>諸塔廟，眾生入中衰惡消除。舍利弗！是故</w:t>
      </w:r>
      <w:bookmarkStart w:id="2116" w:name="0849b04"/>
      <w:bookmarkEnd w:id="2116"/>
      <w:r>
        <w:rPr>
          <w:sz w:val="30"/>
          <w:szCs w:val="30"/>
        </w:rPr>
        <w:t>當知善男子、善女人發阿耨多羅三藐三菩提</w:t>
      </w:r>
      <w:bookmarkStart w:id="2117" w:name="0849b05"/>
      <w:bookmarkEnd w:id="2117"/>
      <w:r>
        <w:rPr>
          <w:sz w:val="30"/>
          <w:szCs w:val="30"/>
        </w:rPr>
        <w:t>心者，有諸眾生於中所種一切善根則得畢</w:t>
      </w:r>
      <w:bookmarkStart w:id="2118" w:name="0849b06"/>
      <w:bookmarkEnd w:id="2118"/>
      <w:r>
        <w:rPr>
          <w:sz w:val="30"/>
          <w:szCs w:val="30"/>
        </w:rPr>
        <w:t>報。何以故？舍利弗！若有善男子、善女人發</w:t>
      </w:r>
      <w:bookmarkStart w:id="2119" w:name="0849b07"/>
      <w:bookmarkEnd w:id="2119"/>
      <w:r>
        <w:rPr>
          <w:sz w:val="30"/>
          <w:szCs w:val="30"/>
        </w:rPr>
        <w:t>阿耨多羅三藐三菩提心，則為欲令行佛種</w:t>
      </w:r>
      <w:bookmarkStart w:id="2120" w:name="0849b08"/>
      <w:bookmarkEnd w:id="2120"/>
      <w:r>
        <w:rPr>
          <w:sz w:val="30"/>
          <w:szCs w:val="30"/>
        </w:rPr>
        <w:t>者共相紹繼，亦欲令彼聲聞、緣覺無有斷絕，</w:t>
      </w:r>
      <w:bookmarkStart w:id="2121" w:name="0849b09"/>
      <w:bookmarkEnd w:id="2121"/>
      <w:r>
        <w:rPr>
          <w:sz w:val="30"/>
          <w:szCs w:val="30"/>
        </w:rPr>
        <w:t>能與一切無量眾生人天快樂，及離煩惱無</w:t>
      </w:r>
      <w:bookmarkStart w:id="2122" w:name="0849b10"/>
      <w:bookmarkEnd w:id="2122"/>
      <w:r>
        <w:rPr>
          <w:sz w:val="30"/>
          <w:szCs w:val="30"/>
        </w:rPr>
        <w:t>漏之樂。舍利弗！若有能與一切眾生人天快</w:t>
      </w:r>
      <w:bookmarkStart w:id="2123" w:name="0849b11"/>
      <w:bookmarkEnd w:id="2123"/>
      <w:r>
        <w:rPr>
          <w:sz w:val="30"/>
          <w:szCs w:val="30"/>
        </w:rPr>
        <w:t>樂，及離煩惱無漏之樂，如是之人可得說喻</w:t>
      </w:r>
      <w:bookmarkStart w:id="2124" w:name="0849b12"/>
      <w:bookmarkEnd w:id="2124"/>
      <w:r>
        <w:rPr>
          <w:sz w:val="30"/>
          <w:szCs w:val="30"/>
        </w:rPr>
        <w:t>明其比不？」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舍利弗言：「不也。世尊。世尊！無有</w:t>
      </w:r>
      <w:bookmarkStart w:id="2125" w:name="0849b13"/>
      <w:bookmarkEnd w:id="2125"/>
      <w:r>
        <w:rPr>
          <w:sz w:val="30"/>
          <w:szCs w:val="30"/>
        </w:rPr>
        <w:t>天人、沙門、婆羅門、若魔、若梵，及餘一切無量</w:t>
      </w:r>
      <w:bookmarkStart w:id="2126" w:name="0849b14"/>
      <w:bookmarkEnd w:id="2126"/>
      <w:r>
        <w:rPr>
          <w:sz w:val="30"/>
          <w:szCs w:val="30"/>
        </w:rPr>
        <w:t>之眾，或於一劫、百劫、千劫、百千萬劫乃至無</w:t>
      </w:r>
      <w:bookmarkStart w:id="2127" w:name="0849b15"/>
      <w:bookmarkEnd w:id="2127"/>
      <w:r>
        <w:rPr>
          <w:sz w:val="30"/>
          <w:szCs w:val="30"/>
        </w:rPr>
        <w:t>量阿僧祇劫，能報菩薩發心之恩。」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「舍利弗！以</w:t>
      </w:r>
      <w:bookmarkStart w:id="2128" w:name="0849b16"/>
      <w:bookmarkEnd w:id="2128"/>
      <w:r>
        <w:rPr>
          <w:sz w:val="30"/>
          <w:szCs w:val="30"/>
        </w:rPr>
        <w:t>是故，善男子、善女人欲得無上畢報施恩，應</w:t>
      </w:r>
      <w:bookmarkStart w:id="2129" w:name="0849b17"/>
      <w:bookmarkEnd w:id="2129"/>
      <w:r>
        <w:rPr>
          <w:sz w:val="30"/>
          <w:szCs w:val="30"/>
        </w:rPr>
        <w:t>發阿耨多羅三藐三菩提心。舍利弗！若善男</w:t>
      </w:r>
      <w:bookmarkStart w:id="2130" w:name="0849b18"/>
      <w:bookmarkEnd w:id="2130"/>
      <w:r>
        <w:rPr>
          <w:sz w:val="30"/>
          <w:szCs w:val="30"/>
        </w:rPr>
        <w:t>子、善女人欲報過去諸佛恩者，亦當如是發</w:t>
      </w:r>
      <w:bookmarkStart w:id="2131" w:name="0849b19"/>
      <w:bookmarkEnd w:id="2131"/>
      <w:r>
        <w:rPr>
          <w:sz w:val="30"/>
          <w:szCs w:val="30"/>
        </w:rPr>
        <w:t>阿耨多羅三藐三菩提心。舍利弗！若善男子、</w:t>
      </w:r>
      <w:bookmarkStart w:id="2132" w:name="0849b20"/>
      <w:bookmarkEnd w:id="2132"/>
      <w:r>
        <w:rPr>
          <w:sz w:val="30"/>
          <w:szCs w:val="30"/>
        </w:rPr>
        <w:t>善女人欲報未來諸如來恩者，亦當如是發</w:t>
      </w:r>
      <w:bookmarkStart w:id="2133" w:name="0849b21"/>
      <w:bookmarkEnd w:id="2133"/>
      <w:r>
        <w:rPr>
          <w:sz w:val="30"/>
          <w:szCs w:val="30"/>
        </w:rPr>
        <w:t>阿耨多羅三藐三菩提心。舍利弗！若善男子、</w:t>
      </w:r>
      <w:bookmarkStart w:id="2134" w:name="0849b22"/>
      <w:bookmarkEnd w:id="2134"/>
      <w:r>
        <w:rPr>
          <w:sz w:val="30"/>
          <w:szCs w:val="30"/>
        </w:rPr>
        <w:t>善女人欲報今現在十方諸佛恩者，亦當如</w:t>
      </w:r>
      <w:bookmarkStart w:id="2135" w:name="0849b23"/>
      <w:bookmarkEnd w:id="2135"/>
      <w:r>
        <w:rPr>
          <w:sz w:val="30"/>
          <w:szCs w:val="30"/>
        </w:rPr>
        <w:t>是發阿耨多羅三藐三菩提心。舍利弗！唯有</w:t>
      </w:r>
      <w:bookmarkStart w:id="2136" w:name="0849b24"/>
      <w:bookmarkEnd w:id="2136"/>
      <w:r>
        <w:rPr>
          <w:sz w:val="30"/>
          <w:szCs w:val="30"/>
        </w:rPr>
        <w:t>二人能報佛恩。何等為二？一者盡漏；二者發</w:t>
      </w:r>
      <w:bookmarkStart w:id="2137" w:name="0849b25"/>
      <w:bookmarkEnd w:id="2137"/>
      <w:r>
        <w:rPr>
          <w:sz w:val="30"/>
          <w:szCs w:val="30"/>
        </w:rPr>
        <w:t>阿耨多羅三藐三菩提心。舍利弗！是二種人</w:t>
      </w:r>
      <w:bookmarkStart w:id="2138" w:name="0849b26"/>
      <w:bookmarkEnd w:id="2138"/>
      <w:r>
        <w:rPr>
          <w:sz w:val="30"/>
          <w:szCs w:val="30"/>
        </w:rPr>
        <w:t>善能供養諸佛如來，善報諸佛所有恩惠。」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</w:t>
      </w:r>
      <w:bookmarkStart w:id="2139" w:name="0849b27"/>
      <w:bookmarkEnd w:id="2139"/>
      <w:r>
        <w:rPr>
          <w:sz w:val="30"/>
          <w:szCs w:val="30"/>
        </w:rPr>
        <w:t>時，世尊欲重宣此義而說偈言：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140" w:name="0849b28"/>
      <w:bookmarkEnd w:id="2140"/>
      <w:r>
        <w:rPr>
          <w:rStyle w:val="14"/>
          <w:color w:val="auto"/>
          <w:sz w:val="30"/>
          <w:szCs w:val="30"/>
        </w:rPr>
        <w:t>「所說二種人，　　能供養諸佛，</w:t>
      </w:r>
      <w:bookmarkStart w:id="2141" w:name="0849b29"/>
      <w:bookmarkEnd w:id="214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所謂阿羅漢、　　菩薩摩訶薩，</w:t>
      </w:r>
      <w:bookmarkStart w:id="2142" w:name="0849c01"/>
      <w:bookmarkEnd w:id="214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是名曰二人，　　供養諸世尊，</w:t>
      </w:r>
      <w:bookmarkStart w:id="2143" w:name="0849c02"/>
      <w:bookmarkEnd w:id="214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而於三界中，　　更無第三人。</w:t>
      </w:r>
      <w:bookmarkStart w:id="2144" w:name="0849c03"/>
      <w:bookmarkEnd w:id="214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若有能平等，　　觀察一切法，</w:t>
      </w:r>
      <w:bookmarkStart w:id="2145" w:name="0849c04"/>
      <w:bookmarkEnd w:id="214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如是等人輩，　　是則名智者。</w:t>
      </w:r>
      <w:bookmarkStart w:id="2146" w:name="0849c05"/>
      <w:bookmarkEnd w:id="214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悉以妙五欲，　　可愛諸所須，</w:t>
      </w:r>
      <w:bookmarkStart w:id="2147" w:name="0849c06"/>
      <w:bookmarkEnd w:id="21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供養是菩薩，　　猶不報其恩。</w:t>
      </w:r>
      <w:bookmarkStart w:id="2148" w:name="0849c07"/>
      <w:bookmarkEnd w:id="21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若供養離愛，　　後身阿羅漢，</w:t>
      </w:r>
      <w:bookmarkStart w:id="2149" w:name="0849c08"/>
      <w:bookmarkEnd w:id="214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及發無上心，　　行於菩提者，</w:t>
      </w:r>
      <w:bookmarkStart w:id="2150" w:name="0849c09"/>
      <w:bookmarkEnd w:id="215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是則為第一，　　無上之福田。</w:t>
      </w:r>
      <w:bookmarkStart w:id="2151" w:name="0849c10"/>
      <w:bookmarkEnd w:id="215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天人及諸梵，　　各以已所愛，</w:t>
      </w:r>
      <w:bookmarkStart w:id="2152" w:name="0849c11"/>
      <w:bookmarkEnd w:id="215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供養是菩薩，　　亦不報其恩。</w:t>
      </w:r>
      <w:bookmarkStart w:id="2153" w:name="0849c12"/>
      <w:bookmarkEnd w:id="215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如是二種人，　　其實無所須，</w:t>
      </w:r>
      <w:bookmarkStart w:id="2154" w:name="0849c13"/>
      <w:bookmarkEnd w:id="215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雖得上供養，　　而心無貪著，</w:t>
      </w:r>
      <w:bookmarkStart w:id="2155" w:name="0849c14"/>
      <w:bookmarkEnd w:id="215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以是因緣故，　　雖奉不能報。</w:t>
      </w:r>
      <w:bookmarkStart w:id="2156" w:name="0849c15"/>
      <w:bookmarkEnd w:id="215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世間諸智者，　　若欲供養佛，</w:t>
      </w:r>
      <w:bookmarkStart w:id="2157" w:name="0849c16"/>
      <w:bookmarkEnd w:id="215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應發菩提心，　　修行於忍辱。</w:t>
      </w:r>
      <w:bookmarkStart w:id="2158" w:name="0849c17"/>
      <w:bookmarkEnd w:id="215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若欲作功德，　　數數無有量，</w:t>
      </w:r>
      <w:bookmarkStart w:id="2159" w:name="0849c18"/>
      <w:bookmarkEnd w:id="21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當為菩提故，　　行於無上業。</w:t>
      </w:r>
      <w:bookmarkStart w:id="2160" w:name="0849c19"/>
      <w:bookmarkEnd w:id="216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若欲得禪定，　　修四無量心，</w:t>
      </w:r>
      <w:bookmarkStart w:id="2161" w:name="0849c20"/>
      <w:bookmarkEnd w:id="21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是人應精進，　　為於佛智慧。</w:t>
      </w:r>
      <w:bookmarkStart w:id="2162" w:name="0849c21"/>
      <w:bookmarkEnd w:id="21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欲得一切樂，　　消除諸苦惱，</w:t>
      </w:r>
      <w:bookmarkStart w:id="2163" w:name="0849c22"/>
      <w:bookmarkEnd w:id="21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如是諸人等，　　應於佛法中，</w:t>
      </w:r>
      <w:bookmarkStart w:id="2164" w:name="0849c23"/>
      <w:bookmarkEnd w:id="216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而生厚重欲，　　畢求無上道。</w:t>
      </w:r>
      <w:bookmarkStart w:id="2165" w:name="0849c24"/>
      <w:bookmarkEnd w:id="216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若欲得覲見，　　無量諸世尊，</w:t>
      </w:r>
      <w:bookmarkStart w:id="2166" w:name="0849c25"/>
      <w:bookmarkEnd w:id="216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應生恭敬心，　　深求正真道。</w:t>
      </w:r>
      <w:bookmarkStart w:id="2167" w:name="0849c26"/>
      <w:bookmarkEnd w:id="216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若欲從一界，　　至於無量界，</w:t>
      </w:r>
      <w:bookmarkStart w:id="2168" w:name="0849c27"/>
      <w:bookmarkEnd w:id="216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應生勤精進，　　深欲於菩提。</w:t>
      </w:r>
      <w:bookmarkStart w:id="2169" w:name="0849c28"/>
      <w:bookmarkEnd w:id="216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欲見過去佛，　　應生欲精進，</w:t>
      </w:r>
      <w:bookmarkStart w:id="2170" w:name="0849c29"/>
      <w:bookmarkEnd w:id="217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為於菩提故，　　善順而修學。</w:t>
      </w:r>
      <w:bookmarkStart w:id="2171" w:name="0850a01"/>
      <w:bookmarkEnd w:id="217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若欲得疾見，　　未來世諸佛，</w:t>
      </w:r>
      <w:bookmarkStart w:id="2172" w:name="0850a02"/>
      <w:bookmarkEnd w:id="217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亦應為菩提，　　至心專修道。</w:t>
      </w:r>
      <w:bookmarkStart w:id="2173" w:name="0850a03"/>
      <w:bookmarkEnd w:id="217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若復欲得見，　　現在諸世尊，</w:t>
      </w:r>
      <w:bookmarkStart w:id="2174" w:name="0850a04"/>
      <w:bookmarkEnd w:id="217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亦應為菩提，　　生於善欲心。</w:t>
      </w:r>
      <w:bookmarkStart w:id="2175" w:name="0850a05"/>
      <w:bookmarkEnd w:id="217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當知是等人，　　最上非凡下，</w:t>
      </w:r>
      <w:bookmarkStart w:id="2176" w:name="0850a06"/>
      <w:bookmarkEnd w:id="217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若欲於眾生，　　普行慈心者，</w:t>
      </w:r>
      <w:bookmarkStart w:id="2177" w:name="0850a07"/>
      <w:bookmarkEnd w:id="217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是人應勤進，　　速求無上道。</w:t>
      </w:r>
      <w:bookmarkStart w:id="2178" w:name="0850a08"/>
      <w:bookmarkEnd w:id="217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若欲令眾生，　　悉除諸苦惱，</w:t>
      </w:r>
      <w:bookmarkStart w:id="2179" w:name="0850a09"/>
      <w:bookmarkEnd w:id="217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應學無上智，　　中間莫廢捨。</w:t>
      </w:r>
      <w:bookmarkStart w:id="2180" w:name="0850a10"/>
      <w:bookmarkEnd w:id="218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若欲與眾生，　　一切諸快樂，</w:t>
      </w:r>
      <w:bookmarkStart w:id="2181" w:name="0850a11"/>
      <w:bookmarkEnd w:id="218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智者為菩提，　　應發深善欲。</w:t>
      </w:r>
      <w:bookmarkStart w:id="2182" w:name="0850a12"/>
      <w:bookmarkEnd w:id="218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若欲滅眾生，　　無量諸惡趣，</w:t>
      </w:r>
      <w:bookmarkStart w:id="2183" w:name="0850a13"/>
      <w:bookmarkEnd w:id="218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智者應攝取，　　畢竟菩提心。</w:t>
      </w:r>
      <w:bookmarkStart w:id="2184" w:name="0850a14"/>
      <w:bookmarkEnd w:id="218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是人之所得，　　無量諸功德，</w:t>
      </w:r>
      <w:bookmarkStart w:id="2185" w:name="0850a15"/>
      <w:bookmarkEnd w:id="218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一切無有人，　　能說其譬喻，</w:t>
      </w:r>
      <w:bookmarkStart w:id="2186" w:name="0850a16"/>
      <w:bookmarkEnd w:id="218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謂發菩提心，　　欲成無上道。」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187" w:name="0850a17"/>
      <w:bookmarkEnd w:id="218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爾時，世尊說是偈已，大德舍利弗白佛言：「世</w:t>
      </w:r>
      <w:bookmarkStart w:id="2188" w:name="0850a18"/>
      <w:bookmarkEnd w:id="2188"/>
      <w:r>
        <w:rPr>
          <w:sz w:val="30"/>
          <w:szCs w:val="30"/>
        </w:rPr>
        <w:t>尊！今說此經得幾功德？幾所眾生發阿耨多</w:t>
      </w:r>
      <w:bookmarkStart w:id="2189" w:name="0850a19"/>
      <w:bookmarkEnd w:id="2189"/>
      <w:r>
        <w:rPr>
          <w:sz w:val="30"/>
          <w:szCs w:val="30"/>
        </w:rPr>
        <w:t>羅三藐三菩提心？」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佛告舍利弗：「汝今不應問</w:t>
      </w:r>
      <w:bookmarkStart w:id="2190" w:name="0850a20"/>
      <w:bookmarkEnd w:id="2190"/>
      <w:r>
        <w:rPr>
          <w:sz w:val="30"/>
          <w:szCs w:val="30"/>
        </w:rPr>
        <w:t>如是義。何以故？舍利弗！如來若說一切智事，</w:t>
      </w:r>
      <w:bookmarkStart w:id="2191" w:name="0850a21"/>
      <w:bookmarkEnd w:id="2191"/>
      <w:r>
        <w:rPr>
          <w:sz w:val="30"/>
          <w:szCs w:val="30"/>
        </w:rPr>
        <w:t>令多眾生生於疑惑。何以故？舍利弗！諸佛</w:t>
      </w:r>
      <w:bookmarkStart w:id="2192" w:name="0850a22"/>
      <w:bookmarkEnd w:id="2192"/>
      <w:r>
        <w:rPr>
          <w:sz w:val="30"/>
          <w:szCs w:val="30"/>
        </w:rPr>
        <w:t>世尊有無量戒、禪定、智慧、無邊神力。舍利弗！</w:t>
      </w:r>
      <w:bookmarkStart w:id="2193" w:name="0850a23"/>
      <w:bookmarkEnd w:id="2193"/>
      <w:r>
        <w:rPr>
          <w:sz w:val="30"/>
          <w:szCs w:val="30"/>
        </w:rPr>
        <w:t>於意云何？如來能說虛空邊際分界限齊可</w:t>
      </w:r>
      <w:bookmarkStart w:id="2194" w:name="0850a24"/>
      <w:bookmarkEnd w:id="2194"/>
      <w:r>
        <w:rPr>
          <w:sz w:val="30"/>
          <w:szCs w:val="30"/>
        </w:rPr>
        <w:t>知、可計、可籌量不？」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「不也。世尊！何以故？世尊！</w:t>
      </w:r>
      <w:bookmarkStart w:id="2195" w:name="0850a25"/>
      <w:bookmarkEnd w:id="2195"/>
      <w:r>
        <w:rPr>
          <w:sz w:val="30"/>
          <w:szCs w:val="30"/>
        </w:rPr>
        <w:t>虛空邊際無有人能已知、今知、當知。」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佛告舍</w:t>
      </w:r>
      <w:bookmarkStart w:id="2196" w:name="0850a26"/>
      <w:bookmarkEnd w:id="2196"/>
      <w:r>
        <w:rPr>
          <w:sz w:val="30"/>
          <w:szCs w:val="30"/>
        </w:rPr>
        <w:t>利弗：「佛智亦爾。聲聞、緣覺已不知、今不知、當</w:t>
      </w:r>
      <w:bookmarkStart w:id="2197" w:name="0850a27"/>
      <w:bookmarkEnd w:id="2197"/>
      <w:r>
        <w:rPr>
          <w:sz w:val="30"/>
          <w:szCs w:val="30"/>
        </w:rPr>
        <w:t>不知。何以故？舍利弗！如來所有無上智慧，</w:t>
      </w:r>
      <w:bookmarkStart w:id="2198" w:name="0850a28"/>
      <w:bookmarkEnd w:id="2198"/>
      <w:r>
        <w:rPr>
          <w:sz w:val="30"/>
          <w:szCs w:val="30"/>
        </w:rPr>
        <w:t>非諸聲聞、緣覺境界所行處故。」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舍利弗言：「是</w:t>
      </w:r>
      <w:bookmarkStart w:id="2199" w:name="0850a29"/>
      <w:bookmarkEnd w:id="2199"/>
      <w:r>
        <w:rPr>
          <w:sz w:val="30"/>
          <w:szCs w:val="30"/>
        </w:rPr>
        <w:t>諸眾生甚為希有，善能分別無上菩提，而能</w:t>
      </w:r>
      <w:bookmarkStart w:id="2200" w:name="0850b01"/>
      <w:bookmarkEnd w:id="2200"/>
      <w:r>
        <w:rPr>
          <w:sz w:val="30"/>
          <w:szCs w:val="30"/>
        </w:rPr>
        <w:t>發於阿耨多羅三藐三菩提心。」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佛告舍利弗：</w:t>
      </w:r>
      <w:bookmarkStart w:id="2201" w:name="0850b02"/>
      <w:bookmarkEnd w:id="2201"/>
      <w:r>
        <w:rPr>
          <w:sz w:val="30"/>
          <w:szCs w:val="30"/>
        </w:rPr>
        <w:t>「如是，如是！如汝所說，是諸眾生甚為希有，善</w:t>
      </w:r>
      <w:bookmarkStart w:id="2202" w:name="0850b03"/>
      <w:bookmarkEnd w:id="2202"/>
      <w:r>
        <w:rPr>
          <w:sz w:val="30"/>
          <w:szCs w:val="30"/>
        </w:rPr>
        <w:t>能分別無上菩提，而能發阿耨多羅三藐三</w:t>
      </w:r>
      <w:bookmarkStart w:id="2203" w:name="0850b04"/>
      <w:bookmarkEnd w:id="2203"/>
      <w:r>
        <w:rPr>
          <w:sz w:val="30"/>
          <w:szCs w:val="30"/>
        </w:rPr>
        <w:t>菩提心。舍利弗！於意云何？閻浮提中所有</w:t>
      </w:r>
      <w:bookmarkStart w:id="2204" w:name="0850b05"/>
      <w:bookmarkEnd w:id="2204"/>
      <w:r>
        <w:rPr>
          <w:sz w:val="30"/>
          <w:szCs w:val="30"/>
        </w:rPr>
        <w:t>水、陸、空行眾生盡得人身，若有一人教是諸</w:t>
      </w:r>
      <w:bookmarkStart w:id="2205" w:name="0850b06"/>
      <w:bookmarkEnd w:id="2205"/>
      <w:r>
        <w:rPr>
          <w:sz w:val="30"/>
          <w:szCs w:val="30"/>
        </w:rPr>
        <w:t>人令其安住五戒十善。舍利弗！於意云何？</w:t>
      </w:r>
      <w:bookmarkStart w:id="2206" w:name="0850b07"/>
      <w:bookmarkEnd w:id="2206"/>
      <w:r>
        <w:rPr>
          <w:sz w:val="30"/>
          <w:szCs w:val="30"/>
        </w:rPr>
        <w:t>是人以此因緣得福多不？」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「甚多。世尊！是人得</w:t>
      </w:r>
      <w:bookmarkStart w:id="2207" w:name="0850b08"/>
      <w:bookmarkEnd w:id="2207"/>
      <w:r>
        <w:rPr>
          <w:sz w:val="30"/>
          <w:szCs w:val="30"/>
        </w:rPr>
        <w:t>福不可以譬喻為比。」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「我今當說，若善男子、善</w:t>
      </w:r>
      <w:bookmarkStart w:id="2208" w:name="0850b09"/>
      <w:bookmarkEnd w:id="2208"/>
      <w:r>
        <w:rPr>
          <w:sz w:val="30"/>
          <w:szCs w:val="30"/>
        </w:rPr>
        <w:t>女人教一閻浮提所有眾生，令其安住五戒</w:t>
      </w:r>
      <w:bookmarkStart w:id="2209" w:name="0850b10"/>
      <w:bookmarkEnd w:id="2209"/>
      <w:r>
        <w:rPr>
          <w:sz w:val="30"/>
          <w:szCs w:val="30"/>
        </w:rPr>
        <w:t>十善所得功德，不如有人教誨一人令得信</w:t>
      </w:r>
      <w:bookmarkStart w:id="2210" w:name="0850b11"/>
      <w:bookmarkEnd w:id="2210"/>
      <w:r>
        <w:rPr>
          <w:sz w:val="30"/>
          <w:szCs w:val="30"/>
        </w:rPr>
        <w:t>行。舍利弗！且置是事。若有善男子、善女人</w:t>
      </w:r>
      <w:bookmarkStart w:id="2211" w:name="0850b12"/>
      <w:bookmarkEnd w:id="2211"/>
      <w:r>
        <w:rPr>
          <w:sz w:val="30"/>
          <w:szCs w:val="30"/>
        </w:rPr>
        <w:t>教一閻浮提所有眾生令得信行，不如有人</w:t>
      </w:r>
      <w:bookmarkStart w:id="2212" w:name="0850b13"/>
      <w:bookmarkEnd w:id="2212"/>
      <w:r>
        <w:rPr>
          <w:sz w:val="30"/>
          <w:szCs w:val="30"/>
        </w:rPr>
        <w:t>教誨一人令得法行。舍利弗！復置是事。若</w:t>
      </w:r>
      <w:bookmarkStart w:id="2213" w:name="0850b14"/>
      <w:bookmarkEnd w:id="2213"/>
      <w:r>
        <w:rPr>
          <w:sz w:val="30"/>
          <w:szCs w:val="30"/>
        </w:rPr>
        <w:t>有善男子、善女人教一閻浮提所有眾生令</w:t>
      </w:r>
      <w:bookmarkStart w:id="2214" w:name="0850b15"/>
      <w:bookmarkEnd w:id="2214"/>
      <w:r>
        <w:rPr>
          <w:sz w:val="30"/>
          <w:szCs w:val="30"/>
        </w:rPr>
        <w:t>得法行，不如有人教誨一人令得八人。舍利</w:t>
      </w:r>
      <w:bookmarkStart w:id="2215" w:name="0850b16"/>
      <w:bookmarkEnd w:id="2215"/>
      <w:r>
        <w:rPr>
          <w:sz w:val="30"/>
          <w:szCs w:val="30"/>
        </w:rPr>
        <w:t>弗！復置是事。若有善男子、善女人教一閻</w:t>
      </w:r>
      <w:bookmarkStart w:id="2216" w:name="0850b17"/>
      <w:bookmarkEnd w:id="2216"/>
      <w:r>
        <w:rPr>
          <w:sz w:val="30"/>
          <w:szCs w:val="30"/>
        </w:rPr>
        <w:t>浮提所有眾生令得八人，不如有人教誨一</w:t>
      </w:r>
      <w:bookmarkStart w:id="2217" w:name="0850b18"/>
      <w:bookmarkEnd w:id="2217"/>
      <w:r>
        <w:rPr>
          <w:sz w:val="30"/>
          <w:szCs w:val="30"/>
        </w:rPr>
        <w:t>人令得須陀洹果。舍利弗！復置是事。若有善</w:t>
      </w:r>
      <w:bookmarkStart w:id="2218" w:name="0850b19"/>
      <w:bookmarkEnd w:id="2218"/>
      <w:r>
        <w:rPr>
          <w:sz w:val="30"/>
          <w:szCs w:val="30"/>
        </w:rPr>
        <w:t>男子、善女人教一閻浮提所有眾生令得須</w:t>
      </w:r>
      <w:bookmarkStart w:id="2219" w:name="0850b20"/>
      <w:bookmarkEnd w:id="2219"/>
      <w:r>
        <w:rPr>
          <w:sz w:val="30"/>
          <w:szCs w:val="30"/>
        </w:rPr>
        <w:t>陀洹果，不如有人教誨一人令得斯陀含果。</w:t>
      </w:r>
      <w:bookmarkStart w:id="2220" w:name="0850b21"/>
      <w:bookmarkEnd w:id="2220"/>
      <w:r>
        <w:rPr>
          <w:sz w:val="30"/>
          <w:szCs w:val="30"/>
        </w:rPr>
        <w:t>舍利弗！復置是事。若有善男子、善女人教</w:t>
      </w:r>
      <w:bookmarkStart w:id="2221" w:name="0850b22"/>
      <w:bookmarkEnd w:id="2221"/>
      <w:r>
        <w:rPr>
          <w:sz w:val="30"/>
          <w:szCs w:val="30"/>
        </w:rPr>
        <w:t>一閻浮提所有眾生得斯陀含果，不如有人</w:t>
      </w:r>
      <w:bookmarkStart w:id="2222" w:name="0850b23"/>
      <w:bookmarkEnd w:id="2222"/>
      <w:r>
        <w:rPr>
          <w:sz w:val="30"/>
          <w:szCs w:val="30"/>
        </w:rPr>
        <w:t>教誨一人令得阿那含果。舍利弗！復置是事。</w:t>
      </w:r>
      <w:bookmarkStart w:id="2223" w:name="0850b24"/>
      <w:bookmarkEnd w:id="2223"/>
      <w:r>
        <w:rPr>
          <w:sz w:val="30"/>
          <w:szCs w:val="30"/>
        </w:rPr>
        <w:t>若有善男子、善女人教一閻浮提所有眾生</w:t>
      </w:r>
      <w:bookmarkStart w:id="2224" w:name="0850b25"/>
      <w:bookmarkEnd w:id="2224"/>
      <w:r>
        <w:rPr>
          <w:sz w:val="30"/>
          <w:szCs w:val="30"/>
        </w:rPr>
        <w:t>得阿那含果，不如有人教誨一人得阿羅漢</w:t>
      </w:r>
      <w:bookmarkStart w:id="2225" w:name="0850b26"/>
      <w:bookmarkEnd w:id="2225"/>
      <w:r>
        <w:rPr>
          <w:sz w:val="30"/>
          <w:szCs w:val="30"/>
        </w:rPr>
        <w:t>果。舍利弗！復置是事。若有善男子、善女人</w:t>
      </w:r>
      <w:bookmarkStart w:id="2226" w:name="0850b27"/>
      <w:bookmarkEnd w:id="2226"/>
      <w:r>
        <w:rPr>
          <w:sz w:val="30"/>
          <w:szCs w:val="30"/>
        </w:rPr>
        <w:t>教一閻浮提所有眾生令得阿羅漢果，不如</w:t>
      </w:r>
      <w:bookmarkStart w:id="2227" w:name="0850b28"/>
      <w:bookmarkEnd w:id="2227"/>
      <w:r>
        <w:rPr>
          <w:sz w:val="30"/>
          <w:szCs w:val="30"/>
        </w:rPr>
        <w:t>有人教誨一人令得緣覺。舍利弗！復置是事。</w:t>
      </w:r>
      <w:bookmarkStart w:id="2228" w:name="0850b29"/>
      <w:bookmarkEnd w:id="2228"/>
      <w:r>
        <w:rPr>
          <w:sz w:val="30"/>
          <w:szCs w:val="30"/>
        </w:rPr>
        <w:t>若有善男子、善女人教一閻浮提所有眾生</w:t>
      </w:r>
      <w:bookmarkStart w:id="2229" w:name="0850c01"/>
      <w:bookmarkEnd w:id="2229"/>
      <w:r>
        <w:rPr>
          <w:sz w:val="30"/>
          <w:szCs w:val="30"/>
        </w:rPr>
        <w:t>令得緣覺，不如有人教誨一人令發阿耨多</w:t>
      </w:r>
      <w:bookmarkStart w:id="2230" w:name="0850c02"/>
      <w:bookmarkEnd w:id="2230"/>
      <w:r>
        <w:rPr>
          <w:sz w:val="30"/>
          <w:szCs w:val="30"/>
        </w:rPr>
        <w:t>羅三藐三菩提心。舍利弗！復置是事。若有善</w:t>
      </w:r>
      <w:bookmarkStart w:id="2231" w:name="0850c03"/>
      <w:bookmarkEnd w:id="2231"/>
      <w:r>
        <w:rPr>
          <w:sz w:val="30"/>
          <w:szCs w:val="30"/>
        </w:rPr>
        <w:t>男子、善女人教一閻浮提所有眾生發菩提</w:t>
      </w:r>
      <w:bookmarkStart w:id="2232" w:name="0850c04"/>
      <w:bookmarkEnd w:id="2232"/>
      <w:r>
        <w:rPr>
          <w:sz w:val="30"/>
          <w:szCs w:val="30"/>
        </w:rPr>
        <w:t>心，不如有人教誨一人令得不退轉。舍利</w:t>
      </w:r>
      <w:bookmarkStart w:id="2233" w:name="0850c05"/>
      <w:bookmarkEnd w:id="2233"/>
      <w:r>
        <w:rPr>
          <w:sz w:val="30"/>
          <w:szCs w:val="30"/>
        </w:rPr>
        <w:t>弗！復置是事。若有善男子、善女人教一閻</w:t>
      </w:r>
      <w:bookmarkStart w:id="2234" w:name="0850c06"/>
      <w:bookmarkEnd w:id="2234"/>
      <w:r>
        <w:rPr>
          <w:sz w:val="30"/>
          <w:szCs w:val="30"/>
        </w:rPr>
        <w:t>浮提所有眾生令得不退轉，不如有人教誨</w:t>
      </w:r>
      <w:bookmarkStart w:id="2235" w:name="0850c07"/>
      <w:bookmarkEnd w:id="2235"/>
      <w:r>
        <w:rPr>
          <w:sz w:val="30"/>
          <w:szCs w:val="30"/>
        </w:rPr>
        <w:t>一人令得無生法忍。舍利弗！復置是事。若</w:t>
      </w:r>
      <w:bookmarkStart w:id="2236" w:name="0850c08"/>
      <w:bookmarkEnd w:id="2236"/>
      <w:r>
        <w:rPr>
          <w:sz w:val="30"/>
          <w:szCs w:val="30"/>
        </w:rPr>
        <w:t>有善男子、善女人教一閻浮提所有眾生得</w:t>
      </w:r>
      <w:bookmarkStart w:id="2237" w:name="0850c09"/>
      <w:bookmarkEnd w:id="2237"/>
      <w:r>
        <w:rPr>
          <w:sz w:val="30"/>
          <w:szCs w:val="30"/>
        </w:rPr>
        <w:t>無生法忍，不如有人勸教一人令得速成無</w:t>
      </w:r>
      <w:bookmarkStart w:id="2238" w:name="0850c10"/>
      <w:bookmarkEnd w:id="2238"/>
      <w:r>
        <w:rPr>
          <w:sz w:val="30"/>
          <w:szCs w:val="30"/>
        </w:rPr>
        <w:t>上智慧。舍利弗！復置是事。若有善男子、善</w:t>
      </w:r>
      <w:bookmarkStart w:id="2239" w:name="0850c11"/>
      <w:bookmarkEnd w:id="2239"/>
      <w:r>
        <w:rPr>
          <w:sz w:val="30"/>
          <w:szCs w:val="30"/>
        </w:rPr>
        <w:t>女人教一閻浮提所有眾生令得速成無上</w:t>
      </w:r>
      <w:bookmarkStart w:id="2240" w:name="0850c12"/>
      <w:bookmarkEnd w:id="2240"/>
      <w:r>
        <w:rPr>
          <w:sz w:val="30"/>
          <w:szCs w:val="30"/>
        </w:rPr>
        <w:t>智慧，不如有人精勤修集如是經典。何以</w:t>
      </w:r>
      <w:bookmarkStart w:id="2241" w:name="0850c13"/>
      <w:bookmarkEnd w:id="2241"/>
      <w:r>
        <w:rPr>
          <w:sz w:val="30"/>
          <w:szCs w:val="30"/>
        </w:rPr>
        <w:t>故？是經能壞一切魔眾，能破諸陰不近諸界，</w:t>
      </w:r>
      <w:bookmarkStart w:id="2242" w:name="0850c14"/>
      <w:bookmarkEnd w:id="2242"/>
      <w:r>
        <w:rPr>
          <w:sz w:val="30"/>
          <w:szCs w:val="30"/>
        </w:rPr>
        <w:t>分散諸入滅除煩惱，發白淨性除却累法。</w:t>
      </w:r>
      <w:bookmarkStart w:id="2243" w:name="0850c15"/>
      <w:bookmarkEnd w:id="2243"/>
      <w:r>
        <w:rPr>
          <w:sz w:val="30"/>
          <w:szCs w:val="30"/>
        </w:rPr>
        <w:t>若能以是一切諸法勇王經典為他眾生廣</w:t>
      </w:r>
      <w:bookmarkStart w:id="2244" w:name="0850c16"/>
      <w:bookmarkEnd w:id="2244"/>
      <w:r>
        <w:rPr>
          <w:sz w:val="30"/>
          <w:szCs w:val="30"/>
        </w:rPr>
        <w:t>分別說，所得功德無量無邊不可稱說。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</w:t>
      </w:r>
      <w:bookmarkStart w:id="2245" w:name="0850c17"/>
      <w:bookmarkEnd w:id="2245"/>
      <w:r>
        <w:rPr>
          <w:sz w:val="30"/>
          <w:szCs w:val="30"/>
        </w:rPr>
        <w:t>弗！置一閻浮提所有眾生，置四天下所有眾</w:t>
      </w:r>
      <w:bookmarkStart w:id="2246" w:name="0850c18"/>
      <w:bookmarkEnd w:id="2246"/>
      <w:r>
        <w:rPr>
          <w:sz w:val="30"/>
          <w:szCs w:val="30"/>
        </w:rPr>
        <w:t>生，置小千世界所有眾生，置中千世界所有</w:t>
      </w:r>
      <w:bookmarkStart w:id="2247" w:name="0850c19"/>
      <w:bookmarkEnd w:id="2247"/>
      <w:r>
        <w:rPr>
          <w:sz w:val="30"/>
          <w:szCs w:val="30"/>
        </w:rPr>
        <w:t>眾生，置三千大千世界所有眾生。舍利弗！</w:t>
      </w:r>
      <w:bookmarkStart w:id="2248" w:name="0850c20"/>
      <w:bookmarkEnd w:id="2248"/>
      <w:r>
        <w:rPr>
          <w:sz w:val="30"/>
          <w:szCs w:val="30"/>
        </w:rPr>
        <w:t>若於東、南、西、北方、四維、上下，如恒河沙等所有</w:t>
      </w:r>
      <w:bookmarkStart w:id="2249" w:name="0850c21"/>
      <w:bookmarkEnd w:id="2249"/>
      <w:r>
        <w:rPr>
          <w:sz w:val="30"/>
          <w:szCs w:val="30"/>
        </w:rPr>
        <w:t>世界，其中眾生若有色、若無色，有想、無</w:t>
      </w:r>
      <w:bookmarkStart w:id="2250" w:name="0850c22"/>
      <w:bookmarkEnd w:id="2250"/>
      <w:r>
        <w:rPr>
          <w:sz w:val="30"/>
          <w:szCs w:val="30"/>
        </w:rPr>
        <w:t>想，水、陸、虛空，卵生、胎生、濕生、化生，是諸眾</w:t>
      </w:r>
      <w:bookmarkStart w:id="2251" w:name="0850c23"/>
      <w:bookmarkEnd w:id="2251"/>
      <w:r>
        <w:rPr>
          <w:sz w:val="30"/>
          <w:szCs w:val="30"/>
        </w:rPr>
        <w:t>生漸漸次第得成人身，若有善男子、善女人</w:t>
      </w:r>
      <w:bookmarkStart w:id="2252" w:name="0850c24"/>
      <w:bookmarkEnd w:id="2252"/>
      <w:r>
        <w:rPr>
          <w:sz w:val="30"/>
          <w:szCs w:val="30"/>
        </w:rPr>
        <w:t>悉教爾所無量眾生令得安住五戒十善。舍</w:t>
      </w:r>
      <w:bookmarkStart w:id="2253" w:name="0850c25"/>
      <w:bookmarkEnd w:id="2253"/>
      <w:r>
        <w:rPr>
          <w:sz w:val="30"/>
          <w:szCs w:val="30"/>
        </w:rPr>
        <w:t>利弗！於意云何？是善男子、善女人，以是因</w:t>
      </w:r>
      <w:bookmarkStart w:id="2254" w:name="0850c26"/>
      <w:bookmarkEnd w:id="2254"/>
      <w:r>
        <w:rPr>
          <w:sz w:val="30"/>
          <w:szCs w:val="30"/>
        </w:rPr>
        <w:t>緣得福多不？」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舍利弗言：「甚多。世尊！是人所</w:t>
      </w:r>
      <w:bookmarkStart w:id="2255" w:name="0850c27"/>
      <w:bookmarkEnd w:id="2255"/>
      <w:r>
        <w:rPr>
          <w:sz w:val="30"/>
          <w:szCs w:val="30"/>
        </w:rPr>
        <w:t>得功德不可以譬喻為比。」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「舍利弗！復置是事。</w:t>
      </w:r>
      <w:bookmarkStart w:id="2256" w:name="0850c28"/>
      <w:bookmarkEnd w:id="2256"/>
      <w:r>
        <w:rPr>
          <w:sz w:val="30"/>
          <w:szCs w:val="30"/>
        </w:rPr>
        <w:t>若教十方如恒河沙世界眾生令得信行、法</w:t>
      </w:r>
      <w:bookmarkStart w:id="2257" w:name="0850c29"/>
      <w:bookmarkEnd w:id="2257"/>
      <w:r>
        <w:rPr>
          <w:sz w:val="30"/>
          <w:szCs w:val="30"/>
        </w:rPr>
        <w:t>行、八人、須陀洹果、斯陀含果、阿那含果、阿羅漢</w:t>
      </w:r>
      <w:bookmarkStart w:id="2258" w:name="0851a01"/>
      <w:bookmarkEnd w:id="2258"/>
      <w:r>
        <w:rPr>
          <w:sz w:val="30"/>
          <w:szCs w:val="30"/>
        </w:rPr>
        <w:t>果、辟支佛道、發阿耨多羅三藐三菩提心、不</w:t>
      </w:r>
      <w:bookmarkStart w:id="2259" w:name="0851a02"/>
      <w:bookmarkEnd w:id="2259"/>
      <w:r>
        <w:rPr>
          <w:sz w:val="30"/>
          <w:szCs w:val="30"/>
        </w:rPr>
        <w:t>退轉、無生法忍、速成無上一切智慧，不如有</w:t>
      </w:r>
      <w:bookmarkStart w:id="2260" w:name="0851a03"/>
      <w:bookmarkEnd w:id="2260"/>
      <w:r>
        <w:rPr>
          <w:sz w:val="30"/>
          <w:szCs w:val="30"/>
        </w:rPr>
        <w:t>人以是一切法勇王經典，為他眾生分別廣</w:t>
      </w:r>
      <w:bookmarkStart w:id="2261" w:name="0851a04"/>
      <w:bookmarkEnd w:id="2261"/>
      <w:r>
        <w:rPr>
          <w:sz w:val="30"/>
          <w:szCs w:val="30"/>
        </w:rPr>
        <w:t>說所得功德，於前勸化眾生功德最為殊</w:t>
      </w:r>
      <w:bookmarkStart w:id="2262" w:name="0851a05"/>
      <w:bookmarkEnd w:id="2262"/>
      <w:r>
        <w:rPr>
          <w:sz w:val="30"/>
          <w:szCs w:val="30"/>
        </w:rPr>
        <w:t>勝，最尊、無上、最妙、最善、最勝、無過、無有比類、</w:t>
      </w:r>
      <w:bookmarkStart w:id="2263" w:name="0851a06"/>
      <w:bookmarkEnd w:id="2263"/>
      <w:r>
        <w:rPr>
          <w:sz w:val="30"/>
          <w:szCs w:val="30"/>
        </w:rPr>
        <w:t>無與等者。舍利弗！當知如是無上方便，能令</w:t>
      </w:r>
      <w:bookmarkStart w:id="2264" w:name="0851a07"/>
      <w:bookmarkEnd w:id="2264"/>
      <w:r>
        <w:rPr>
          <w:sz w:val="30"/>
          <w:szCs w:val="30"/>
        </w:rPr>
        <w:t>菩薩畢定修行於菩提道。何以故？舍利弗！若</w:t>
      </w:r>
      <w:bookmarkStart w:id="2265" w:name="0851a08"/>
      <w:bookmarkEnd w:id="2265"/>
      <w:r>
        <w:rPr>
          <w:sz w:val="30"/>
          <w:szCs w:val="30"/>
        </w:rPr>
        <w:t>有菩薩聞一切法勇王經典，聞已即得不退轉</w:t>
      </w:r>
      <w:bookmarkStart w:id="2266" w:name="0851a09"/>
      <w:bookmarkEnd w:id="2266"/>
      <w:r>
        <w:rPr>
          <w:sz w:val="30"/>
          <w:szCs w:val="30"/>
        </w:rPr>
        <w:t>於阿耨多羅三藐三菩提。當知是人能為眾</w:t>
      </w:r>
      <w:bookmarkStart w:id="2267" w:name="0851a10"/>
      <w:bookmarkEnd w:id="2267"/>
      <w:r>
        <w:rPr>
          <w:sz w:val="30"/>
          <w:szCs w:val="30"/>
        </w:rPr>
        <w:t>生而作福田，無有等等、無有比類，已得解脫</w:t>
      </w:r>
      <w:bookmarkStart w:id="2268" w:name="0851a11"/>
      <w:bookmarkEnd w:id="2268"/>
      <w:r>
        <w:rPr>
          <w:sz w:val="30"/>
          <w:szCs w:val="30"/>
        </w:rPr>
        <w:t>到于彼岸，清淨調柔寂滅涅槃，為佛真子，應</w:t>
      </w:r>
      <w:bookmarkStart w:id="2269" w:name="0851a12"/>
      <w:bookmarkEnd w:id="2269"/>
      <w:r>
        <w:rPr>
          <w:sz w:val="30"/>
          <w:szCs w:val="30"/>
        </w:rPr>
        <w:t>受供養，是為勇健師子丈夫，過出人天，是人</w:t>
      </w:r>
      <w:bookmarkStart w:id="2270" w:name="0851a13"/>
      <w:bookmarkEnd w:id="2270"/>
      <w:r>
        <w:rPr>
          <w:sz w:val="30"/>
          <w:szCs w:val="30"/>
        </w:rPr>
        <w:t>中龍、天中之天，是無所著、是不繫縛、是無罣</w:t>
      </w:r>
      <w:bookmarkStart w:id="2271" w:name="0851a14"/>
      <w:bookmarkEnd w:id="2271"/>
      <w:r>
        <w:rPr>
          <w:sz w:val="30"/>
          <w:szCs w:val="30"/>
        </w:rPr>
        <w:t>礙，所作已辦成一切業，是無量功德成就具</w:t>
      </w:r>
      <w:bookmarkStart w:id="2272" w:name="0851a15"/>
      <w:bookmarkEnd w:id="2272"/>
      <w:r>
        <w:rPr>
          <w:sz w:val="30"/>
          <w:szCs w:val="30"/>
        </w:rPr>
        <w:t>足。」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爾時，世尊欲重宣此義而說偈言：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273" w:name="0851a16"/>
      <w:bookmarkEnd w:id="2273"/>
      <w:r>
        <w:rPr>
          <w:rStyle w:val="14"/>
          <w:color w:val="auto"/>
          <w:sz w:val="30"/>
          <w:szCs w:val="30"/>
        </w:rPr>
        <w:t>「若發菩提心，　　畢竟到彼岸，</w:t>
      </w:r>
      <w:bookmarkStart w:id="2274" w:name="0851a17"/>
      <w:bookmarkEnd w:id="227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如是諸大人，　　心無有疑惑。</w:t>
      </w:r>
      <w:bookmarkStart w:id="2275" w:name="0851a18"/>
      <w:bookmarkEnd w:id="227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若施是等人，　　得福報無量，</w:t>
      </w:r>
      <w:bookmarkStart w:id="2276" w:name="0851a19"/>
      <w:bookmarkEnd w:id="227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欲得如是福，　　當發菩提心。</w:t>
      </w:r>
      <w:bookmarkStart w:id="2277" w:name="0851a20"/>
      <w:bookmarkEnd w:id="227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既發菩提心，　　所得福德聚，</w:t>
      </w:r>
      <w:bookmarkStart w:id="2278" w:name="0851a21"/>
      <w:bookmarkEnd w:id="227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欲稱其少分，　　不可得計量。</w:t>
      </w:r>
      <w:bookmarkStart w:id="2279" w:name="0851a22"/>
      <w:bookmarkEnd w:id="227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教無量世界，　　所有諸眾生，</w:t>
      </w:r>
      <w:bookmarkStart w:id="2280" w:name="0851a23"/>
      <w:bookmarkEnd w:id="228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悉令住五戒，　　乃至轉增上。</w:t>
      </w:r>
      <w:bookmarkStart w:id="2281" w:name="0851a24"/>
      <w:bookmarkEnd w:id="228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雖作如是教，　　不如發菩提，</w:t>
      </w:r>
      <w:bookmarkStart w:id="2282" w:name="0851a25"/>
      <w:bookmarkEnd w:id="228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其餘更無等，　　唯除解是經。</w:t>
      </w:r>
      <w:bookmarkStart w:id="2283" w:name="0851a26"/>
      <w:bookmarkEnd w:id="228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若學是經典，　　即是良福田，</w:t>
      </w:r>
      <w:bookmarkStart w:id="2284" w:name="0851a27"/>
      <w:bookmarkEnd w:id="228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應受人天供，　　寂滅善調伏。</w:t>
      </w:r>
      <w:bookmarkStart w:id="2285" w:name="0851a28"/>
      <w:bookmarkEnd w:id="228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若聽是經典，　　即是佛真子，</w:t>
      </w:r>
      <w:bookmarkStart w:id="2286" w:name="0851a29"/>
      <w:bookmarkEnd w:id="228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亦名勤精進，　　寂靜到彼岸。</w:t>
      </w:r>
      <w:bookmarkStart w:id="2287" w:name="0851b01"/>
      <w:bookmarkEnd w:id="228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是天龍師子，　　故名為大人，</w:t>
      </w:r>
      <w:bookmarkStart w:id="2288" w:name="0851b02"/>
      <w:bookmarkEnd w:id="228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亦是天中天，　　眾生之最尊。</w:t>
      </w:r>
      <w:bookmarkStart w:id="2289" w:name="0851b03"/>
      <w:bookmarkEnd w:id="22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若有能宣說，　　如是妙經典，</w:t>
      </w:r>
      <w:bookmarkStart w:id="2290" w:name="0851b04"/>
      <w:bookmarkEnd w:id="229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是則得名為，　　人中之無上。」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291" w:name="0851b05"/>
      <w:bookmarkEnd w:id="229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佛說偈已，大德舍利弗白佛言：「世尊！未曾</w:t>
      </w:r>
      <w:bookmarkStart w:id="2292" w:name="0851b06"/>
      <w:bookmarkEnd w:id="2292"/>
      <w:r>
        <w:rPr>
          <w:sz w:val="30"/>
          <w:szCs w:val="30"/>
        </w:rPr>
        <w:t>有也。世尊於今一切法勇王經中，略說菩</w:t>
      </w:r>
      <w:bookmarkStart w:id="2293" w:name="0851b07"/>
      <w:bookmarkEnd w:id="2293"/>
      <w:r>
        <w:rPr>
          <w:sz w:val="30"/>
          <w:szCs w:val="30"/>
        </w:rPr>
        <w:t>薩所有教誨。世尊！菩薩摩訶薩雖於無量阿</w:t>
      </w:r>
      <w:bookmarkStart w:id="2294" w:name="0851b08"/>
      <w:bookmarkEnd w:id="2294"/>
      <w:r>
        <w:rPr>
          <w:sz w:val="30"/>
          <w:szCs w:val="30"/>
        </w:rPr>
        <w:t>僧祇劫奉修菩薩所應之行，猶難得成無上</w:t>
      </w:r>
      <w:bookmarkStart w:id="2295" w:name="0851b09"/>
      <w:bookmarkEnd w:id="2295"/>
      <w:r>
        <w:rPr>
          <w:sz w:val="30"/>
          <w:szCs w:val="30"/>
        </w:rPr>
        <w:t>菩提。世尊而今於此經中說無上道則為不</w:t>
      </w:r>
      <w:bookmarkStart w:id="2296" w:name="0851b10"/>
      <w:bookmarkEnd w:id="2296"/>
      <w:r>
        <w:rPr>
          <w:sz w:val="30"/>
          <w:szCs w:val="30"/>
        </w:rPr>
        <w:t>難。世尊！是諸眾生快得善利第一之利。世尊！</w:t>
      </w:r>
      <w:bookmarkStart w:id="2297" w:name="0851b11"/>
      <w:bookmarkEnd w:id="2297"/>
      <w:r>
        <w:rPr>
          <w:sz w:val="30"/>
          <w:szCs w:val="30"/>
        </w:rPr>
        <w:t>若有眾生得聞是經，讀誦通利為他廣說，當</w:t>
      </w:r>
      <w:bookmarkStart w:id="2298" w:name="0851b12"/>
      <w:bookmarkEnd w:id="2298"/>
      <w:r>
        <w:rPr>
          <w:sz w:val="30"/>
          <w:szCs w:val="30"/>
        </w:rPr>
        <w:t>知是人則為已向阿耨多羅三藐三菩提。世</w:t>
      </w:r>
      <w:bookmarkStart w:id="2299" w:name="0851b13"/>
      <w:bookmarkEnd w:id="2299"/>
      <w:r>
        <w:rPr>
          <w:sz w:val="30"/>
          <w:szCs w:val="30"/>
        </w:rPr>
        <w:t>尊！善哉，善哉！是妙經典，惟願如來復垂重</w:t>
      </w:r>
      <w:bookmarkStart w:id="2300" w:name="0851b14"/>
      <w:bookmarkEnd w:id="2300"/>
      <w:r>
        <w:rPr>
          <w:sz w:val="30"/>
          <w:szCs w:val="30"/>
        </w:rPr>
        <w:t>說。何以故？如我解佛所說義理，若過去諸</w:t>
      </w:r>
      <w:bookmarkStart w:id="2301" w:name="0851b15"/>
      <w:bookmarkEnd w:id="2301"/>
      <w:r>
        <w:rPr>
          <w:sz w:val="30"/>
          <w:szCs w:val="30"/>
        </w:rPr>
        <w:t>佛所說經法，是經於中最為殊勝；未來諸佛</w:t>
      </w:r>
      <w:bookmarkStart w:id="2302" w:name="0851b16"/>
      <w:bookmarkEnd w:id="2302"/>
      <w:r>
        <w:rPr>
          <w:sz w:val="30"/>
          <w:szCs w:val="30"/>
        </w:rPr>
        <w:t>所說經法，是經於中亦為最勝；若現在十方</w:t>
      </w:r>
      <w:bookmarkStart w:id="2303" w:name="0851b17"/>
      <w:bookmarkEnd w:id="2303"/>
      <w:r>
        <w:rPr>
          <w:sz w:val="30"/>
          <w:szCs w:val="30"/>
        </w:rPr>
        <w:t>諸佛所轉無上法輪，是經於中亦為殊勝。世</w:t>
      </w:r>
      <w:bookmarkStart w:id="2304" w:name="0851b18"/>
      <w:bookmarkEnd w:id="2304"/>
      <w:r>
        <w:rPr>
          <w:sz w:val="30"/>
          <w:szCs w:val="30"/>
        </w:rPr>
        <w:t>尊！我亦曾說無量經典及其文字，亦從如來</w:t>
      </w:r>
      <w:bookmarkStart w:id="2305" w:name="0851b19"/>
      <w:bookmarkEnd w:id="2305"/>
      <w:r>
        <w:rPr>
          <w:sz w:val="30"/>
          <w:szCs w:val="30"/>
        </w:rPr>
        <w:t>聞無量經及其義味，未曾得聞如是經典。善</w:t>
      </w:r>
      <w:bookmarkStart w:id="2306" w:name="0851b20"/>
      <w:bookmarkEnd w:id="2306"/>
      <w:r>
        <w:rPr>
          <w:sz w:val="30"/>
          <w:szCs w:val="30"/>
        </w:rPr>
        <w:t>哉，世尊！惟願哀愍數數廣說如是經典。」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</w:t>
      </w:r>
      <w:bookmarkStart w:id="2307" w:name="0851b21"/>
      <w:bookmarkEnd w:id="2307"/>
      <w:r>
        <w:rPr>
          <w:sz w:val="30"/>
          <w:szCs w:val="30"/>
        </w:rPr>
        <w:t>舍利弗：「如是之義如來自知，隨有眾生生信</w:t>
      </w:r>
      <w:bookmarkStart w:id="2308" w:name="0851b22"/>
      <w:bookmarkEnd w:id="2308"/>
      <w:r>
        <w:rPr>
          <w:sz w:val="30"/>
          <w:szCs w:val="30"/>
        </w:rPr>
        <w:t>解心，我於爾時當為廣說而攝取之。舍利弗！</w:t>
      </w:r>
      <w:bookmarkStart w:id="2309" w:name="0851b23"/>
      <w:bookmarkEnd w:id="2309"/>
      <w:r>
        <w:rPr>
          <w:sz w:val="30"/>
          <w:szCs w:val="30"/>
        </w:rPr>
        <w:t>如此皆是如來所知，非是聲聞、辟支佛等所</w:t>
      </w:r>
      <w:bookmarkStart w:id="2310" w:name="0851b24"/>
      <w:bookmarkEnd w:id="2310"/>
      <w:r>
        <w:rPr>
          <w:sz w:val="30"/>
          <w:szCs w:val="30"/>
        </w:rPr>
        <w:t>能及逮。舍利弗！我今說是微妙經典，八萬四</w:t>
      </w:r>
      <w:bookmarkStart w:id="2311" w:name="0851b25"/>
      <w:bookmarkEnd w:id="2311"/>
      <w:r>
        <w:rPr>
          <w:sz w:val="30"/>
          <w:szCs w:val="30"/>
        </w:rPr>
        <w:t>千梵天與人、三十六億欲界諸天，未發阿耨</w:t>
      </w:r>
      <w:bookmarkStart w:id="2312" w:name="0851b26"/>
      <w:bookmarkEnd w:id="2312"/>
      <w:r>
        <w:rPr>
          <w:sz w:val="30"/>
          <w:szCs w:val="30"/>
        </w:rPr>
        <w:t>多羅三藐三菩提心者，今悉發心。三十億諸</w:t>
      </w:r>
      <w:bookmarkStart w:id="2313" w:name="0851b27"/>
      <w:bookmarkEnd w:id="2313"/>
      <w:r>
        <w:rPr>
          <w:sz w:val="30"/>
          <w:szCs w:val="30"/>
        </w:rPr>
        <w:t>天得無生忍法。因地諸天、諸龍、鬼神無量無</w:t>
      </w:r>
      <w:bookmarkStart w:id="2314" w:name="0851b28"/>
      <w:bookmarkEnd w:id="2314"/>
      <w:r>
        <w:rPr>
          <w:sz w:val="30"/>
          <w:szCs w:val="30"/>
        </w:rPr>
        <w:t>數，未發阿耨多羅三藐三菩提心，今悉發心。</w:t>
      </w:r>
      <w:bookmarkStart w:id="2315" w:name="0851b29"/>
      <w:bookmarkEnd w:id="2315"/>
      <w:r>
        <w:rPr>
          <w:sz w:val="30"/>
          <w:szCs w:val="30"/>
        </w:rPr>
        <w:t>舍利弗！我見如是利益義故，時時廣說如是</w:t>
      </w:r>
      <w:bookmarkStart w:id="2316" w:name="0851c01"/>
      <w:bookmarkEnd w:id="2316"/>
      <w:r>
        <w:rPr>
          <w:sz w:val="30"/>
          <w:szCs w:val="30"/>
        </w:rPr>
        <w:t>經典。」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爾時，會中有無量百千眾生，比丘、比丘</w:t>
      </w:r>
      <w:bookmarkStart w:id="2317" w:name="0851c02"/>
      <w:bookmarkEnd w:id="2317"/>
      <w:r>
        <w:rPr>
          <w:sz w:val="30"/>
          <w:szCs w:val="30"/>
        </w:rPr>
        <w:t>尼、優婆塞、優婆夷，合掌長跪瞻仰如來目不</w:t>
      </w:r>
      <w:bookmarkStart w:id="2318" w:name="0851c03"/>
      <w:bookmarkEnd w:id="2318"/>
      <w:r>
        <w:rPr>
          <w:sz w:val="30"/>
          <w:szCs w:val="30"/>
        </w:rPr>
        <w:t>曾眴(xuàn)。爾時，如來熙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bCs/>
          <w:sz w:val="30"/>
          <w:szCs w:val="30"/>
        </w:rPr>
        <w:t>xī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怡</w:t>
      </w:r>
      <w:r>
        <w:rPr>
          <w:bCs/>
          <w:sz w:val="30"/>
          <w:szCs w:val="30"/>
        </w:rPr>
        <w:t>(</w:t>
      </w:r>
      <w:r>
        <w:rPr>
          <w:rFonts w:hint="eastAsia"/>
          <w:bCs/>
          <w:sz w:val="30"/>
          <w:szCs w:val="30"/>
        </w:rPr>
        <w:t>yí</w:t>
      </w:r>
      <w:r>
        <w:rPr>
          <w:bCs/>
          <w:sz w:val="30"/>
          <w:szCs w:val="30"/>
        </w:rPr>
        <w:t>)</w:t>
      </w:r>
      <w:r>
        <w:rPr>
          <w:sz w:val="30"/>
          <w:szCs w:val="30"/>
        </w:rPr>
        <w:t>而笑——諸佛常法不以</w:t>
      </w:r>
      <w:bookmarkStart w:id="2319" w:name="0851c04"/>
      <w:bookmarkEnd w:id="2319"/>
      <w:r>
        <w:rPr>
          <w:sz w:val="30"/>
          <w:szCs w:val="30"/>
        </w:rPr>
        <w:t>無緣而微笑也——既微笑已，從其面門放種種</w:t>
      </w:r>
      <w:bookmarkStart w:id="2320" w:name="0851c05"/>
      <w:bookmarkEnd w:id="2320"/>
      <w:r>
        <w:rPr>
          <w:sz w:val="30"/>
          <w:szCs w:val="30"/>
        </w:rPr>
        <w:t>光，青、黃、赤、白、紫、頗梨色，照于無量無邊世界</w:t>
      </w:r>
      <w:bookmarkStart w:id="2321" w:name="0851c06"/>
      <w:bookmarkEnd w:id="2321"/>
      <w:r>
        <w:rPr>
          <w:sz w:val="30"/>
          <w:szCs w:val="30"/>
        </w:rPr>
        <w:t>上至梵天，繞身三匝從頂而入。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rFonts w:hint="eastAsia"/>
          <w:sz w:val="30"/>
          <w:szCs w:val="30"/>
        </w:rPr>
      </w:pPr>
      <w:r>
        <w:rPr>
          <w:sz w:val="30"/>
          <w:szCs w:val="30"/>
        </w:rPr>
        <w:t>爾時，大德舍</w:t>
      </w:r>
      <w:bookmarkStart w:id="2322" w:name="0851c07"/>
      <w:bookmarkEnd w:id="2322"/>
      <w:r>
        <w:rPr>
          <w:sz w:val="30"/>
          <w:szCs w:val="30"/>
        </w:rPr>
        <w:t>利弗即從坐起，偏袒右肩右膝著地，長跪合</w:t>
      </w:r>
      <w:bookmarkStart w:id="2323" w:name="0851c08"/>
      <w:bookmarkEnd w:id="2323"/>
      <w:r>
        <w:rPr>
          <w:sz w:val="30"/>
          <w:szCs w:val="30"/>
        </w:rPr>
        <w:t>掌白佛言：「世尊！諸佛不以無因緣笑。世尊！</w:t>
      </w:r>
      <w:bookmarkStart w:id="2324" w:name="0851c09"/>
      <w:bookmarkEnd w:id="2324"/>
      <w:r>
        <w:rPr>
          <w:sz w:val="30"/>
          <w:szCs w:val="30"/>
        </w:rPr>
        <w:t>今者有何因緣而微笑也？」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佛告舍利弗：「汝今</w:t>
      </w:r>
      <w:bookmarkStart w:id="2325" w:name="0851c10"/>
      <w:bookmarkEnd w:id="2325"/>
      <w:r>
        <w:rPr>
          <w:sz w:val="30"/>
          <w:szCs w:val="30"/>
        </w:rPr>
        <w:t>見此無量無數百千眾生，比丘、比丘尼、優婆</w:t>
      </w:r>
      <w:bookmarkStart w:id="2326" w:name="0851c11"/>
      <w:bookmarkEnd w:id="2326"/>
      <w:r>
        <w:rPr>
          <w:sz w:val="30"/>
          <w:szCs w:val="30"/>
        </w:rPr>
        <w:t>塞、優婆夷，向我合掌侍立瞻仰目不眴不？」</w:t>
      </w:r>
    </w:p>
    <w:p>
      <w:pPr>
        <w:pStyle w:val="5"/>
        <w:spacing w:beforeLines="50" w:beforeAutospacing="0" w:after="0" w:afterAutospacing="0" w:line="440" w:lineRule="exact"/>
        <w:ind w:firstLine="450" w:firstLineChars="150"/>
        <w:rPr>
          <w:sz w:val="30"/>
          <w:szCs w:val="30"/>
        </w:rPr>
      </w:pPr>
      <w:bookmarkStart w:id="2327" w:name="0851c12"/>
      <w:bookmarkEnd w:id="2327"/>
      <w:r>
        <w:rPr>
          <w:sz w:val="30"/>
          <w:szCs w:val="30"/>
        </w:rPr>
        <w:t>「已見。世尊！」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佛告舍利弗：「是諸大眾願樂欲聞</w:t>
      </w:r>
      <w:bookmarkStart w:id="2328" w:name="0851c13"/>
      <w:bookmarkEnd w:id="2328"/>
      <w:r>
        <w:rPr>
          <w:sz w:val="30"/>
          <w:szCs w:val="30"/>
        </w:rPr>
        <w:t>菩薩所修無上之行。舍利弗！如來隨知一切</w:t>
      </w:r>
      <w:bookmarkStart w:id="2329" w:name="0851c14"/>
      <w:bookmarkEnd w:id="2329"/>
      <w:r>
        <w:rPr>
          <w:sz w:val="30"/>
          <w:szCs w:val="30"/>
        </w:rPr>
        <w:t>眾生所念、所行，是故我今當為說之。舍利弗！</w:t>
      </w:r>
      <w:bookmarkStart w:id="2330" w:name="0851c15"/>
      <w:bookmarkEnd w:id="2330"/>
      <w:r>
        <w:rPr>
          <w:sz w:val="30"/>
          <w:szCs w:val="30"/>
        </w:rPr>
        <w:t>若人不見過去、現在、未來世心，是則名為菩</w:t>
      </w:r>
      <w:bookmarkStart w:id="2331" w:name="0851c16"/>
      <w:bookmarkEnd w:id="2331"/>
      <w:r>
        <w:rPr>
          <w:sz w:val="30"/>
          <w:szCs w:val="30"/>
        </w:rPr>
        <w:t>薩之行。復次，舍利弗！若復不見諸陰性想，</w:t>
      </w:r>
      <w:bookmarkStart w:id="2332" w:name="0851c17"/>
      <w:bookmarkEnd w:id="2332"/>
      <w:r>
        <w:rPr>
          <w:sz w:val="30"/>
          <w:szCs w:val="30"/>
        </w:rPr>
        <w:t>不貪諸界、不著諸入，舍利弗！是名菩薩所行</w:t>
      </w:r>
      <w:bookmarkStart w:id="2333" w:name="0851c18"/>
      <w:bookmarkEnd w:id="2333"/>
      <w:r>
        <w:rPr>
          <w:sz w:val="30"/>
          <w:szCs w:val="30"/>
        </w:rPr>
        <w:t>之法。是則如來正覺所說。」說是菩薩所行法</w:t>
      </w:r>
      <w:bookmarkStart w:id="2334" w:name="0851c19"/>
      <w:bookmarkEnd w:id="2334"/>
      <w:r>
        <w:rPr>
          <w:sz w:val="30"/>
          <w:szCs w:val="30"/>
        </w:rPr>
        <w:t>已，三千大千佛之世界六種震動。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爾時，波旬</w:t>
      </w:r>
      <w:bookmarkStart w:id="2335" w:name="0851c20"/>
      <w:bookmarkEnd w:id="2335"/>
      <w:r>
        <w:rPr>
          <w:sz w:val="30"/>
          <w:szCs w:val="30"/>
        </w:rPr>
        <w:t>及其眷屬處在魔宮，驚怖戰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慄(lì)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尋即落地，各</w:t>
      </w:r>
      <w:bookmarkStart w:id="2336" w:name="0851c21"/>
      <w:bookmarkEnd w:id="2336"/>
      <w:r>
        <w:rPr>
          <w:sz w:val="30"/>
          <w:szCs w:val="30"/>
        </w:rPr>
        <w:t>於佛前而說偈言：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337" w:name="0851c22"/>
      <w:bookmarkEnd w:id="2337"/>
      <w:r>
        <w:rPr>
          <w:rStyle w:val="14"/>
          <w:color w:val="auto"/>
          <w:sz w:val="30"/>
          <w:szCs w:val="30"/>
        </w:rPr>
        <w:t>「我及眷屬等，　　今者悉破壞，</w:t>
      </w:r>
      <w:bookmarkStart w:id="2338" w:name="0851c23"/>
      <w:bookmarkEnd w:id="233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一切皆落地，　　無有能還者。</w:t>
      </w:r>
      <w:bookmarkStart w:id="2339" w:name="0851c24"/>
      <w:bookmarkEnd w:id="233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若佛演說此，　　經典無遺餘，</w:t>
      </w:r>
      <w:bookmarkStart w:id="2340" w:name="0851c25"/>
      <w:bookmarkEnd w:id="234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能破煩惱魔、　　陰魔及死魔，</w:t>
      </w:r>
      <w:bookmarkStart w:id="2341" w:name="0851c26"/>
      <w:bookmarkEnd w:id="234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令其勢力喪，　　一切無有殘。</w:t>
      </w:r>
      <w:bookmarkStart w:id="2342" w:name="0851c27"/>
      <w:bookmarkEnd w:id="2342"/>
      <w:r>
        <w:rPr>
          <w:sz w:val="30"/>
          <w:szCs w:val="30"/>
        </w:rPr>
        <w:br w:type="textWrapping"/>
      </w:r>
      <w:r>
        <w:rPr>
          <w:rStyle w:val="14"/>
          <w:rFonts w:hint="eastAsia"/>
          <w:color w:val="auto"/>
          <w:sz w:val="30"/>
          <w:szCs w:val="30"/>
        </w:rPr>
        <w:t xml:space="preserve">      </w:t>
      </w:r>
      <w:r>
        <w:rPr>
          <w:rStyle w:val="14"/>
          <w:color w:val="auto"/>
          <w:sz w:val="30"/>
          <w:szCs w:val="30"/>
        </w:rPr>
        <w:t>以聞諸法空，　　魔力遂羸</w:t>
      </w:r>
      <w:r>
        <w:rPr>
          <w:rFonts w:cs="Arial" w:asciiTheme="minorEastAsia" w:hAnsiTheme="minorEastAsia" w:eastAsiaTheme="minorEastAsia"/>
        </w:rPr>
        <w:t>(léi)</w:t>
      </w:r>
      <w:r>
        <w:rPr>
          <w:rStyle w:val="14"/>
          <w:color w:val="auto"/>
          <w:sz w:val="30"/>
          <w:szCs w:val="30"/>
        </w:rPr>
        <w:t>損，</w:t>
      </w:r>
      <w:bookmarkStart w:id="2343" w:name="0851c28"/>
      <w:bookmarkEnd w:id="234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得於無我智，　　死魔則退散。</w:t>
      </w:r>
      <w:bookmarkStart w:id="2344" w:name="0851c29"/>
      <w:bookmarkEnd w:id="234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悟法性空故，　　更不受後生。」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345" w:name="0852a01"/>
      <w:bookmarkEnd w:id="2345"/>
      <w:r>
        <w:rPr>
          <w:sz w:val="30"/>
          <w:szCs w:val="30"/>
        </w:rPr>
        <w:t>爾時，波旬復說偈言：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346" w:name="0852a02"/>
      <w:bookmarkEnd w:id="2346"/>
      <w:r>
        <w:rPr>
          <w:rStyle w:val="14"/>
          <w:color w:val="auto"/>
          <w:sz w:val="30"/>
          <w:szCs w:val="30"/>
        </w:rPr>
        <w:t>「善哉勤精進，　　無上之大龍，</w:t>
      </w:r>
      <w:bookmarkStart w:id="2347" w:name="0852a03"/>
      <w:bookmarkEnd w:id="23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我今與眷屬，　　悉受無量苦。</w:t>
      </w:r>
      <w:bookmarkStart w:id="2348" w:name="0852a04"/>
      <w:bookmarkEnd w:id="23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惟願慈哀顏，　　矜愍見慰喻，</w:t>
      </w:r>
      <w:bookmarkStart w:id="2349" w:name="0852a05"/>
      <w:bookmarkEnd w:id="234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令我緣是因，　　不入於死門。」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350" w:name="0852a06"/>
      <w:bookmarkEnd w:id="2350"/>
      <w:r>
        <w:rPr>
          <w:sz w:val="30"/>
          <w:szCs w:val="30"/>
        </w:rPr>
        <w:t>爾時，如來即為波旬而說偈言：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351" w:name="0852a07"/>
      <w:bookmarkEnd w:id="2351"/>
      <w:r>
        <w:rPr>
          <w:rStyle w:val="14"/>
          <w:color w:val="auto"/>
          <w:sz w:val="30"/>
          <w:szCs w:val="30"/>
        </w:rPr>
        <w:t>「波旬汝眷屬，　　若欲脫死門，</w:t>
      </w:r>
      <w:bookmarkStart w:id="2352" w:name="0852a08"/>
      <w:bookmarkEnd w:id="235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應於此經典，　　深生信淨心。</w:t>
      </w:r>
      <w:bookmarkStart w:id="2353" w:name="0852a09"/>
      <w:bookmarkEnd w:id="235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一切世間中，　　少有能信者，</w:t>
      </w:r>
      <w:bookmarkStart w:id="2354" w:name="0852a10"/>
      <w:bookmarkEnd w:id="235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是故汝今應，　　信受奉行之。」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355" w:name="0852a11"/>
      <w:bookmarkEnd w:id="235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爾時，波旬聞是偈已，歡喜踊躍忽然不現。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2356" w:name="0852a12"/>
      <w:bookmarkEnd w:id="2356"/>
      <w:r>
        <w:rPr>
          <w:sz w:val="30"/>
          <w:szCs w:val="30"/>
        </w:rPr>
        <w:t>說經已，大德舍利弗及所問比丘，并餘比丘、</w:t>
      </w:r>
      <w:bookmarkStart w:id="2357" w:name="0852a13"/>
      <w:bookmarkEnd w:id="2357"/>
      <w:r>
        <w:rPr>
          <w:sz w:val="30"/>
          <w:szCs w:val="30"/>
        </w:rPr>
        <w:t>比丘尼、優婆塞、優婆夷，一切大眾，天、龍、鬼神、</w:t>
      </w:r>
      <w:bookmarkStart w:id="2358" w:name="0852a14"/>
      <w:bookmarkEnd w:id="2358"/>
      <w:r>
        <w:rPr>
          <w:sz w:val="30"/>
          <w:szCs w:val="30"/>
        </w:rPr>
        <w:t>人非人等，聞佛所說莫不歡喜，讚言善哉，</w:t>
      </w:r>
      <w:bookmarkStart w:id="2359" w:name="0852a15"/>
      <w:bookmarkEnd w:id="2359"/>
      <w:r>
        <w:rPr>
          <w:sz w:val="30"/>
          <w:szCs w:val="30"/>
        </w:rPr>
        <w:t>作禮而去。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30"/>
          <w:szCs w:val="30"/>
        </w:rPr>
      </w:pPr>
      <w:bookmarkStart w:id="2360" w:name="0852a16"/>
      <w:bookmarkEnd w:id="2360"/>
      <w:r>
        <w:rPr>
          <w:rStyle w:val="11"/>
          <w:color w:val="auto"/>
          <w:sz w:val="30"/>
          <w:szCs w:val="30"/>
        </w:rPr>
        <w:t>佛說諸法勇王經</w:t>
      </w:r>
    </w:p>
    <w:p>
      <w:pPr>
        <w:pStyle w:val="5"/>
        <w:spacing w:beforeLines="50" w:beforeAutospacing="0" w:after="0" w:afterAutospacing="0" w:line="440" w:lineRule="exact"/>
        <w:rPr>
          <w:rStyle w:val="11"/>
          <w:color w:val="auto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佛說出生菩提心經一卷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361" w:name="0891c22"/>
      <w:bookmarkEnd w:id="2361"/>
      <w:bookmarkStart w:id="2362" w:name="0891c21"/>
      <w:bookmarkEnd w:id="2362"/>
      <w:r>
        <w:rPr>
          <w:rStyle w:val="12"/>
          <w:color w:val="auto"/>
          <w:sz w:val="30"/>
          <w:szCs w:val="30"/>
        </w:rPr>
        <w:t>大隋北印度三藏闍那崛多譯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363" w:name="0891c23"/>
      <w:bookmarkEnd w:id="236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一時婆伽婆在王舍城迦蘭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lán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陀竹</w:t>
      </w:r>
      <w:bookmarkStart w:id="2364" w:name="0891c24"/>
      <w:bookmarkEnd w:id="2364"/>
      <w:r>
        <w:rPr>
          <w:sz w:val="30"/>
          <w:szCs w:val="30"/>
        </w:rPr>
        <w:t>園，與大比丘眾百千人俱，復與無量阿僧祇</w:t>
      </w:r>
      <w:bookmarkStart w:id="2365" w:name="0891c25"/>
      <w:bookmarkEnd w:id="2365"/>
      <w:r>
        <w:rPr>
          <w:sz w:val="30"/>
          <w:szCs w:val="30"/>
        </w:rPr>
        <w:t>不可說大菩薩眾，所謂十方來集。</w:t>
      </w:r>
      <w:bookmarkStart w:id="2366" w:name="0891c26"/>
      <w:bookmarkEnd w:id="2366"/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爾時王舍大城有婆羅門姓大迦葉，於睡眠</w:t>
      </w:r>
      <w:bookmarkStart w:id="2367" w:name="0891c27"/>
      <w:bookmarkEnd w:id="2367"/>
      <w:r>
        <w:rPr>
          <w:sz w:val="30"/>
          <w:szCs w:val="30"/>
        </w:rPr>
        <w:t>中夢見閻浮提內有大蓮華，其華千葉，光</w:t>
      </w:r>
      <w:bookmarkStart w:id="2368" w:name="0891c28"/>
      <w:bookmarkEnd w:id="2368"/>
      <w:r>
        <w:rPr>
          <w:sz w:val="30"/>
          <w:szCs w:val="30"/>
        </w:rPr>
        <w:t>明遍照三千大千世界，微妙最勝七寶所成。</w:t>
      </w:r>
      <w:bookmarkStart w:id="2369" w:name="0891c29"/>
      <w:bookmarkEnd w:id="2369"/>
      <w:r>
        <w:rPr>
          <w:sz w:val="30"/>
          <w:szCs w:val="30"/>
        </w:rPr>
        <w:t>於蓮華內見有月輪，彼月輪內又見丈夫，放</w:t>
      </w:r>
      <w:bookmarkStart w:id="2370" w:name="0892a01"/>
      <w:bookmarkEnd w:id="2370"/>
      <w:r>
        <w:rPr>
          <w:sz w:val="30"/>
          <w:szCs w:val="30"/>
        </w:rPr>
        <w:t>大光明普照一切，此四天下所有眾生見斯</w:t>
      </w:r>
      <w:bookmarkStart w:id="2371" w:name="0892a02"/>
      <w:bookmarkEnd w:id="2371"/>
      <w:r>
        <w:rPr>
          <w:sz w:val="30"/>
          <w:szCs w:val="30"/>
        </w:rPr>
        <w:t>光者，生大歡喜踊躍無量皆受快樂。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</w:t>
      </w:r>
      <w:bookmarkStart w:id="2372" w:name="0892a03"/>
      <w:bookmarkEnd w:id="2372"/>
      <w:r>
        <w:rPr>
          <w:sz w:val="30"/>
          <w:szCs w:val="30"/>
        </w:rPr>
        <w:t>葉婆羅門睡覺已，念所夢事心喜生疑：「此何</w:t>
      </w:r>
      <w:bookmarkStart w:id="2373" w:name="0892a04"/>
      <w:bookmarkEnd w:id="2373"/>
      <w:r>
        <w:rPr>
          <w:sz w:val="30"/>
          <w:szCs w:val="30"/>
        </w:rPr>
        <w:t>因緣，竟有何事？於先現此未曾有相，昔所未</w:t>
      </w:r>
      <w:bookmarkStart w:id="2374" w:name="0892a05"/>
      <w:bookmarkEnd w:id="2374"/>
      <w:r>
        <w:rPr>
          <w:sz w:val="30"/>
          <w:szCs w:val="30"/>
        </w:rPr>
        <w:t>聞，如我夢見？」作是念已生大歡喜未曾見有，</w:t>
      </w:r>
      <w:bookmarkStart w:id="2375" w:name="0892a06"/>
      <w:bookmarkEnd w:id="2375"/>
      <w:r>
        <w:rPr>
          <w:sz w:val="30"/>
          <w:szCs w:val="30"/>
        </w:rPr>
        <w:t>復作如是念：「此有沙門瞿曇！我從他聞六年</w:t>
      </w:r>
      <w:bookmarkStart w:id="2376" w:name="0892a07"/>
      <w:bookmarkEnd w:id="2376"/>
      <w:r>
        <w:rPr>
          <w:sz w:val="30"/>
          <w:szCs w:val="30"/>
        </w:rPr>
        <w:t>苦行，降伏魔眾證大菩提，轉妙法輪摧諸外</w:t>
      </w:r>
      <w:bookmarkStart w:id="2377" w:name="0892a08"/>
      <w:bookmarkEnd w:id="2377"/>
      <w:r>
        <w:rPr>
          <w:sz w:val="30"/>
          <w:szCs w:val="30"/>
        </w:rPr>
        <w:t>道，為諸智人之所讚歎，聰明善巧知諸事相，</w:t>
      </w:r>
      <w:bookmarkStart w:id="2378" w:name="0892a09"/>
      <w:bookmarkEnd w:id="2378"/>
      <w:r>
        <w:rPr>
          <w:sz w:val="30"/>
          <w:szCs w:val="30"/>
        </w:rPr>
        <w:t>我今應往詣彼沙門瞿曇問此夢相。」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379" w:name="0892a10"/>
      <w:bookmarkEnd w:id="237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爾時迦葉婆羅門，夜既過已，從王舍城往詣</w:t>
      </w:r>
      <w:bookmarkStart w:id="2380" w:name="0892a11"/>
      <w:bookmarkEnd w:id="2380"/>
      <w:r>
        <w:rPr>
          <w:sz w:val="30"/>
          <w:szCs w:val="30"/>
        </w:rPr>
        <w:t>迦蘭陀竹園往到佛所，到已頂禮佛足却住</w:t>
      </w:r>
      <w:bookmarkStart w:id="2381" w:name="0892a12"/>
      <w:bookmarkEnd w:id="2381"/>
      <w:r>
        <w:rPr>
          <w:sz w:val="30"/>
          <w:szCs w:val="30"/>
        </w:rPr>
        <w:t>一面。住一面已，如夢所見而向佛說。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時婆</w:t>
      </w:r>
      <w:bookmarkStart w:id="2382" w:name="0892a13"/>
      <w:bookmarkEnd w:id="2382"/>
      <w:r>
        <w:rPr>
          <w:sz w:val="30"/>
          <w:szCs w:val="30"/>
        </w:rPr>
        <w:t>羅門具說夢已，爾時世尊告迦葉婆羅門言：</w:t>
      </w:r>
      <w:bookmarkStart w:id="2383" w:name="0892a14"/>
      <w:bookmarkEnd w:id="2383"/>
      <w:r>
        <w:rPr>
          <w:sz w:val="30"/>
          <w:szCs w:val="30"/>
        </w:rPr>
        <w:t>「汝善男子！有四種善夢得於勝法。何等為四？</w:t>
      </w:r>
      <w:bookmarkStart w:id="2384" w:name="0892a15"/>
      <w:bookmarkEnd w:id="2384"/>
      <w:r>
        <w:rPr>
          <w:sz w:val="30"/>
          <w:szCs w:val="30"/>
        </w:rPr>
        <w:t>所謂：於睡眠中夢見蓮華，或見繖</w:t>
      </w:r>
      <w:r>
        <w:rPr>
          <w:rFonts w:hint="eastAsia"/>
        </w:rPr>
        <w:t>(sǎn)</w:t>
      </w:r>
      <w:r>
        <w:rPr>
          <w:sz w:val="30"/>
          <w:szCs w:val="30"/>
        </w:rPr>
        <w:t>蓋</w:t>
      </w:r>
      <w:r>
        <w:rPr>
          <w:rFonts w:hint="eastAsia"/>
        </w:rPr>
        <w:t>(ɡài)</w:t>
      </w:r>
      <w:r>
        <w:rPr>
          <w:sz w:val="30"/>
          <w:szCs w:val="30"/>
        </w:rPr>
        <w:t>，或見月</w:t>
      </w:r>
      <w:bookmarkStart w:id="2385" w:name="0892a16"/>
      <w:bookmarkEnd w:id="2385"/>
      <w:r>
        <w:rPr>
          <w:sz w:val="30"/>
          <w:szCs w:val="30"/>
        </w:rPr>
        <w:t>輪，及見佛形。如是見已，應自慶</w:t>
      </w:r>
      <w:r>
        <w:rPr>
          <w:rFonts w:hint="eastAsia"/>
          <w:sz w:val="30"/>
          <w:szCs w:val="30"/>
        </w:rPr>
        <w:t>(qìnɡ)</w:t>
      </w:r>
      <w:r>
        <w:rPr>
          <w:sz w:val="30"/>
          <w:szCs w:val="30"/>
        </w:rPr>
        <w:t>幸我遇勝</w:t>
      </w:r>
      <w:bookmarkStart w:id="2386" w:name="0892a17"/>
      <w:bookmarkEnd w:id="2386"/>
      <w:r>
        <w:rPr>
          <w:sz w:val="30"/>
          <w:szCs w:val="30"/>
        </w:rPr>
        <w:t>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爾時世尊欲重宣此義，而說偈言：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387" w:name="0892a18"/>
      <w:bookmarkEnd w:id="2387"/>
      <w:r>
        <w:rPr>
          <w:rStyle w:val="14"/>
          <w:rFonts w:hint="eastAsia"/>
          <w:color w:val="auto"/>
          <w:sz w:val="30"/>
          <w:szCs w:val="30"/>
        </w:rPr>
        <w:t xml:space="preserve">   </w:t>
      </w:r>
      <w:r>
        <w:rPr>
          <w:rStyle w:val="14"/>
          <w:color w:val="auto"/>
          <w:sz w:val="30"/>
          <w:szCs w:val="30"/>
        </w:rPr>
        <w:t>「若有睡夢見蓮華，　　及以夢見於繖</w:t>
      </w:r>
      <w:r>
        <w:rPr>
          <w:rFonts w:hint="eastAsia"/>
        </w:rPr>
        <w:t>(sǎn)</w:t>
      </w:r>
      <w:r>
        <w:rPr>
          <w:rStyle w:val="14"/>
          <w:color w:val="auto"/>
          <w:sz w:val="30"/>
          <w:szCs w:val="30"/>
        </w:rPr>
        <w:t>蓋；</w:t>
      </w:r>
      <w:bookmarkStart w:id="2388" w:name="0892a19"/>
      <w:bookmarkEnd w:id="238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或復夢裏見月輪，　　應當獲得大利益。</w:t>
      </w:r>
      <w:bookmarkStart w:id="2389" w:name="0892a20"/>
      <w:bookmarkEnd w:id="23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若有夢見佛形像，　　諸相具足莊嚴身；</w:t>
      </w:r>
      <w:bookmarkStart w:id="2390" w:name="0892a21"/>
      <w:bookmarkEnd w:id="239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眾生見者應歡喜，　　念當必作調御人。」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391" w:name="0892a22"/>
      <w:bookmarkEnd w:id="239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爾時迦葉婆羅門聞此偈已，復白佛言：「世尊！</w:t>
      </w:r>
      <w:bookmarkStart w:id="2392" w:name="0892a23"/>
      <w:bookmarkEnd w:id="2392"/>
      <w:r>
        <w:rPr>
          <w:sz w:val="30"/>
          <w:szCs w:val="30"/>
        </w:rPr>
        <w:t>何者是大利，諸眾生等若為能得此利益求</w:t>
      </w:r>
      <w:bookmarkStart w:id="2393" w:name="0892a24"/>
      <w:bookmarkEnd w:id="2393"/>
      <w:r>
        <w:rPr>
          <w:sz w:val="30"/>
          <w:szCs w:val="30"/>
        </w:rPr>
        <w:t>菩提道？」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爾時佛告迦葉婆羅門言：「大利者所</w:t>
      </w:r>
      <w:bookmarkStart w:id="2394" w:name="0892a25"/>
      <w:bookmarkEnd w:id="2394"/>
      <w:r>
        <w:rPr>
          <w:sz w:val="30"/>
          <w:szCs w:val="30"/>
        </w:rPr>
        <w:t>謂一切智者是其利也。」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時迦葉婆羅門復白</w:t>
      </w:r>
      <w:bookmarkStart w:id="2395" w:name="0892a26"/>
      <w:bookmarkEnd w:id="2395"/>
      <w:r>
        <w:rPr>
          <w:sz w:val="30"/>
          <w:szCs w:val="30"/>
        </w:rPr>
        <w:t>佛言：「世尊！所言一切智利者，有何因緣而</w:t>
      </w:r>
      <w:bookmarkStart w:id="2396" w:name="0892a27"/>
      <w:bookmarkEnd w:id="2396"/>
      <w:r>
        <w:rPr>
          <w:sz w:val="30"/>
          <w:szCs w:val="30"/>
        </w:rPr>
        <w:t>可得也？」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爾時世尊為迦葉婆羅門而說偈言：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397" w:name="0892a28"/>
      <w:bookmarkEnd w:id="2397"/>
      <w:r>
        <w:rPr>
          <w:rStyle w:val="14"/>
          <w:color w:val="auto"/>
          <w:sz w:val="30"/>
          <w:szCs w:val="30"/>
        </w:rPr>
        <w:t>「我今說大利，　　婆羅門善聽。</w:t>
      </w:r>
      <w:bookmarkStart w:id="2398" w:name="0892a29"/>
      <w:bookmarkEnd w:id="239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若有利和合，　　當作兩足尊。</w:t>
      </w:r>
      <w:bookmarkStart w:id="2399" w:name="0892b01"/>
      <w:bookmarkEnd w:id="239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若作轉輪王，　　自在四天下；</w:t>
      </w:r>
      <w:bookmarkStart w:id="2400" w:name="0892b02"/>
      <w:bookmarkEnd w:id="240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眾生欲作者，　　須發菩提心。</w:t>
      </w:r>
      <w:bookmarkStart w:id="2401" w:name="0892b03"/>
      <w:bookmarkEnd w:id="240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若作梵天王，　　於眾得自在；</w:t>
      </w:r>
      <w:bookmarkStart w:id="2402" w:name="0892b04"/>
      <w:bookmarkEnd w:id="240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眾生欲作者，　　須發菩提心。</w:t>
      </w:r>
      <w:bookmarkStart w:id="2403" w:name="0892b05"/>
      <w:bookmarkEnd w:id="240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欲界及色界、　　無色及上界；</w:t>
      </w:r>
      <w:bookmarkStart w:id="2404" w:name="0892b06"/>
      <w:bookmarkEnd w:id="240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眾生欲作者，　　須發菩提心。</w:t>
      </w:r>
      <w:bookmarkStart w:id="2405" w:name="0892b07"/>
      <w:bookmarkEnd w:id="240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若欲作商主，</w:t>
      </w:r>
      <w:bookmarkStart w:id="2406" w:name="0892b08"/>
      <w:bookmarkEnd w:id="240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為商主導師，　　須發菩提心。</w:t>
      </w:r>
      <w:bookmarkStart w:id="2407" w:name="0892b09"/>
      <w:bookmarkEnd w:id="240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欲作大光明，</w:t>
      </w:r>
      <w:bookmarkStart w:id="2408" w:name="0892b10"/>
      <w:bookmarkEnd w:id="240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破滅諸黑暗，　　須發菩提心。</w:t>
      </w:r>
      <w:bookmarkStart w:id="2409" w:name="0892b11"/>
      <w:bookmarkEnd w:id="240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欲滅諸顛倒，</w:t>
      </w:r>
      <w:bookmarkStart w:id="2410" w:name="0892b12"/>
      <w:bookmarkEnd w:id="241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及以三有等，　　須發菩提心。</w:t>
      </w:r>
      <w:bookmarkStart w:id="2411" w:name="0892b13"/>
      <w:bookmarkEnd w:id="241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欲滅諸蓋障，</w:t>
      </w:r>
      <w:bookmarkStart w:id="2412" w:name="0892b14"/>
      <w:bookmarkEnd w:id="241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及諸惡法者，　　須發菩提心。</w:t>
      </w:r>
      <w:bookmarkStart w:id="2413" w:name="0892b15"/>
      <w:bookmarkEnd w:id="241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欲滅於無明，</w:t>
      </w:r>
      <w:bookmarkStart w:id="2414" w:name="0892b16"/>
      <w:bookmarkEnd w:id="241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及斷貪愛網，　　須發菩提心。</w:t>
      </w:r>
      <w:bookmarkStart w:id="2415" w:name="0892b17"/>
      <w:bookmarkEnd w:id="241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欲滅有及愛，</w:t>
      </w:r>
      <w:bookmarkStart w:id="2416" w:name="0892b18"/>
      <w:bookmarkEnd w:id="241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及滅垢無垢，　　須發菩提心。</w:t>
      </w:r>
      <w:bookmarkStart w:id="2417" w:name="0892b19"/>
      <w:bookmarkEnd w:id="241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欲滅於我慢，</w:t>
      </w:r>
      <w:bookmarkStart w:id="2418" w:name="0892b20"/>
      <w:bookmarkEnd w:id="241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及色使我慢，　　須發菩提心。</w:t>
      </w:r>
      <w:bookmarkStart w:id="2419" w:name="0892b21"/>
      <w:bookmarkEnd w:id="241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欲離於貢高，</w:t>
      </w:r>
      <w:bookmarkStart w:id="2420" w:name="0892b22"/>
      <w:bookmarkEnd w:id="242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無病命我慢，　　須發菩提心。</w:t>
      </w:r>
      <w:bookmarkStart w:id="2421" w:name="0892b23"/>
      <w:bookmarkEnd w:id="242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欲滅老我慢，</w:t>
      </w:r>
      <w:bookmarkStart w:id="2422" w:name="0892b24"/>
      <w:bookmarkEnd w:id="242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無常常住慢，　　須發菩提心。</w:t>
      </w:r>
      <w:bookmarkStart w:id="2423" w:name="0892b25"/>
      <w:bookmarkEnd w:id="242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欲滅多聞慢，</w:t>
      </w:r>
      <w:bookmarkStart w:id="2424" w:name="0892b26"/>
      <w:bookmarkEnd w:id="242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及以持戒慢，　　須發菩提心。</w:t>
      </w:r>
      <w:bookmarkStart w:id="2425" w:name="0892b27"/>
      <w:bookmarkEnd w:id="242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欲滅蘭若慢，</w:t>
      </w:r>
      <w:bookmarkStart w:id="2426" w:name="0892b28"/>
      <w:bookmarkEnd w:id="242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乞食等諸慢，　　須發菩提心。</w:t>
      </w:r>
      <w:bookmarkStart w:id="2427" w:name="0892b29"/>
      <w:bookmarkEnd w:id="242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欲滅知識慢，</w:t>
      </w:r>
      <w:bookmarkStart w:id="2428" w:name="0892c01"/>
      <w:bookmarkEnd w:id="242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愛糞掃衣慢，　　須發菩提心。</w:t>
      </w:r>
      <w:bookmarkStart w:id="2429" w:name="0892c02"/>
      <w:bookmarkEnd w:id="242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欲滅神通慢，</w:t>
      </w:r>
      <w:bookmarkStart w:id="2430" w:name="0892c03"/>
      <w:bookmarkEnd w:id="243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一食以為淨，　　須發菩提心。</w:t>
      </w:r>
      <w:bookmarkStart w:id="2431" w:name="0892c04"/>
      <w:bookmarkEnd w:id="243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欲滅一切慢，</w:t>
      </w:r>
      <w:bookmarkStart w:id="2432" w:name="0892c05"/>
      <w:bookmarkEnd w:id="243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所有有為慢，　　須發菩提心。</w:t>
      </w:r>
      <w:bookmarkStart w:id="2433" w:name="0892c06"/>
      <w:bookmarkEnd w:id="243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當欲供養佛，</w:t>
      </w:r>
      <w:bookmarkStart w:id="2434" w:name="0892c07"/>
      <w:bookmarkEnd w:id="243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於先滅度者，　　須發菩提心。</w:t>
      </w:r>
      <w:bookmarkStart w:id="2435" w:name="0892c08"/>
      <w:bookmarkEnd w:id="243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當欲供養佛，</w:t>
      </w:r>
      <w:bookmarkStart w:id="2436" w:name="0892c09"/>
      <w:bookmarkEnd w:id="243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所有諸如來，　　須發菩提心。</w:t>
      </w:r>
      <w:bookmarkStart w:id="2437" w:name="0892c10"/>
      <w:bookmarkEnd w:id="243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欲得轉法輪，</w:t>
      </w:r>
      <w:bookmarkStart w:id="2438" w:name="0892c11"/>
      <w:bookmarkEnd w:id="243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世間無能轉，　　須發菩提心。</w:t>
      </w:r>
      <w:bookmarkStart w:id="2439" w:name="0892c12"/>
      <w:bookmarkEnd w:id="243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欲滅應當滅，</w:t>
      </w:r>
      <w:bookmarkStart w:id="2440" w:name="0892c13"/>
      <w:bookmarkEnd w:id="244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當思所多思，　　須發菩提心。</w:t>
      </w:r>
      <w:bookmarkStart w:id="2441" w:name="0892c14"/>
      <w:bookmarkEnd w:id="244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當欲行梵行，</w:t>
      </w:r>
      <w:bookmarkStart w:id="2442" w:name="0892c15"/>
      <w:bookmarkEnd w:id="244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初中後最上，　　須發菩提心。</w:t>
      </w:r>
      <w:bookmarkStart w:id="2443" w:name="0892c16"/>
      <w:bookmarkEnd w:id="244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欲攝諸精進，</w:t>
      </w:r>
      <w:bookmarkStart w:id="2444" w:name="0892c17"/>
      <w:bookmarkEnd w:id="244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往來諸有中，　　須發菩提心。</w:t>
      </w:r>
      <w:bookmarkStart w:id="2445" w:name="0892c18"/>
      <w:bookmarkEnd w:id="244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欲說諸行苦，</w:t>
      </w:r>
      <w:bookmarkStart w:id="2446" w:name="0892c19"/>
      <w:bookmarkEnd w:id="244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見眾生受苦，　　須發菩提心。</w:t>
      </w:r>
      <w:bookmarkStart w:id="2447" w:name="0892c20"/>
      <w:bookmarkEnd w:id="24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諸法無有我，</w:t>
      </w:r>
      <w:bookmarkStart w:id="2448" w:name="0892c21"/>
      <w:bookmarkEnd w:id="24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欲為眾生說，　　須發菩提心。</w:t>
      </w:r>
      <w:bookmarkStart w:id="2449" w:name="0892c22"/>
      <w:bookmarkEnd w:id="244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欲轉於法輪，</w:t>
      </w:r>
      <w:bookmarkStart w:id="2450" w:name="0892c23"/>
      <w:bookmarkEnd w:id="245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欲觸上菩提，　　須發菩提心。</w:t>
      </w:r>
      <w:bookmarkStart w:id="2451" w:name="0892c24"/>
      <w:bookmarkEnd w:id="245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若有眾生等，　　欲說寂涅槃，</w:t>
      </w:r>
      <w:bookmarkStart w:id="2452" w:name="0892c25"/>
      <w:bookmarkEnd w:id="245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當證勝菩提，　　須發菩提心。</w:t>
      </w:r>
      <w:bookmarkStart w:id="2453" w:name="0892c26"/>
      <w:bookmarkEnd w:id="245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如是等功德，　　發心者能得；</w:t>
      </w:r>
      <w:bookmarkStart w:id="2454" w:name="0892c27"/>
      <w:bookmarkEnd w:id="245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梵志當聞已，　　應行菩提道。」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455" w:name="0892c28"/>
      <w:bookmarkEnd w:id="245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爾時迦葉婆羅門聞此偈已，復白佛言：「世尊！</w:t>
      </w:r>
      <w:bookmarkStart w:id="2456" w:name="0892c29"/>
      <w:bookmarkEnd w:id="2456"/>
      <w:r>
        <w:rPr>
          <w:sz w:val="30"/>
          <w:szCs w:val="30"/>
        </w:rPr>
        <w:t>發菩提心者應攝幾</w:t>
      </w:r>
      <w:r>
        <w:rPr>
          <w:rFonts w:hint="eastAsia"/>
          <w:sz w:val="30"/>
          <w:szCs w:val="30"/>
        </w:rPr>
        <w:t>(jǐ)</w:t>
      </w:r>
      <w:r>
        <w:rPr>
          <w:sz w:val="30"/>
          <w:szCs w:val="30"/>
        </w:rPr>
        <w:t>許福聚？」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爾時世尊即以</w:t>
      </w:r>
      <w:bookmarkStart w:id="2457" w:name="0893a01"/>
      <w:bookmarkEnd w:id="2457"/>
      <w:r>
        <w:rPr>
          <w:sz w:val="30"/>
          <w:szCs w:val="30"/>
        </w:rPr>
        <w:t>偈頌向迦葉婆羅門說如是言：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458" w:name="0893a02"/>
      <w:bookmarkEnd w:id="2458"/>
      <w:r>
        <w:rPr>
          <w:rStyle w:val="14"/>
          <w:color w:val="auto"/>
          <w:sz w:val="30"/>
          <w:szCs w:val="30"/>
        </w:rPr>
        <w:t>「若此佛剎諸眾生，　　令住信心及持戒；</w:t>
      </w:r>
      <w:bookmarkStart w:id="2459" w:name="0893a03"/>
      <w:bookmarkEnd w:id="24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如彼最上大福聚，　　不及道心十六分。</w:t>
      </w:r>
      <w:bookmarkStart w:id="2460" w:name="0893a04"/>
      <w:bookmarkEnd w:id="246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若此佛剎諸眾生，　　令住信心於法行；</w:t>
      </w:r>
      <w:bookmarkStart w:id="2461" w:name="0893a05"/>
      <w:bookmarkEnd w:id="24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如彼最上大福聚，　　不及道心十六分。</w:t>
      </w:r>
      <w:bookmarkStart w:id="2462" w:name="0893a06"/>
      <w:bookmarkEnd w:id="24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若諸佛剎恒河沙，　　皆悉造寺求福故，</w:t>
      </w:r>
      <w:bookmarkStart w:id="2463" w:name="0893a07"/>
      <w:bookmarkEnd w:id="24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復造諸塔如須彌，　　不及道心十六分。</w:t>
      </w:r>
      <w:bookmarkStart w:id="2464" w:name="0893a08"/>
      <w:bookmarkEnd w:id="246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若有佛剎如恒沙，　　皆悉遍施諸七寶；</w:t>
      </w:r>
      <w:bookmarkStart w:id="2465" w:name="0893a09"/>
      <w:bookmarkEnd w:id="246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如彼最上大福聚，　　不及道心十六分。</w:t>
      </w:r>
      <w:bookmarkStart w:id="2466" w:name="0893a10"/>
      <w:bookmarkEnd w:id="246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如鐵圍山高廣大，　　造塔無量為諸佛；</w:t>
      </w:r>
      <w:bookmarkStart w:id="2467" w:name="0893a11"/>
      <w:bookmarkEnd w:id="246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如是求福眾生等，　　不及道心十六分。</w:t>
      </w:r>
      <w:bookmarkStart w:id="2468" w:name="0893a12"/>
      <w:bookmarkEnd w:id="246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</w:t>
      </w:r>
      <w:r>
        <w:rPr>
          <w:rStyle w:val="14"/>
          <w:color w:val="auto"/>
          <w:sz w:val="30"/>
          <w:szCs w:val="30"/>
        </w:rPr>
        <w:t>若諸眾生具滿劫，　　若頭若髆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bó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常擔戴；</w:t>
      </w:r>
      <w:bookmarkStart w:id="2469" w:name="0893a13"/>
      <w:bookmarkEnd w:id="246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如彼最勝福德聚，　　不及道心十六分。</w:t>
      </w:r>
      <w:bookmarkStart w:id="2470" w:name="0893a14"/>
      <w:bookmarkEnd w:id="247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如是人等得勝法，　　若求菩提利眾生；</w:t>
      </w:r>
      <w:bookmarkStart w:id="2471" w:name="0893a15"/>
      <w:bookmarkEnd w:id="247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  </w:t>
      </w:r>
      <w:r>
        <w:rPr>
          <w:rStyle w:val="14"/>
          <w:color w:val="auto"/>
          <w:sz w:val="30"/>
          <w:szCs w:val="30"/>
        </w:rPr>
        <w:t>彼等眾生最勝者，　　此無比類況</w:t>
      </w:r>
      <w:r>
        <w:rPr>
          <w:rStyle w:val="14"/>
          <w:rFonts w:hint="eastAsia"/>
          <w:color w:val="auto"/>
          <w:sz w:val="24"/>
          <w:szCs w:val="24"/>
        </w:rPr>
        <w:t>(kuànɡ)</w:t>
      </w:r>
      <w:r>
        <w:rPr>
          <w:rStyle w:val="14"/>
          <w:color w:val="auto"/>
          <w:sz w:val="30"/>
          <w:szCs w:val="30"/>
        </w:rPr>
        <w:t>有上。</w:t>
      </w:r>
      <w:bookmarkStart w:id="2472" w:name="0893a16"/>
      <w:bookmarkEnd w:id="247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是故得聞此諸法，　　智者常生樂法心；</w:t>
      </w:r>
      <w:bookmarkStart w:id="2473" w:name="0893a17"/>
      <w:bookmarkEnd w:id="247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當得無邊大福聚，　　速得證於無上道。」</w:t>
      </w:r>
    </w:p>
    <w:p>
      <w:pPr>
        <w:pStyle w:val="5"/>
        <w:spacing w:beforeLines="50" w:beforeAutospacing="0" w:after="0" w:afterAutospacing="0" w:line="440" w:lineRule="exact"/>
        <w:ind w:firstLine="600"/>
        <w:rPr>
          <w:sz w:val="30"/>
          <w:szCs w:val="30"/>
        </w:rPr>
      </w:pPr>
      <w:bookmarkStart w:id="2474" w:name="0893a18"/>
      <w:bookmarkEnd w:id="2474"/>
      <w:r>
        <w:rPr>
          <w:sz w:val="30"/>
          <w:szCs w:val="30"/>
        </w:rPr>
        <w:t>爾時迦葉婆羅門復白佛言：「世尊！如是發菩</w:t>
      </w:r>
      <w:bookmarkStart w:id="2475" w:name="0893a19"/>
      <w:bookmarkEnd w:id="2475"/>
      <w:r>
        <w:rPr>
          <w:sz w:val="30"/>
          <w:szCs w:val="30"/>
        </w:rPr>
        <w:t>提心者有退轉不？」</w:t>
      </w:r>
    </w:p>
    <w:p>
      <w:pPr>
        <w:pStyle w:val="5"/>
        <w:spacing w:beforeLines="50" w:beforeAutospacing="0" w:after="0" w:afterAutospacing="0" w:line="440" w:lineRule="exact"/>
        <w:ind w:firstLine="600"/>
        <w:rPr>
          <w:sz w:val="30"/>
          <w:szCs w:val="30"/>
        </w:rPr>
      </w:pPr>
      <w:r>
        <w:rPr>
          <w:sz w:val="30"/>
          <w:szCs w:val="30"/>
        </w:rPr>
        <w:t>是時佛告迦葉婆羅門言：</w:t>
      </w:r>
      <w:bookmarkStart w:id="2476" w:name="0893a20"/>
      <w:bookmarkEnd w:id="2476"/>
      <w:r>
        <w:rPr>
          <w:sz w:val="30"/>
          <w:szCs w:val="30"/>
        </w:rPr>
        <w:t>「如是發菩提心者，於解脫中無有退也。但就</w:t>
      </w:r>
      <w:bookmarkStart w:id="2477" w:name="0893a21"/>
      <w:bookmarkEnd w:id="2477"/>
      <w:r>
        <w:rPr>
          <w:sz w:val="30"/>
          <w:szCs w:val="30"/>
        </w:rPr>
        <w:t>事別，有三種菩提。何等為三？所謂：聲聞菩提、</w:t>
      </w:r>
      <w:bookmarkStart w:id="2478" w:name="0893a22"/>
      <w:bookmarkEnd w:id="2478"/>
      <w:r>
        <w:rPr>
          <w:sz w:val="30"/>
          <w:szCs w:val="30"/>
        </w:rPr>
        <w:t>辟支佛菩提、阿耨多羅三藐三菩提大婆羅</w:t>
      </w:r>
      <w:bookmarkStart w:id="2479" w:name="0893a23"/>
      <w:bookmarkEnd w:id="2479"/>
      <w:r>
        <w:rPr>
          <w:sz w:val="30"/>
          <w:szCs w:val="30"/>
        </w:rPr>
        <w:t>門。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「何者是聲聞菩提？若善男子善女人發阿</w:t>
      </w:r>
      <w:bookmarkStart w:id="2480" w:name="0893a24"/>
      <w:bookmarkEnd w:id="2480"/>
      <w:r>
        <w:rPr>
          <w:sz w:val="30"/>
          <w:szCs w:val="30"/>
        </w:rPr>
        <w:t>耨多羅三藐三菩提，而不教他發菩提心、不</w:t>
      </w:r>
      <w:bookmarkStart w:id="2481" w:name="0893a25"/>
      <w:bookmarkEnd w:id="2481"/>
      <w:r>
        <w:rPr>
          <w:sz w:val="30"/>
          <w:szCs w:val="30"/>
        </w:rPr>
        <w:t>令他住，亦不為說如是經典，不自受持亦</w:t>
      </w:r>
      <w:bookmarkStart w:id="2482" w:name="0893a26"/>
      <w:bookmarkEnd w:id="2482"/>
      <w:r>
        <w:rPr>
          <w:sz w:val="30"/>
          <w:szCs w:val="30"/>
        </w:rPr>
        <w:t>不為人廣說其義，亦有親近是富伽羅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luó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，而不</w:t>
      </w:r>
      <w:bookmarkStart w:id="2483" w:name="0893a27"/>
      <w:bookmarkEnd w:id="2483"/>
      <w:r>
        <w:rPr>
          <w:sz w:val="30"/>
          <w:szCs w:val="30"/>
        </w:rPr>
        <w:t>承事供養所須；若有來者及不來者亦不恭</w:t>
      </w:r>
      <w:bookmarkStart w:id="2484" w:name="0893a28"/>
      <w:bookmarkEnd w:id="2484"/>
      <w:r>
        <w:rPr>
          <w:sz w:val="30"/>
          <w:szCs w:val="30"/>
        </w:rPr>
        <w:t>敬，而於彼所不生隨喜，以此因緣心得解脫。</w:t>
      </w:r>
      <w:bookmarkStart w:id="2485" w:name="0893a29"/>
      <w:bookmarkEnd w:id="2485"/>
      <w:r>
        <w:rPr>
          <w:sz w:val="30"/>
          <w:szCs w:val="30"/>
        </w:rPr>
        <w:t>婆羅門！是則名為聲聞菩提。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「復次何者是辟</w:t>
      </w:r>
      <w:bookmarkStart w:id="2486" w:name="0893b01"/>
      <w:bookmarkEnd w:id="2486"/>
      <w:r>
        <w:rPr>
          <w:sz w:val="30"/>
          <w:szCs w:val="30"/>
        </w:rPr>
        <w:t>支佛菩提？若善男子善女人自發菩提心，而</w:t>
      </w:r>
      <w:bookmarkStart w:id="2487" w:name="0893b02"/>
      <w:bookmarkEnd w:id="2487"/>
      <w:r>
        <w:rPr>
          <w:sz w:val="30"/>
          <w:szCs w:val="30"/>
        </w:rPr>
        <w:t>不教他發菩提心、不令他住，亦不為說如是經</w:t>
      </w:r>
      <w:bookmarkStart w:id="2488" w:name="0893b03"/>
      <w:bookmarkEnd w:id="2488"/>
      <w:r>
        <w:rPr>
          <w:sz w:val="30"/>
          <w:szCs w:val="30"/>
        </w:rPr>
        <w:t>典，不自受持亦不廣為他人解說，亦不親</w:t>
      </w:r>
      <w:bookmarkStart w:id="2489" w:name="0893b04"/>
      <w:bookmarkEnd w:id="2489"/>
      <w:r>
        <w:rPr>
          <w:sz w:val="30"/>
          <w:szCs w:val="30"/>
        </w:rPr>
        <w:t>近如是富伽羅，而不承事供養所須；若有來</w:t>
      </w:r>
      <w:bookmarkStart w:id="2490" w:name="0893b05"/>
      <w:bookmarkEnd w:id="2490"/>
      <w:r>
        <w:rPr>
          <w:sz w:val="30"/>
          <w:szCs w:val="30"/>
        </w:rPr>
        <w:t>者及不來者，亦不恭敬亦不隨喜，以此因緣</w:t>
      </w:r>
      <w:bookmarkStart w:id="2491" w:name="0893b06"/>
      <w:bookmarkEnd w:id="2491"/>
      <w:r>
        <w:rPr>
          <w:sz w:val="30"/>
          <w:szCs w:val="30"/>
        </w:rPr>
        <w:t>心證辟支菩提，是故名為辟支佛道。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「復次何</w:t>
      </w:r>
      <w:bookmarkStart w:id="2492" w:name="0893b07"/>
      <w:bookmarkEnd w:id="2492"/>
      <w:r>
        <w:rPr>
          <w:sz w:val="30"/>
          <w:szCs w:val="30"/>
        </w:rPr>
        <w:t>者是阿耨多羅三藐三菩提？若善男子善女</w:t>
      </w:r>
      <w:bookmarkStart w:id="2493" w:name="0893b08"/>
      <w:bookmarkEnd w:id="2493"/>
      <w:r>
        <w:rPr>
          <w:sz w:val="30"/>
          <w:szCs w:val="30"/>
        </w:rPr>
        <w:t>人，自發阿耨多羅三藐三菩提心，亦復教他</w:t>
      </w:r>
      <w:bookmarkStart w:id="2494" w:name="0893b09"/>
      <w:bookmarkEnd w:id="2494"/>
      <w:r>
        <w:rPr>
          <w:sz w:val="30"/>
          <w:szCs w:val="30"/>
        </w:rPr>
        <w:t>發阿耨多羅三藐三菩提心，既令彼住，復為</w:t>
      </w:r>
      <w:bookmarkStart w:id="2495" w:name="0893b10"/>
      <w:bookmarkEnd w:id="2495"/>
      <w:r>
        <w:rPr>
          <w:sz w:val="30"/>
          <w:szCs w:val="30"/>
        </w:rPr>
        <w:t>人說如是經典悉令受持，親近如是富伽羅</w:t>
      </w:r>
      <w:bookmarkStart w:id="2496" w:name="0893b11"/>
      <w:bookmarkEnd w:id="2496"/>
      <w:r>
        <w:rPr>
          <w:sz w:val="30"/>
          <w:szCs w:val="30"/>
        </w:rPr>
        <w:t>等，承事供養；若有來者及不來者，亦悉恭敬</w:t>
      </w:r>
      <w:bookmarkStart w:id="2497" w:name="0893b12"/>
      <w:bookmarkEnd w:id="2497"/>
      <w:r>
        <w:rPr>
          <w:sz w:val="30"/>
          <w:szCs w:val="30"/>
        </w:rPr>
        <w:t>亦生隨喜，如此解脫自利利他，為多人利益</w:t>
      </w:r>
      <w:bookmarkStart w:id="2498" w:name="0893b13"/>
      <w:bookmarkEnd w:id="2498"/>
      <w:r>
        <w:rPr>
          <w:sz w:val="30"/>
          <w:szCs w:val="30"/>
        </w:rPr>
        <w:t>故、為多人安樂故、憐愍世間利益安樂諸天</w:t>
      </w:r>
      <w:bookmarkStart w:id="2499" w:name="0893b14"/>
      <w:bookmarkEnd w:id="2499"/>
      <w:r>
        <w:rPr>
          <w:sz w:val="30"/>
          <w:szCs w:val="30"/>
        </w:rPr>
        <w:t>人等故，名阿耨多羅三藐三菩提也。以何義</w:t>
      </w:r>
      <w:bookmarkStart w:id="2500" w:name="0893b15"/>
      <w:bookmarkEnd w:id="2500"/>
      <w:r>
        <w:rPr>
          <w:sz w:val="30"/>
          <w:szCs w:val="30"/>
        </w:rPr>
        <w:t>故名阿耨多羅三藐三菩提？於上更無有勝</w:t>
      </w:r>
      <w:bookmarkStart w:id="2501" w:name="0893b16"/>
      <w:bookmarkEnd w:id="2501"/>
      <w:r>
        <w:rPr>
          <w:sz w:val="30"/>
          <w:szCs w:val="30"/>
        </w:rPr>
        <w:t>可求，是故名為阿耨多羅三藐三菩提。」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</w:t>
      </w:r>
      <w:bookmarkStart w:id="2502" w:name="0893b17"/>
      <w:bookmarkEnd w:id="2502"/>
      <w:r>
        <w:rPr>
          <w:sz w:val="30"/>
          <w:szCs w:val="30"/>
        </w:rPr>
        <w:t>世尊欲重宣此義，以偈頌曰：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503" w:name="0893b18"/>
      <w:bookmarkEnd w:id="2503"/>
      <w:r>
        <w:rPr>
          <w:rStyle w:val="14"/>
          <w:color w:val="auto"/>
          <w:sz w:val="30"/>
          <w:szCs w:val="30"/>
        </w:rPr>
        <w:t>「自發菩提心，　　不教他受持；</w:t>
      </w:r>
      <w:bookmarkStart w:id="2504" w:name="0893b19"/>
      <w:bookmarkEnd w:id="250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因自心力故，　　於後般涅槃。</w:t>
      </w:r>
      <w:bookmarkStart w:id="2505" w:name="0893b20"/>
      <w:bookmarkEnd w:id="250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為自利勤劬</w:t>
      </w:r>
      <w:r>
        <w:rPr>
          <w:rStyle w:val="14"/>
          <w:rFonts w:hint="eastAsia"/>
          <w:color w:val="auto"/>
          <w:sz w:val="30"/>
          <w:szCs w:val="30"/>
        </w:rPr>
        <w:t>(</w:t>
      </w:r>
      <w:r>
        <w:rPr>
          <w:rStyle w:val="14"/>
          <w:color w:val="auto"/>
          <w:sz w:val="30"/>
          <w:szCs w:val="30"/>
        </w:rPr>
        <w:t>qú</w:t>
      </w:r>
      <w:r>
        <w:rPr>
          <w:rStyle w:val="14"/>
          <w:rFonts w:hint="eastAsia"/>
          <w:color w:val="auto"/>
          <w:sz w:val="30"/>
          <w:szCs w:val="30"/>
        </w:rPr>
        <w:t>)</w:t>
      </w:r>
      <w:r>
        <w:rPr>
          <w:rStyle w:val="14"/>
          <w:color w:val="auto"/>
          <w:sz w:val="30"/>
          <w:szCs w:val="30"/>
        </w:rPr>
        <w:t>，不教他受持；</w:t>
      </w:r>
      <w:bookmarkStart w:id="2506" w:name="0893b21"/>
      <w:bookmarkEnd w:id="250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是故名沙門，　　佛子最勝師。</w:t>
      </w:r>
      <w:bookmarkStart w:id="2507" w:name="0893b22"/>
      <w:bookmarkEnd w:id="250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彼發菩提心，　　教化生歡喜；</w:t>
      </w:r>
      <w:bookmarkStart w:id="2508" w:name="0893b23"/>
      <w:bookmarkEnd w:id="250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是故自得道，　　果報如是知。</w:t>
      </w:r>
      <w:bookmarkStart w:id="2509" w:name="0893b24"/>
      <w:bookmarkEnd w:id="250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自成不成他，　　諸仙中福田；</w:t>
      </w:r>
      <w:bookmarkStart w:id="2510" w:name="0893b25"/>
      <w:bookmarkEnd w:id="251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得名為緣覺，　　婆羅門當知。</w:t>
      </w:r>
      <w:bookmarkStart w:id="2511" w:name="0893b26"/>
      <w:bookmarkEnd w:id="251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自發菩提心，　　復脫多眾生；</w:t>
      </w:r>
      <w:bookmarkStart w:id="2512" w:name="0893b27"/>
      <w:bookmarkEnd w:id="251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為世作利益，　　故名佛導師。</w:t>
      </w:r>
      <w:bookmarkStart w:id="2513" w:name="0893b28"/>
      <w:bookmarkEnd w:id="251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成就自利益，　　復令他解脫；</w:t>
      </w:r>
      <w:bookmarkStart w:id="2514" w:name="0893b29"/>
      <w:bookmarkEnd w:id="251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此彼無差別，　　故名不思議。」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515" w:name="0893c01"/>
      <w:bookmarkEnd w:id="251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爾時迦葉婆羅門白佛言：「世尊！解脫解脫有</w:t>
      </w:r>
      <w:bookmarkStart w:id="2516" w:name="0893c02"/>
      <w:bookmarkEnd w:id="2516"/>
      <w:r>
        <w:rPr>
          <w:sz w:val="30"/>
          <w:szCs w:val="30"/>
        </w:rPr>
        <w:t>差別不？」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佛言：「婆羅門！解脫於解脫無有差</w:t>
      </w:r>
      <w:bookmarkStart w:id="2517" w:name="0893c03"/>
      <w:bookmarkEnd w:id="2517"/>
      <w:r>
        <w:rPr>
          <w:sz w:val="30"/>
          <w:szCs w:val="30"/>
        </w:rPr>
        <w:t>別；道於道無有差別；乘於乘而有差別。譬</w:t>
      </w:r>
      <w:bookmarkStart w:id="2518" w:name="0893c04"/>
      <w:bookmarkEnd w:id="2518"/>
      <w:r>
        <w:rPr>
          <w:sz w:val="30"/>
          <w:szCs w:val="30"/>
        </w:rPr>
        <w:t>如王路，有象輿</w:t>
      </w:r>
      <w:r>
        <w:rPr>
          <w:rFonts w:hint="eastAsia"/>
        </w:rPr>
        <w:t>(yú)</w:t>
      </w:r>
      <w:r>
        <w:rPr>
          <w:sz w:val="30"/>
          <w:szCs w:val="30"/>
        </w:rPr>
        <w:t>者、有馬輿者、有驢</w:t>
      </w:r>
      <w:r>
        <w:rPr>
          <w:rFonts w:hint="eastAsia"/>
        </w:rPr>
        <w:t>(lǘ)</w:t>
      </w:r>
      <w:r>
        <w:rPr>
          <w:sz w:val="30"/>
          <w:szCs w:val="30"/>
        </w:rPr>
        <w:t>輿</w:t>
      </w:r>
      <w:r>
        <w:rPr>
          <w:rFonts w:hint="eastAsia"/>
        </w:rPr>
        <w:t>(yú)</w:t>
      </w:r>
      <w:r>
        <w:rPr>
          <w:sz w:val="30"/>
          <w:szCs w:val="30"/>
        </w:rPr>
        <w:t>者，彼</w:t>
      </w:r>
      <w:bookmarkStart w:id="2519" w:name="0893c05"/>
      <w:bookmarkEnd w:id="2519"/>
      <w:r>
        <w:rPr>
          <w:sz w:val="30"/>
          <w:szCs w:val="30"/>
        </w:rPr>
        <w:t>等次第行於彼路同至一城。婆羅門！於汝意</w:t>
      </w:r>
      <w:bookmarkStart w:id="2520" w:name="0893c06"/>
      <w:bookmarkEnd w:id="2520"/>
      <w:r>
        <w:rPr>
          <w:sz w:val="30"/>
          <w:szCs w:val="30"/>
        </w:rPr>
        <w:t>云何？如是等乘有差別不？」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婆羅門言：「大德</w:t>
      </w:r>
      <w:bookmarkStart w:id="2521" w:name="0893c07"/>
      <w:bookmarkEnd w:id="2521"/>
      <w:r>
        <w:rPr>
          <w:sz w:val="30"/>
          <w:szCs w:val="30"/>
        </w:rPr>
        <w:t>世尊！然彼諸乘實有差別。」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佛言：「如是如是。</w:t>
      </w:r>
      <w:bookmarkStart w:id="2522" w:name="0893c08"/>
      <w:bookmarkEnd w:id="2522"/>
      <w:r>
        <w:rPr>
          <w:sz w:val="30"/>
          <w:szCs w:val="30"/>
        </w:rPr>
        <w:t>婆羅門！聲聞乘、辟支佛乘、阿耨多羅三藐</w:t>
      </w:r>
      <w:bookmarkStart w:id="2523" w:name="0893c09"/>
      <w:bookmarkEnd w:id="2523"/>
      <w:r>
        <w:rPr>
          <w:sz w:val="30"/>
          <w:szCs w:val="30"/>
        </w:rPr>
        <w:t>三菩提乘有差別，道與</w:t>
      </w:r>
      <w:r>
        <w:rPr>
          <w:rFonts w:hint="eastAsia"/>
          <w:sz w:val="30"/>
          <w:szCs w:val="30"/>
        </w:rPr>
        <w:t>(yǔ)</w:t>
      </w:r>
      <w:r>
        <w:rPr>
          <w:sz w:val="30"/>
          <w:szCs w:val="30"/>
        </w:rPr>
        <w:t>解脫無有差別。婆羅</w:t>
      </w:r>
      <w:bookmarkStart w:id="2524" w:name="0893c10"/>
      <w:bookmarkEnd w:id="2524"/>
      <w:r>
        <w:rPr>
          <w:sz w:val="30"/>
          <w:szCs w:val="30"/>
        </w:rPr>
        <w:t>門！譬如恒河，有三種人，有從此岸至於彼岸。</w:t>
      </w:r>
      <w:bookmarkStart w:id="2525" w:name="0893c11"/>
      <w:bookmarkEnd w:id="2525"/>
      <w:r>
        <w:rPr>
          <w:sz w:val="30"/>
          <w:szCs w:val="30"/>
        </w:rPr>
        <w:t>其初人者，以草為筏倚</w:t>
      </w:r>
      <w:r>
        <w:rPr>
          <w:rFonts w:hint="eastAsia"/>
          <w:sz w:val="30"/>
          <w:szCs w:val="30"/>
        </w:rPr>
        <w:t>(yǐ)</w:t>
      </w:r>
      <w:r>
        <w:rPr>
          <w:sz w:val="30"/>
          <w:szCs w:val="30"/>
        </w:rPr>
        <w:t>之而度；第二人者若</w:t>
      </w:r>
      <w:bookmarkStart w:id="2526" w:name="0893c12"/>
      <w:bookmarkEnd w:id="2526"/>
      <w:r>
        <w:rPr>
          <w:sz w:val="30"/>
          <w:szCs w:val="30"/>
        </w:rPr>
        <w:t>以皮囊、若以皮船倚之而度；第三人者，造作</w:t>
      </w:r>
      <w:bookmarkStart w:id="2527" w:name="0893c13"/>
      <w:bookmarkEnd w:id="2527"/>
      <w:r>
        <w:rPr>
          <w:sz w:val="30"/>
          <w:szCs w:val="30"/>
        </w:rPr>
        <w:t>大船乘之入河，於此船中載百千人。其第</w:t>
      </w:r>
      <w:bookmarkStart w:id="2528" w:name="0893c14"/>
      <w:bookmarkEnd w:id="2528"/>
      <w:r>
        <w:rPr>
          <w:sz w:val="30"/>
          <w:szCs w:val="30"/>
        </w:rPr>
        <w:t>三人，復勅長子安置守護如此船舫：『所有</w:t>
      </w:r>
      <w:bookmarkStart w:id="2529" w:name="0893c15"/>
      <w:bookmarkEnd w:id="2529"/>
      <w:r>
        <w:rPr>
          <w:sz w:val="30"/>
          <w:szCs w:val="30"/>
        </w:rPr>
        <w:t>眾生來者，汝從此岸度至彼岸，為多人等作</w:t>
      </w:r>
      <w:bookmarkStart w:id="2530" w:name="0893c16"/>
      <w:bookmarkEnd w:id="2530"/>
      <w:r>
        <w:rPr>
          <w:sz w:val="30"/>
          <w:szCs w:val="30"/>
        </w:rPr>
        <w:t>利益故。』婆羅門！於意云何？夫彼岸者有差</w:t>
      </w:r>
      <w:bookmarkStart w:id="2531" w:name="0893c17"/>
      <w:bookmarkEnd w:id="2531"/>
      <w:r>
        <w:rPr>
          <w:sz w:val="30"/>
          <w:szCs w:val="30"/>
        </w:rPr>
        <w:t>別不？」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婆羅門言：「不也。世尊！」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佛復問言：「婆羅</w:t>
      </w:r>
      <w:bookmarkStart w:id="2532" w:name="0893c18"/>
      <w:bookmarkEnd w:id="2532"/>
      <w:r>
        <w:rPr>
          <w:sz w:val="30"/>
          <w:szCs w:val="30"/>
        </w:rPr>
        <w:t>門！於汝意云何？彼乘之乘有差別不？」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婆羅</w:t>
      </w:r>
      <w:bookmarkStart w:id="2533" w:name="0893c19"/>
      <w:bookmarkEnd w:id="2533"/>
      <w:r>
        <w:rPr>
          <w:sz w:val="30"/>
          <w:szCs w:val="30"/>
        </w:rPr>
        <w:t>門言：「所乘之乘實有差別。」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佛言：「如是如是。</w:t>
      </w:r>
      <w:bookmarkStart w:id="2534" w:name="0893c20"/>
      <w:bookmarkEnd w:id="2534"/>
      <w:r>
        <w:rPr>
          <w:sz w:val="30"/>
          <w:szCs w:val="30"/>
        </w:rPr>
        <w:t>婆羅門！然聲聞乘、辟支佛乘、阿耨多羅三藐</w:t>
      </w:r>
      <w:bookmarkStart w:id="2535" w:name="0893c21"/>
      <w:bookmarkEnd w:id="2535"/>
      <w:r>
        <w:rPr>
          <w:sz w:val="30"/>
          <w:szCs w:val="30"/>
        </w:rPr>
        <w:t>三菩提乘實有差別。婆羅門！如第一人，依</w:t>
      </w:r>
      <w:bookmarkStart w:id="2536" w:name="0893c22"/>
      <w:bookmarkEnd w:id="2536"/>
      <w:r>
        <w:rPr>
          <w:sz w:val="30"/>
          <w:szCs w:val="30"/>
        </w:rPr>
        <w:t>倚草筏從於此岸至於彼岸，獨一無二，聲聞</w:t>
      </w:r>
      <w:bookmarkStart w:id="2537" w:name="0893c23"/>
      <w:bookmarkEnd w:id="2537"/>
      <w:r>
        <w:rPr>
          <w:sz w:val="30"/>
          <w:szCs w:val="30"/>
        </w:rPr>
        <w:t>菩提應如是知；第二人者，若倚皮囊及以皮</w:t>
      </w:r>
      <w:bookmarkStart w:id="2538" w:name="0893c24"/>
      <w:bookmarkEnd w:id="2538"/>
      <w:r>
        <w:rPr>
          <w:sz w:val="30"/>
          <w:szCs w:val="30"/>
        </w:rPr>
        <w:t>船，從於此岸度至彼岸，辟支佛菩提應如是</w:t>
      </w:r>
      <w:bookmarkStart w:id="2539" w:name="0893c25"/>
      <w:bookmarkEnd w:id="2539"/>
      <w:r>
        <w:rPr>
          <w:sz w:val="30"/>
          <w:szCs w:val="30"/>
        </w:rPr>
        <w:t>知；婆羅門！如第三人，成就大船共多人眾，</w:t>
      </w:r>
      <w:bookmarkStart w:id="2540" w:name="0893c26"/>
      <w:bookmarkEnd w:id="2540"/>
      <w:r>
        <w:rPr>
          <w:sz w:val="30"/>
          <w:szCs w:val="30"/>
        </w:rPr>
        <w:t>從於此岸至於彼岸，如來菩提應如是知。」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爾</w:t>
      </w:r>
      <w:bookmarkStart w:id="2541" w:name="0893c27"/>
      <w:bookmarkEnd w:id="2541"/>
      <w:r>
        <w:rPr>
          <w:sz w:val="30"/>
          <w:szCs w:val="30"/>
        </w:rPr>
        <w:t>時世尊欲重宣此義，而說偈言：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542" w:name="0893c28"/>
      <w:bookmarkEnd w:id="2542"/>
      <w:r>
        <w:rPr>
          <w:rStyle w:val="14"/>
          <w:rFonts w:hint="eastAsia"/>
          <w:color w:val="auto"/>
          <w:sz w:val="30"/>
          <w:szCs w:val="30"/>
        </w:rPr>
        <w:t xml:space="preserve">    </w:t>
      </w:r>
      <w:r>
        <w:rPr>
          <w:rStyle w:val="14"/>
          <w:color w:val="auto"/>
          <w:sz w:val="30"/>
          <w:szCs w:val="30"/>
        </w:rPr>
        <w:t>「路及解脫無有上，　諸乘皆悉有差別；</w:t>
      </w:r>
      <w:bookmarkStart w:id="2543" w:name="0893c29"/>
      <w:bookmarkEnd w:id="2543"/>
      <w:r>
        <w:rPr>
          <w:sz w:val="30"/>
          <w:szCs w:val="30"/>
        </w:rPr>
        <w:br w:type="textWrapping"/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智者如是應挍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jiào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量，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當取最勝最上乘。</w:t>
      </w:r>
      <w:bookmarkStart w:id="2544" w:name="0894a01"/>
      <w:bookmarkEnd w:id="254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</w:t>
      </w:r>
      <w:r>
        <w:rPr>
          <w:rStyle w:val="14"/>
          <w:color w:val="auto"/>
          <w:sz w:val="30"/>
          <w:szCs w:val="30"/>
        </w:rPr>
        <w:t>諸法教如是，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正覺說此言；</w:t>
      </w:r>
      <w:bookmarkStart w:id="2545" w:name="0894a02"/>
      <w:bookmarkEnd w:id="2545"/>
      <w:r>
        <w:rPr>
          <w:sz w:val="30"/>
          <w:szCs w:val="30"/>
        </w:rPr>
        <w:br w:type="textWrapping"/>
      </w:r>
      <w:r>
        <w:rPr>
          <w:rStyle w:val="14"/>
          <w:rFonts w:hint="eastAsia"/>
          <w:color w:val="auto"/>
          <w:sz w:val="30"/>
          <w:szCs w:val="30"/>
        </w:rPr>
        <w:t xml:space="preserve">   </w:t>
      </w:r>
      <w:r>
        <w:rPr>
          <w:rStyle w:val="14"/>
          <w:color w:val="auto"/>
          <w:sz w:val="30"/>
          <w:szCs w:val="30"/>
        </w:rPr>
        <w:t>簡</w:t>
      </w:r>
      <w:r>
        <w:rPr>
          <w:rStyle w:val="14"/>
          <w:rFonts w:hint="eastAsia"/>
          <w:color w:val="auto"/>
          <w:sz w:val="24"/>
          <w:szCs w:val="24"/>
        </w:rPr>
        <w:t>(jiǎn)</w:t>
      </w:r>
      <w:r>
        <w:rPr>
          <w:rStyle w:val="14"/>
          <w:color w:val="auto"/>
          <w:sz w:val="30"/>
          <w:szCs w:val="30"/>
        </w:rPr>
        <w:t>擇諸法已，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勝者應當學。」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546" w:name="0894a03"/>
      <w:bookmarkEnd w:id="254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爾時迦葉婆羅門復白佛言：「世尊！菩薩摩訶</w:t>
      </w:r>
      <w:bookmarkStart w:id="2547" w:name="0894a04"/>
      <w:bookmarkEnd w:id="2547"/>
      <w:r>
        <w:rPr>
          <w:sz w:val="30"/>
          <w:szCs w:val="30"/>
        </w:rPr>
        <w:t>薩當云何行，云何念住，得至摩訶衍？」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爾時佛</w:t>
      </w:r>
      <w:bookmarkStart w:id="2548" w:name="0894a05"/>
      <w:bookmarkEnd w:id="2548"/>
      <w:r>
        <w:rPr>
          <w:sz w:val="30"/>
          <w:szCs w:val="30"/>
        </w:rPr>
        <w:t>告迦葉婆羅門作如是言：「婆羅門！汝聽是義：</w:t>
      </w:r>
      <w:bookmarkStart w:id="2549" w:name="0894a06"/>
      <w:bookmarkEnd w:id="2549"/>
      <w:r>
        <w:rPr>
          <w:sz w:val="30"/>
          <w:szCs w:val="30"/>
        </w:rPr>
        <w:t>若諸菩薩摩訶薩如念修行，至摩訶衍。婆羅</w:t>
      </w:r>
      <w:bookmarkStart w:id="2550" w:name="0894a07"/>
      <w:bookmarkEnd w:id="2550"/>
      <w:r>
        <w:rPr>
          <w:sz w:val="30"/>
          <w:szCs w:val="30"/>
        </w:rPr>
        <w:t>門！若善男子善女人自發菩提心，亦教他</w:t>
      </w:r>
      <w:bookmarkStart w:id="2551" w:name="0894a08"/>
      <w:bookmarkEnd w:id="2551"/>
      <w:r>
        <w:rPr>
          <w:sz w:val="30"/>
          <w:szCs w:val="30"/>
        </w:rPr>
        <w:t>人發菩提心；自樂修行，勸他令修亦令他住，</w:t>
      </w:r>
      <w:bookmarkStart w:id="2552" w:name="0894a09"/>
      <w:bookmarkEnd w:id="2552"/>
      <w:r>
        <w:rPr>
          <w:sz w:val="30"/>
          <w:szCs w:val="30"/>
        </w:rPr>
        <w:t>復為解釋如是修多羅義。如是等富伽羅人，</w:t>
      </w:r>
      <w:bookmarkStart w:id="2553" w:name="0894a10"/>
      <w:bookmarkEnd w:id="2553"/>
      <w:r>
        <w:rPr>
          <w:sz w:val="30"/>
          <w:szCs w:val="30"/>
        </w:rPr>
        <w:t>不來親近承受接事，當以四攝而攝取之。何</w:t>
      </w:r>
      <w:bookmarkStart w:id="2554" w:name="0894a11"/>
      <w:bookmarkEnd w:id="2554"/>
      <w:r>
        <w:rPr>
          <w:sz w:val="30"/>
          <w:szCs w:val="30"/>
        </w:rPr>
        <w:t>等為四？所謂：布施、愛語、利益、同事。」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</w:t>
      </w:r>
      <w:bookmarkStart w:id="2555" w:name="0894a12"/>
      <w:bookmarkEnd w:id="2555"/>
      <w:r>
        <w:rPr>
          <w:sz w:val="30"/>
          <w:szCs w:val="30"/>
        </w:rPr>
        <w:t>欲重宣此義，而說偈言：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556" w:name="0894a13"/>
      <w:bookmarkEnd w:id="2556"/>
      <w:r>
        <w:rPr>
          <w:rStyle w:val="14"/>
          <w:color w:val="auto"/>
          <w:sz w:val="30"/>
          <w:szCs w:val="30"/>
        </w:rPr>
        <w:t>「種種大布施，　　一切所有物；</w:t>
      </w:r>
      <w:bookmarkStart w:id="2557" w:name="0894a14"/>
      <w:bookmarkEnd w:id="255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欲攝受他故，　　菩薩無畏者。</w:t>
      </w:r>
      <w:bookmarkStart w:id="2558" w:name="0894a15"/>
      <w:bookmarkEnd w:id="255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示現引接道，　　眾生不依來；</w:t>
      </w:r>
      <w:bookmarkStart w:id="2559" w:name="0894a16"/>
      <w:bookmarkEnd w:id="25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能以妙善語，　　數數當安慰。</w:t>
      </w:r>
      <w:bookmarkStart w:id="2560" w:name="0894a17"/>
      <w:bookmarkEnd w:id="256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為自他安樂，　　彼所生善處；</w:t>
      </w:r>
      <w:bookmarkStart w:id="2561" w:name="0894a18"/>
      <w:bookmarkEnd w:id="25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晝夜常隨順，　　如是眾生等。</w:t>
      </w:r>
      <w:bookmarkStart w:id="2562" w:name="0894a19"/>
      <w:bookmarkEnd w:id="25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不信教令信，　　破戒令住戒；</w:t>
      </w:r>
      <w:bookmarkStart w:id="2563" w:name="0894a20"/>
      <w:bookmarkEnd w:id="25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慳悋令布施，　　一切巧利益。</w:t>
      </w:r>
      <w:bookmarkStart w:id="2564" w:name="0894a21"/>
      <w:bookmarkEnd w:id="256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教人行菩提，　　牢固常精進；</w:t>
      </w:r>
      <w:bookmarkStart w:id="2565" w:name="0894a22"/>
      <w:bookmarkEnd w:id="256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同於利益事，　　智者如教行。</w:t>
      </w:r>
      <w:bookmarkStart w:id="2566" w:name="0894a23"/>
      <w:bookmarkEnd w:id="256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如此智慧者，　　菩薩之導師；</w:t>
      </w:r>
      <w:bookmarkStart w:id="2567" w:name="0894a24"/>
      <w:bookmarkEnd w:id="256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智慧所行者，　　常樂大乘法。</w:t>
      </w:r>
      <w:bookmarkStart w:id="2568" w:name="0894a25"/>
      <w:bookmarkEnd w:id="256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勇猛是最勝，　　智者應當學；</w:t>
      </w:r>
      <w:bookmarkStart w:id="2569" w:name="0894a26"/>
      <w:bookmarkEnd w:id="256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以彼勝法故，　　最勝到彼岸。」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570" w:name="0894a27"/>
      <w:bookmarkEnd w:id="257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爾時迦葉婆羅門復以偈頌而白佛言：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571" w:name="0894a28"/>
      <w:bookmarkEnd w:id="2571"/>
      <w:r>
        <w:rPr>
          <w:rStyle w:val="14"/>
          <w:color w:val="auto"/>
          <w:sz w:val="30"/>
          <w:szCs w:val="30"/>
        </w:rPr>
        <w:t>「大德示彼行，　　菩薩諸導師；</w:t>
      </w:r>
      <w:bookmarkStart w:id="2572" w:name="0894a29"/>
      <w:bookmarkEnd w:id="257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當學彼所行，　　得至兩足尊。</w:t>
      </w:r>
      <w:bookmarkStart w:id="2573" w:name="0894b01"/>
      <w:bookmarkEnd w:id="257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為我說彼行，　　及行行所依；</w:t>
      </w:r>
      <w:bookmarkStart w:id="2574" w:name="0894b02"/>
      <w:bookmarkEnd w:id="257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菩提深廣大，　　慈愍願為說。」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575" w:name="0894b03"/>
      <w:bookmarkEnd w:id="257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爾時世尊告迦葉婆羅門言：「善哉婆羅門！諸</w:t>
      </w:r>
      <w:bookmarkStart w:id="2576" w:name="0894b04"/>
      <w:bookmarkEnd w:id="2576"/>
      <w:r>
        <w:rPr>
          <w:sz w:val="30"/>
          <w:szCs w:val="30"/>
        </w:rPr>
        <w:t>菩薩有三種行。何等為三？所謂：天行、梵行、聖</w:t>
      </w:r>
      <w:bookmarkStart w:id="2577" w:name="0894b05"/>
      <w:bookmarkEnd w:id="2577"/>
      <w:r>
        <w:rPr>
          <w:sz w:val="30"/>
          <w:szCs w:val="30"/>
        </w:rPr>
        <w:t>行。婆羅門！於中何者名為天行？若有善男子</w:t>
      </w:r>
      <w:bookmarkStart w:id="2578" w:name="0894b06"/>
      <w:bookmarkEnd w:id="2578"/>
      <w:r>
        <w:rPr>
          <w:sz w:val="30"/>
          <w:szCs w:val="30"/>
        </w:rPr>
        <w:t>善女人，以慈身業、以慈意業、以慈口業，遍滿</w:t>
      </w:r>
      <w:bookmarkStart w:id="2579" w:name="0894b07"/>
      <w:bookmarkEnd w:id="2579"/>
      <w:r>
        <w:rPr>
          <w:sz w:val="30"/>
          <w:szCs w:val="30"/>
        </w:rPr>
        <w:t>東方無量世界慈行充滿。行此遍已，復能善</w:t>
      </w:r>
      <w:bookmarkStart w:id="2580" w:name="0894b08"/>
      <w:bookmarkEnd w:id="2580"/>
      <w:r>
        <w:rPr>
          <w:sz w:val="30"/>
          <w:szCs w:val="30"/>
        </w:rPr>
        <w:t>入南西北方四維上下，皆以慈身業、慈意業、</w:t>
      </w:r>
      <w:bookmarkStart w:id="2581" w:name="0894b09"/>
      <w:bookmarkEnd w:id="2581"/>
      <w:r>
        <w:rPr>
          <w:sz w:val="30"/>
          <w:szCs w:val="30"/>
        </w:rPr>
        <w:t>慈口業普遍充滿，是名天行。於中何者名為</w:t>
      </w:r>
      <w:bookmarkStart w:id="2582" w:name="0894b10"/>
      <w:bookmarkEnd w:id="2582"/>
      <w:r>
        <w:rPr>
          <w:sz w:val="30"/>
          <w:szCs w:val="30"/>
        </w:rPr>
        <w:t>梵行？所謂：四無量。何等為四？慈、悲、喜、捨，是名</w:t>
      </w:r>
      <w:bookmarkStart w:id="2583" w:name="0894b11"/>
      <w:bookmarkEnd w:id="2583"/>
      <w:r>
        <w:rPr>
          <w:sz w:val="30"/>
          <w:szCs w:val="30"/>
        </w:rPr>
        <w:t>梵行。婆羅門！於中何者名為聖行？所謂：三解</w:t>
      </w:r>
      <w:bookmarkStart w:id="2584" w:name="0894b12"/>
      <w:bookmarkEnd w:id="2584"/>
      <w:r>
        <w:rPr>
          <w:sz w:val="30"/>
          <w:szCs w:val="30"/>
        </w:rPr>
        <w:t>脫門。何者為三？空、無相、無願，是名聖行。」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</w:t>
      </w:r>
      <w:bookmarkStart w:id="2585" w:name="0894b13"/>
      <w:bookmarkEnd w:id="2585"/>
      <w:r>
        <w:rPr>
          <w:sz w:val="30"/>
          <w:szCs w:val="30"/>
        </w:rPr>
        <w:t>世尊欲重宣此義，而說偈言：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586" w:name="0894b14"/>
      <w:bookmarkEnd w:id="2586"/>
      <w:r>
        <w:rPr>
          <w:rStyle w:val="14"/>
          <w:color w:val="auto"/>
          <w:sz w:val="30"/>
          <w:szCs w:val="30"/>
        </w:rPr>
        <w:t>「勇猛行精進，　　菩薩之導師；</w:t>
      </w:r>
      <w:bookmarkStart w:id="2587" w:name="0894b15"/>
      <w:bookmarkEnd w:id="258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若有具天行，　　是人樂菩提。</w:t>
      </w:r>
      <w:bookmarkStart w:id="2588" w:name="0894b16"/>
      <w:bookmarkEnd w:id="258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聖行及梵行，　　是行聖所說；</w:t>
      </w:r>
      <w:bookmarkStart w:id="2589" w:name="0894b17"/>
      <w:bookmarkEnd w:id="25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若有修行者，　　是人得不動。」</w:t>
      </w:r>
    </w:p>
    <w:p>
      <w:pPr>
        <w:pStyle w:val="5"/>
        <w:spacing w:beforeLines="50" w:beforeAutospacing="0" w:after="0" w:afterAutospacing="0" w:line="440" w:lineRule="exact"/>
        <w:jc w:val="both"/>
        <w:rPr>
          <w:sz w:val="30"/>
          <w:szCs w:val="30"/>
        </w:rPr>
      </w:pPr>
      <w:bookmarkStart w:id="2590" w:name="0894b18"/>
      <w:bookmarkEnd w:id="2590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爾時迦葉婆羅門復以此偈而白佛言：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591" w:name="0894b19"/>
      <w:bookmarkEnd w:id="2591"/>
      <w:r>
        <w:rPr>
          <w:rStyle w:val="14"/>
          <w:color w:val="auto"/>
          <w:sz w:val="30"/>
          <w:szCs w:val="30"/>
        </w:rPr>
        <w:t>「我樂深菩提，　　今問大導師；</w:t>
      </w:r>
      <w:bookmarkStart w:id="2592" w:name="0894b20"/>
      <w:bookmarkEnd w:id="259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此等當來世，　　如何集諸行？</w:t>
      </w:r>
      <w:bookmarkStart w:id="2593" w:name="0894b21"/>
      <w:bookmarkEnd w:id="259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為後眾生等，　　故我問世尊！</w:t>
      </w:r>
      <w:bookmarkStart w:id="2594" w:name="0894b22"/>
      <w:bookmarkEnd w:id="259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於佛菩提中，　　我意無分別；</w:t>
      </w:r>
      <w:bookmarkStart w:id="2595" w:name="0894b23"/>
      <w:bookmarkEnd w:id="259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令我發道心，　　利益眾生故。」</w:t>
      </w:r>
    </w:p>
    <w:p>
      <w:pPr>
        <w:pStyle w:val="5"/>
        <w:spacing w:beforeLines="50" w:beforeAutospacing="0" w:after="0" w:afterAutospacing="0" w:line="440" w:lineRule="exact"/>
        <w:jc w:val="both"/>
        <w:rPr>
          <w:sz w:val="30"/>
          <w:szCs w:val="30"/>
        </w:rPr>
      </w:pPr>
      <w:bookmarkStart w:id="2596" w:name="0894b24"/>
      <w:bookmarkEnd w:id="2596"/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t>爾時世尊復以偈頌報彼迦葉婆羅門言：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597" w:name="0894b25"/>
      <w:bookmarkEnd w:id="2597"/>
      <w:r>
        <w:rPr>
          <w:rStyle w:val="14"/>
          <w:color w:val="auto"/>
          <w:sz w:val="30"/>
          <w:szCs w:val="30"/>
        </w:rPr>
        <w:t>「說此修多羅，　　令發大菩提；</w:t>
      </w:r>
      <w:bookmarkStart w:id="2598" w:name="0894b26"/>
      <w:bookmarkEnd w:id="259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梵志！佛菩提，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未曾有分別。</w:t>
      </w:r>
      <w:bookmarkStart w:id="2599" w:name="0894b27"/>
      <w:bookmarkEnd w:id="259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說此修多羅，　　令發大菩提；</w:t>
      </w:r>
      <w:bookmarkStart w:id="2600" w:name="0894b28"/>
      <w:bookmarkEnd w:id="260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能斷一切疑，　　隨順眾生問。</w:t>
      </w:r>
      <w:bookmarkStart w:id="2601" w:name="0894b29"/>
      <w:bookmarkEnd w:id="260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說此修多羅，　　令發大菩提；</w:t>
      </w:r>
      <w:bookmarkStart w:id="2602" w:name="0894c01"/>
      <w:bookmarkEnd w:id="260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能斷一切疑，　　稱彼眾生欲。</w:t>
      </w:r>
      <w:bookmarkStart w:id="2603" w:name="0894c02"/>
      <w:bookmarkEnd w:id="260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得聞此經者，　　彼於未來世；</w:t>
      </w:r>
      <w:bookmarkStart w:id="2604" w:name="0894c03"/>
      <w:bookmarkEnd w:id="260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能行大布施，　　至於檀彼岸。</w:t>
      </w:r>
      <w:bookmarkStart w:id="2605" w:name="0894c04"/>
      <w:bookmarkEnd w:id="260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得聞此經者，　　彼於未來世；</w:t>
      </w:r>
      <w:bookmarkStart w:id="2606" w:name="0894c05"/>
      <w:bookmarkEnd w:id="260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護持戒無缺，　　至於戒彼岸。</w:t>
      </w:r>
      <w:bookmarkStart w:id="2607" w:name="0894c06"/>
      <w:bookmarkEnd w:id="260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得聞此經者，　　彼於未來世；</w:t>
      </w:r>
      <w:bookmarkStart w:id="2608" w:name="0894c07"/>
      <w:bookmarkEnd w:id="260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行忍為眾生，　　至於忍彼岸。</w:t>
      </w:r>
      <w:bookmarkStart w:id="2609" w:name="0894c08"/>
      <w:bookmarkEnd w:id="260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得聞此經者，　　彼於未來世；</w:t>
      </w:r>
      <w:bookmarkStart w:id="2610" w:name="0894c09"/>
      <w:bookmarkEnd w:id="261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精進為眾生，　　至於精進岸。</w:t>
      </w:r>
      <w:bookmarkStart w:id="2611" w:name="0894c10"/>
      <w:bookmarkEnd w:id="261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得聞此經者，　　彼於未來世；</w:t>
      </w:r>
      <w:bookmarkStart w:id="2612" w:name="0894c11"/>
      <w:bookmarkEnd w:id="261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常入諸禪定，　　至於禪彼岸。</w:t>
      </w:r>
      <w:bookmarkStart w:id="2613" w:name="0894c12"/>
      <w:bookmarkEnd w:id="261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得聞此經者，　　彼於未來世；</w:t>
      </w:r>
      <w:bookmarkStart w:id="2614" w:name="0894c13"/>
      <w:bookmarkEnd w:id="261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為眾求勝智，　　至於智彼岸。</w:t>
      </w:r>
      <w:bookmarkStart w:id="2615" w:name="0894c14"/>
      <w:bookmarkEnd w:id="261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已曾作供養，　　憐愍眾生者；</w:t>
      </w:r>
      <w:bookmarkStart w:id="2616" w:name="0894c15"/>
      <w:bookmarkEnd w:id="261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得聞此經典，　　後世到其手。</w:t>
      </w:r>
      <w:bookmarkStart w:id="2617" w:name="0894c16"/>
      <w:bookmarkEnd w:id="261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比丘住蘭若，　　意欲佛菩提；</w:t>
      </w:r>
      <w:bookmarkStart w:id="2618" w:name="0894c17"/>
      <w:bookmarkEnd w:id="261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得聞此經者，　　於後最先得。</w:t>
      </w:r>
      <w:bookmarkStart w:id="2619" w:name="0894c18"/>
      <w:bookmarkEnd w:id="261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過去數億佛，　　已持此經典；</w:t>
      </w:r>
      <w:bookmarkStart w:id="2620" w:name="0894c19"/>
      <w:bookmarkEnd w:id="262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為利諸菩薩，　　發起意欲故。</w:t>
      </w:r>
      <w:bookmarkStart w:id="2621" w:name="0894c20"/>
      <w:bookmarkEnd w:id="262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若有婆羅門，　　欲樂佛菩提；</w:t>
      </w:r>
      <w:bookmarkStart w:id="2622" w:name="0894c21"/>
      <w:bookmarkEnd w:id="262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彼時得信已，　　是經至其手。</w:t>
      </w:r>
      <w:bookmarkStart w:id="2623" w:name="0894c22"/>
      <w:bookmarkEnd w:id="262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我見彼眾生，　　悉知彼所行；</w:t>
      </w:r>
      <w:bookmarkStart w:id="2624" w:name="0894c23"/>
      <w:bookmarkEnd w:id="262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亦知彼名字，　　我見悉無礙。</w:t>
      </w:r>
      <w:bookmarkStart w:id="2625" w:name="0894c24"/>
      <w:bookmarkEnd w:id="262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一切頗具說，　　恐迷未來人；</w:t>
      </w:r>
      <w:bookmarkStart w:id="2626" w:name="0894c25"/>
      <w:bookmarkEnd w:id="262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懼彼起諸過，　　是故少分說。」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627" w:name="0894c26"/>
      <w:bookmarkEnd w:id="262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爾時迦葉婆羅門復以此偈而白佛言：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628" w:name="0894c27"/>
      <w:bookmarkEnd w:id="2628"/>
      <w:r>
        <w:rPr>
          <w:rStyle w:val="14"/>
          <w:color w:val="auto"/>
          <w:sz w:val="30"/>
          <w:szCs w:val="30"/>
        </w:rPr>
        <w:t>「大德此善持，　　令生廣大意；</w:t>
      </w:r>
      <w:bookmarkStart w:id="2629" w:name="0894c28"/>
      <w:bookmarkEnd w:id="262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此世大丈夫，　　不久我當作。</w:t>
      </w:r>
      <w:bookmarkStart w:id="2630" w:name="0894c29"/>
      <w:bookmarkEnd w:id="263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過去及未來，　　導師之所說；</w:t>
      </w:r>
      <w:bookmarkStart w:id="2631" w:name="0895a01"/>
      <w:bookmarkEnd w:id="263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為彼生善利，　　故住於菩提。」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632" w:name="0895a02"/>
      <w:bookmarkEnd w:id="2632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爾時世尊復以偈報婆羅門言：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633" w:name="0895a03"/>
      <w:bookmarkEnd w:id="2633"/>
      <w:r>
        <w:rPr>
          <w:rStyle w:val="14"/>
          <w:color w:val="auto"/>
          <w:sz w:val="30"/>
          <w:szCs w:val="30"/>
        </w:rPr>
        <w:t>「彼等住此智，　　為誰之所說？</w:t>
      </w:r>
      <w:bookmarkStart w:id="2634" w:name="0895a04"/>
      <w:bookmarkEnd w:id="263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已知彼心行，　　我今當記彼。</w:t>
      </w:r>
      <w:bookmarkStart w:id="2635" w:name="0895a05"/>
      <w:bookmarkEnd w:id="263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所聞此經者，　　今現在我前；</w:t>
      </w:r>
      <w:bookmarkStart w:id="2636" w:name="0895a06"/>
      <w:bookmarkEnd w:id="263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彼等於後世，　　此經當現前。</w:t>
      </w:r>
      <w:bookmarkStart w:id="2637" w:name="0895a07"/>
      <w:bookmarkEnd w:id="263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若有諸女人，　　抄寫此經典；</w:t>
      </w:r>
      <w:bookmarkStart w:id="2638" w:name="0895a08"/>
      <w:bookmarkEnd w:id="263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此經當在手，　　能生大菩提。</w:t>
      </w:r>
      <w:bookmarkStart w:id="2639" w:name="0895a09"/>
      <w:bookmarkEnd w:id="263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我於先已說，　　比丘樂蘭若；</w:t>
      </w:r>
      <w:bookmarkStart w:id="2640" w:name="0895a10"/>
      <w:bookmarkEnd w:id="264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手得此經典，　　於後當現前。</w:t>
      </w:r>
      <w:bookmarkStart w:id="2641" w:name="0895a11"/>
      <w:bookmarkEnd w:id="264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比丘聞此經，　　悲泣而雨淚；</w:t>
      </w:r>
      <w:bookmarkStart w:id="2642" w:name="0895a12"/>
      <w:bookmarkEnd w:id="264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我先作何業，　　今世得此利？</w:t>
      </w:r>
      <w:bookmarkStart w:id="2643" w:name="0895a13"/>
      <w:bookmarkEnd w:id="264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我於如是經，　　未曾善思惟；</w:t>
      </w:r>
      <w:bookmarkStart w:id="2644" w:name="0895a14"/>
      <w:bookmarkEnd w:id="264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我已得受記，　　何業獲此果？</w:t>
      </w:r>
      <w:bookmarkStart w:id="2645" w:name="0895a15"/>
      <w:bookmarkEnd w:id="264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我昔婆羅門，　　依於比丘活；</w:t>
      </w:r>
      <w:bookmarkStart w:id="2646" w:name="0895a16"/>
      <w:bookmarkEnd w:id="264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時比丘放逸，　　說此修多羅。</w:t>
      </w:r>
      <w:bookmarkStart w:id="2647" w:name="0895a17"/>
      <w:bookmarkEnd w:id="26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梵志於彼聞，　　時至而乞食；</w:t>
      </w:r>
      <w:bookmarkStart w:id="2648" w:name="0895a18"/>
      <w:bookmarkEnd w:id="26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泣淚已行出，　　是時心作願。</w:t>
      </w:r>
      <w:bookmarkStart w:id="2649" w:name="0895a19"/>
      <w:bookmarkEnd w:id="264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 </w:t>
      </w:r>
      <w:r>
        <w:rPr>
          <w:rStyle w:val="14"/>
          <w:color w:val="auto"/>
          <w:sz w:val="30"/>
          <w:szCs w:val="30"/>
        </w:rPr>
        <w:t>我於修多羅，　　鈔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chāo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義及文字；</w:t>
      </w:r>
      <w:bookmarkStart w:id="2650" w:name="0895a20"/>
      <w:bookmarkEnd w:id="265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後世作證明，　　亦復作擁護。</w:t>
      </w:r>
      <w:bookmarkStart w:id="2651" w:name="0895a21"/>
      <w:bookmarkEnd w:id="265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以彼善業果，　　於後後末世；</w:t>
      </w:r>
      <w:bookmarkStart w:id="2652" w:name="0895a22"/>
      <w:bookmarkEnd w:id="265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得此修多羅，　　執持在其手。</w:t>
      </w:r>
      <w:bookmarkStart w:id="2653" w:name="0895a23"/>
      <w:bookmarkEnd w:id="265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彼時有比丘，　　悲泣淚滿目；</w:t>
      </w:r>
      <w:bookmarkStart w:id="2654" w:name="0895a24"/>
      <w:bookmarkEnd w:id="265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當時作懺悔，　　後得此經法。</w:t>
      </w:r>
      <w:bookmarkStart w:id="2655" w:name="0895a25"/>
      <w:bookmarkEnd w:id="265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於先業滅盡，　　彼時有相現；</w:t>
      </w:r>
      <w:bookmarkStart w:id="2656" w:name="0895a26"/>
      <w:bookmarkEnd w:id="265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於其睡夢中，　　得此修多羅。</w:t>
      </w:r>
      <w:bookmarkStart w:id="2657" w:name="0895a27"/>
      <w:bookmarkEnd w:id="265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生死諸流轉，　　欺誑大恐怖；</w:t>
      </w:r>
      <w:bookmarkStart w:id="2658" w:name="0895a28"/>
      <w:bookmarkEnd w:id="265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斯由阿彌陀，　　願力如是果。</w:t>
      </w:r>
      <w:bookmarkStart w:id="2659" w:name="0895a29"/>
      <w:bookmarkEnd w:id="26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破戒諸比丘，　　為他所輕賤；</w:t>
      </w:r>
      <w:bookmarkStart w:id="2660" w:name="0895b01"/>
      <w:bookmarkEnd w:id="266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如是多諸過，　　流轉大恐怖。</w:t>
      </w:r>
      <w:bookmarkStart w:id="2661" w:name="0895b02"/>
      <w:bookmarkEnd w:id="26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如是多諸惡，　　由得聞此經；</w:t>
      </w:r>
      <w:bookmarkStart w:id="2662" w:name="0895b03"/>
      <w:bookmarkEnd w:id="26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當至彼邊際，　　於後常顯曜。」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663" w:name="0895b04"/>
      <w:bookmarkEnd w:id="2663"/>
      <w:r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t>爾時迦葉婆羅門復以此偈而白佛言：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664" w:name="0895b05"/>
      <w:bookmarkEnd w:id="2664"/>
      <w:r>
        <w:rPr>
          <w:rStyle w:val="14"/>
          <w:color w:val="auto"/>
          <w:sz w:val="30"/>
          <w:szCs w:val="30"/>
        </w:rPr>
        <w:t>「此大修多羅，　　令發大道心；</w:t>
      </w:r>
      <w:bookmarkStart w:id="2665" w:name="0895b06"/>
      <w:bookmarkEnd w:id="266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為我及未來，　　分別廣宣說。」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666" w:name="0895b07"/>
      <w:bookmarkEnd w:id="266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爾時世尊復以偈告迦葉種姓婆羅門言：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667" w:name="0895b08"/>
      <w:bookmarkEnd w:id="2667"/>
      <w:r>
        <w:rPr>
          <w:rStyle w:val="14"/>
          <w:color w:val="auto"/>
          <w:sz w:val="30"/>
          <w:szCs w:val="30"/>
        </w:rPr>
        <w:t>「未來諸音聲，　　乃至我所說；</w:t>
      </w:r>
      <w:bookmarkStart w:id="2668" w:name="0895b09"/>
      <w:bookmarkEnd w:id="266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此是廣經典，　　是故汝當知。</w:t>
      </w:r>
      <w:bookmarkStart w:id="2669" w:name="0895b10"/>
      <w:bookmarkEnd w:id="266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</w:t>
      </w:r>
      <w:r>
        <w:rPr>
          <w:rStyle w:val="14"/>
          <w:color w:val="auto"/>
          <w:sz w:val="30"/>
          <w:szCs w:val="30"/>
        </w:rPr>
        <w:t>說此大經典，　　此當作《阿含》；</w:t>
      </w:r>
      <w:bookmarkStart w:id="2670" w:name="0895b11"/>
      <w:bookmarkEnd w:id="267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當作祕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mì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密藏，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聲聞所修學。</w:t>
      </w:r>
      <w:bookmarkStart w:id="2671" w:name="0895b12"/>
      <w:bookmarkEnd w:id="267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此處之所說，　　及餘得道者；</w:t>
      </w:r>
      <w:bookmarkStart w:id="2672" w:name="0895b13"/>
      <w:bookmarkEnd w:id="267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此是諸經母，　　梵志如此知。</w:t>
      </w:r>
      <w:bookmarkStart w:id="2673" w:name="0895b14"/>
      <w:bookmarkEnd w:id="267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彼時諸比丘！　　於我滅度後；</w:t>
      </w:r>
      <w:bookmarkStart w:id="2674" w:name="0895b15"/>
      <w:bookmarkEnd w:id="267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《雜》及《長阿含》，復名《中阿含》。</w:t>
      </w:r>
      <w:bookmarkStart w:id="2675" w:name="0895b16"/>
      <w:bookmarkEnd w:id="267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彼時有《阿含》，　　具數名《增一》；</w:t>
      </w:r>
      <w:bookmarkStart w:id="2676" w:name="0895b17"/>
      <w:bookmarkEnd w:id="267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</w:t>
      </w:r>
      <w:r>
        <w:rPr>
          <w:rStyle w:val="14"/>
          <w:color w:val="auto"/>
          <w:sz w:val="30"/>
          <w:szCs w:val="30"/>
        </w:rPr>
        <w:t>復說雜經典，　　篋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qiè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藏聲聞說。</w:t>
      </w:r>
      <w:bookmarkStart w:id="2677" w:name="0895b18"/>
      <w:bookmarkEnd w:id="267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復當作毘尼，　　亦作阿毘曇；</w:t>
      </w:r>
      <w:bookmarkStart w:id="2678" w:name="0895b19"/>
      <w:bookmarkEnd w:id="267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或於三篋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qiè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藏，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得名諸比丘！</w:t>
      </w:r>
      <w:bookmarkStart w:id="2679" w:name="0895b20"/>
      <w:bookmarkEnd w:id="267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八萬有四千，　　法聚我已說；</w:t>
      </w:r>
      <w:bookmarkStart w:id="2680" w:name="0895b21"/>
      <w:bookmarkEnd w:id="268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一切從此出，　　名為最勝經。</w:t>
      </w:r>
      <w:bookmarkStart w:id="2681" w:name="0895b22"/>
      <w:bookmarkEnd w:id="268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於此說聲聞，　　及說獨一覺；</w:t>
      </w:r>
      <w:bookmarkStart w:id="2682" w:name="0895b23"/>
      <w:bookmarkEnd w:id="268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諸智之根本，　　不思議經典。</w:t>
      </w:r>
      <w:bookmarkStart w:id="2683" w:name="0895b24"/>
      <w:bookmarkEnd w:id="268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世間之所有，　　三界未現者；</w:t>
      </w:r>
      <w:bookmarkStart w:id="2684" w:name="0895b25"/>
      <w:bookmarkEnd w:id="268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諸福之根本，　　由發菩提心。</w:t>
      </w:r>
      <w:bookmarkStart w:id="2685" w:name="0895b26"/>
      <w:bookmarkEnd w:id="268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施、戒等功德，　　忍辱、精進行；</w:t>
      </w:r>
      <w:bookmarkStart w:id="2686" w:name="0895b27"/>
      <w:bookmarkEnd w:id="268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禪定勝功德，　　此經中善說。</w:t>
      </w:r>
      <w:bookmarkStart w:id="2687" w:name="0895b28"/>
      <w:bookmarkEnd w:id="268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智慧勝功德，　　解脫忍寂滅；</w:t>
      </w:r>
      <w:bookmarkStart w:id="2688" w:name="0895b29"/>
      <w:bookmarkEnd w:id="268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一切皆示現，　　此經中善說。</w:t>
      </w:r>
      <w:bookmarkStart w:id="2689" w:name="0895c01"/>
      <w:bookmarkEnd w:id="26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苦集及以道、　　寂滅於此現；</w:t>
      </w:r>
      <w:bookmarkStart w:id="2690" w:name="0895c02"/>
      <w:bookmarkEnd w:id="269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諸法皆佛法，　　此經之所說。</w:t>
      </w:r>
      <w:bookmarkStart w:id="2691" w:name="0895c03"/>
      <w:bookmarkEnd w:id="269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說諸苦無常，　　亦說無我法；</w:t>
      </w:r>
      <w:bookmarkStart w:id="2692" w:name="0895c04"/>
      <w:bookmarkEnd w:id="269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說寂靜涅槃，　　在此修多羅。</w:t>
      </w:r>
      <w:bookmarkStart w:id="2693" w:name="0895c05"/>
      <w:bookmarkEnd w:id="269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此處說聲聞，　　所住諸因緣；</w:t>
      </w:r>
      <w:bookmarkStart w:id="2694" w:name="0895c06"/>
      <w:bookmarkEnd w:id="269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大乘此經典，　　攝受一切法。</w:t>
      </w:r>
      <w:bookmarkStart w:id="2695" w:name="0895c07"/>
      <w:bookmarkEnd w:id="269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諸法甚廣大，　　在於菩提心；</w:t>
      </w:r>
      <w:bookmarkStart w:id="2696" w:name="0895c08"/>
      <w:bookmarkEnd w:id="269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此為最勝典，　　普說修多羅。</w:t>
      </w:r>
      <w:bookmarkStart w:id="2697" w:name="0895c09"/>
      <w:bookmarkEnd w:id="269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現前見諸佛，　　及為彼說法；</w:t>
      </w:r>
      <w:bookmarkStart w:id="2698" w:name="0895c10"/>
      <w:bookmarkEnd w:id="269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當時現前聞，　　斯由此經典。</w:t>
      </w:r>
      <w:bookmarkStart w:id="2699" w:name="0895c11"/>
      <w:bookmarkEnd w:id="269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三界諸眾生，　　少有聞此經；</w:t>
      </w:r>
      <w:bookmarkStart w:id="2700" w:name="0895c12"/>
      <w:bookmarkEnd w:id="270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聞已生愛樂，　　為求佛乘故。」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701" w:name="0895c13"/>
      <w:bookmarkEnd w:id="270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爾時迦葉婆羅門復白佛言：「希有世尊！若諸</w:t>
      </w:r>
      <w:bookmarkStart w:id="2702" w:name="0895c14"/>
      <w:bookmarkEnd w:id="2702"/>
      <w:r>
        <w:rPr>
          <w:sz w:val="30"/>
          <w:szCs w:val="30"/>
        </w:rPr>
        <w:t>眾生無有智慧，若聞如是無上無邊，乃至如</w:t>
      </w:r>
      <w:bookmarkStart w:id="2703" w:name="0895c15"/>
      <w:bookmarkEnd w:id="2703"/>
      <w:r>
        <w:rPr>
          <w:sz w:val="30"/>
          <w:szCs w:val="30"/>
        </w:rPr>
        <w:t>是等眾生當無有智慧，若如是等無邊無上</w:t>
      </w:r>
      <w:bookmarkStart w:id="2704" w:name="0895c16"/>
      <w:bookmarkEnd w:id="2704"/>
      <w:r>
        <w:rPr>
          <w:sz w:val="30"/>
          <w:szCs w:val="30"/>
        </w:rPr>
        <w:t>修多羅，聞已不能於此法中不生堅固樂欲。</w:t>
      </w:r>
      <w:bookmarkStart w:id="2705" w:name="0895c17"/>
      <w:bookmarkEnd w:id="2705"/>
      <w:r>
        <w:rPr>
          <w:sz w:val="30"/>
          <w:szCs w:val="30"/>
        </w:rPr>
        <w:t>大德世尊！有何因緣既有如是妙法，然彼眾</w:t>
      </w:r>
      <w:bookmarkStart w:id="2706" w:name="0895c18"/>
      <w:bookmarkEnd w:id="2706"/>
      <w:r>
        <w:rPr>
          <w:sz w:val="30"/>
          <w:szCs w:val="30"/>
        </w:rPr>
        <w:t>生而當虛過也？」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707" w:name="0895c19"/>
      <w:bookmarkEnd w:id="270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爾時佛告彼婆羅門言：「此三千大千世界，有</w:t>
      </w:r>
      <w:bookmarkStart w:id="2708" w:name="0895c20"/>
      <w:bookmarkEnd w:id="2708"/>
      <w:r>
        <w:rPr>
          <w:sz w:val="30"/>
          <w:szCs w:val="30"/>
        </w:rPr>
        <w:t>百俱致</w:t>
      </w:r>
      <w:r>
        <w:rPr>
          <w:rStyle w:val="16"/>
          <w:color w:val="FF0000"/>
          <w:sz w:val="30"/>
          <w:szCs w:val="30"/>
        </w:rPr>
        <w:t>(凡言俱致者，隋數千萬)</w:t>
      </w:r>
      <w:r>
        <w:rPr>
          <w:sz w:val="30"/>
          <w:szCs w:val="30"/>
        </w:rPr>
        <w:t>諸魔宮殿。彼一一魔有</w:t>
      </w:r>
      <w:bookmarkStart w:id="2709" w:name="0895c21"/>
      <w:bookmarkEnd w:id="2709"/>
      <w:r>
        <w:rPr>
          <w:sz w:val="30"/>
          <w:szCs w:val="30"/>
        </w:rPr>
        <w:t>俱致數魔眾眷屬，圍繞彼諸魔輩，常勤方便</w:t>
      </w:r>
      <w:bookmarkStart w:id="2710" w:name="0895c22"/>
      <w:bookmarkEnd w:id="2710"/>
      <w:r>
        <w:rPr>
          <w:sz w:val="30"/>
          <w:szCs w:val="30"/>
        </w:rPr>
        <w:t>欲滅此經，作種種因緣，因彼因緣隨所在處</w:t>
      </w:r>
      <w:bookmarkStart w:id="2711" w:name="0895c23"/>
      <w:bookmarkEnd w:id="2711"/>
      <w:r>
        <w:rPr>
          <w:sz w:val="30"/>
          <w:szCs w:val="30"/>
        </w:rPr>
        <w:t>作諸障礙。所以者何？若以三千大千世界所</w:t>
      </w:r>
      <w:bookmarkStart w:id="2712" w:name="0895c24"/>
      <w:bookmarkEnd w:id="2712"/>
      <w:r>
        <w:rPr>
          <w:sz w:val="30"/>
          <w:szCs w:val="30"/>
        </w:rPr>
        <w:t>有眾生，皆悉得於阿羅漢果；若有善男子</w:t>
      </w:r>
      <w:bookmarkStart w:id="2713" w:name="0895c25"/>
      <w:bookmarkEnd w:id="2713"/>
      <w:r>
        <w:rPr>
          <w:sz w:val="30"/>
          <w:szCs w:val="30"/>
        </w:rPr>
        <w:t>善女人聞此修多羅已，當發阿耨多羅三藐</w:t>
      </w:r>
      <w:bookmarkStart w:id="2714" w:name="0895c26"/>
      <w:bookmarkEnd w:id="2714"/>
      <w:r>
        <w:rPr>
          <w:sz w:val="30"/>
          <w:szCs w:val="30"/>
        </w:rPr>
        <w:t>三菩提心。婆羅門！以是因緣，令俱致數諸</w:t>
      </w:r>
      <w:bookmarkStart w:id="2715" w:name="0895c27"/>
      <w:bookmarkEnd w:id="2715"/>
      <w:r>
        <w:rPr>
          <w:sz w:val="30"/>
          <w:szCs w:val="30"/>
        </w:rPr>
        <w:t>魔勤求方便欲滅此經，所以者何？婆羅門！</w:t>
      </w:r>
      <w:bookmarkStart w:id="2716" w:name="0895c28"/>
      <w:bookmarkEnd w:id="2716"/>
      <w:r>
        <w:rPr>
          <w:sz w:val="30"/>
          <w:szCs w:val="30"/>
        </w:rPr>
        <w:t>此修多羅是一切諸法種性根本，以是義故，</w:t>
      </w:r>
      <w:bookmarkStart w:id="2717" w:name="0895c29"/>
      <w:bookmarkEnd w:id="2717"/>
      <w:r>
        <w:rPr>
          <w:sz w:val="30"/>
          <w:szCs w:val="30"/>
        </w:rPr>
        <w:t>俱致諸魔勤求方便欲滅此經。」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爾時佛告婆</w:t>
      </w:r>
      <w:bookmarkStart w:id="2718" w:name="0896a01"/>
      <w:bookmarkEnd w:id="2718"/>
      <w:r>
        <w:rPr>
          <w:sz w:val="30"/>
          <w:szCs w:val="30"/>
        </w:rPr>
        <w:t>羅門：「今有修多羅，名曰『破魔眾會』。汝等受持</w:t>
      </w:r>
      <w:bookmarkStart w:id="2719" w:name="0896a02"/>
      <w:bookmarkEnd w:id="2719"/>
      <w:r>
        <w:rPr>
          <w:sz w:val="30"/>
          <w:szCs w:val="30"/>
        </w:rPr>
        <w:t>讀誦，即得破彼魔天眾會。婆羅門！譬如日輪</w:t>
      </w:r>
      <w:bookmarkStart w:id="2720" w:name="0896a03"/>
      <w:bookmarkEnd w:id="2720"/>
      <w:r>
        <w:rPr>
          <w:sz w:val="30"/>
          <w:szCs w:val="30"/>
        </w:rPr>
        <w:t>既出現時，能滅一切幽冥黑暗。如是如是。婆</w:t>
      </w:r>
      <w:bookmarkStart w:id="2721" w:name="0896a04"/>
      <w:bookmarkEnd w:id="2721"/>
      <w:r>
        <w:rPr>
          <w:sz w:val="30"/>
          <w:szCs w:val="30"/>
        </w:rPr>
        <w:t>羅門！說破魔眾會修多羅時，一切諸魔隱沒</w:t>
      </w:r>
      <w:bookmarkStart w:id="2722" w:name="0896a05"/>
      <w:bookmarkEnd w:id="2722"/>
      <w:r>
        <w:rPr>
          <w:sz w:val="30"/>
          <w:szCs w:val="30"/>
        </w:rPr>
        <w:t>不現。婆羅門！何者名為破魔眾會修多羅？」爾</w:t>
      </w:r>
      <w:bookmarkStart w:id="2723" w:name="0896a06"/>
      <w:bookmarkEnd w:id="2723"/>
      <w:r>
        <w:rPr>
          <w:sz w:val="30"/>
          <w:szCs w:val="30"/>
        </w:rPr>
        <w:t>時世尊即說陀羅尼曰：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724" w:name="0896a07"/>
      <w:bookmarkEnd w:id="2724"/>
      <w:r>
        <w:rPr>
          <w:rStyle w:val="17"/>
          <w:rFonts w:hint="eastAsia"/>
          <w:sz w:val="30"/>
          <w:szCs w:val="30"/>
        </w:rPr>
        <w:t xml:space="preserve">    </w:t>
      </w:r>
      <w:r>
        <w:rPr>
          <w:rStyle w:val="17"/>
          <w:sz w:val="30"/>
          <w:szCs w:val="30"/>
        </w:rPr>
        <w:t>「多</w:t>
      </w:r>
      <w:r>
        <w:rPr>
          <w:rStyle w:val="16"/>
          <w:color w:val="auto"/>
          <w:sz w:val="30"/>
          <w:szCs w:val="30"/>
        </w:rPr>
        <w:t>(上)</w:t>
      </w:r>
      <w:r>
        <w:rPr>
          <w:rStyle w:val="17"/>
          <w:sz w:val="30"/>
          <w:szCs w:val="30"/>
        </w:rPr>
        <w:t>緻他</w:t>
      </w:r>
      <w:r>
        <w:rPr>
          <w:rStyle w:val="16"/>
          <w:color w:val="auto"/>
          <w:sz w:val="30"/>
          <w:szCs w:val="30"/>
        </w:rPr>
        <w:t>(一)</w:t>
      </w:r>
      <w:r>
        <w:rPr>
          <w:rStyle w:val="17"/>
          <w:sz w:val="30"/>
          <w:szCs w:val="30"/>
        </w:rPr>
        <w:t>　阿</w:t>
      </w:r>
      <w:r>
        <w:rPr>
          <w:rStyle w:val="13"/>
          <w:sz w:val="30"/>
          <w:szCs w:val="30"/>
        </w:rPr>
        <w:t>㝹</w:t>
      </w:r>
      <w:r>
        <w:rPr>
          <w:rStyle w:val="17"/>
          <w:sz w:val="30"/>
          <w:szCs w:val="30"/>
        </w:rPr>
        <w:t>謩大那</w:t>
      </w:r>
      <w:r>
        <w:rPr>
          <w:rStyle w:val="16"/>
          <w:color w:val="auto"/>
          <w:sz w:val="30"/>
          <w:szCs w:val="30"/>
        </w:rPr>
        <w:t>(上)(二)</w:t>
      </w:r>
      <w:r>
        <w:rPr>
          <w:rStyle w:val="17"/>
          <w:sz w:val="30"/>
          <w:szCs w:val="30"/>
        </w:rPr>
        <w:t>　菩提三摩陀</w:t>
      </w:r>
      <w:bookmarkStart w:id="2725" w:name="0896a08"/>
      <w:bookmarkEnd w:id="2725"/>
      <w:r>
        <w:rPr>
          <w:rStyle w:val="17"/>
          <w:sz w:val="30"/>
          <w:szCs w:val="30"/>
        </w:rPr>
        <w:t>波那多</w:t>
      </w:r>
      <w:r>
        <w:rPr>
          <w:rStyle w:val="16"/>
          <w:color w:val="auto"/>
          <w:sz w:val="30"/>
          <w:szCs w:val="30"/>
        </w:rPr>
        <w:t>(三)</w:t>
      </w:r>
      <w:r>
        <w:rPr>
          <w:rStyle w:val="17"/>
          <w:sz w:val="30"/>
          <w:szCs w:val="30"/>
        </w:rPr>
        <w:t>　伏哆</w:t>
      </w:r>
      <w:r>
        <w:rPr>
          <w:rStyle w:val="16"/>
          <w:color w:val="auto"/>
          <w:sz w:val="30"/>
          <w:szCs w:val="30"/>
        </w:rPr>
        <w:t>(四)</w:t>
      </w:r>
      <w:r>
        <w:rPr>
          <w:rStyle w:val="17"/>
          <w:sz w:val="30"/>
          <w:szCs w:val="30"/>
        </w:rPr>
        <w:t>　紆伏哆</w:t>
      </w:r>
      <w:r>
        <w:rPr>
          <w:rStyle w:val="16"/>
          <w:color w:val="auto"/>
          <w:sz w:val="30"/>
          <w:szCs w:val="30"/>
        </w:rPr>
        <w:t>(五)</w:t>
      </w:r>
      <w:r>
        <w:rPr>
          <w:rStyle w:val="17"/>
          <w:sz w:val="30"/>
          <w:szCs w:val="30"/>
        </w:rPr>
        <w:t>　怛怛羅伏哆</w:t>
      </w:r>
      <w:r>
        <w:rPr>
          <w:rStyle w:val="16"/>
          <w:color w:val="auto"/>
          <w:sz w:val="30"/>
          <w:szCs w:val="30"/>
        </w:rPr>
        <w:t>(六)</w:t>
      </w:r>
      <w:r>
        <w:rPr>
          <w:rStyle w:val="17"/>
          <w:sz w:val="30"/>
          <w:szCs w:val="30"/>
        </w:rPr>
        <w:t>　尼</w:t>
      </w:r>
      <w:bookmarkStart w:id="2726" w:name="0896a09"/>
      <w:bookmarkEnd w:id="2726"/>
      <w:r>
        <w:rPr>
          <w:rStyle w:val="17"/>
          <w:sz w:val="30"/>
          <w:szCs w:val="30"/>
        </w:rPr>
        <w:t>興</w:t>
      </w:r>
      <w:r>
        <w:rPr>
          <w:rStyle w:val="16"/>
          <w:color w:val="auto"/>
          <w:sz w:val="30"/>
          <w:szCs w:val="30"/>
        </w:rPr>
        <w:t>(蜎蠅反)</w:t>
      </w:r>
      <w:r>
        <w:rPr>
          <w:rStyle w:val="17"/>
          <w:sz w:val="30"/>
          <w:szCs w:val="30"/>
        </w:rPr>
        <w:t>伽魔</w:t>
      </w:r>
      <w:r>
        <w:rPr>
          <w:rStyle w:val="16"/>
          <w:color w:val="auto"/>
          <w:sz w:val="30"/>
          <w:szCs w:val="30"/>
        </w:rPr>
        <w:t>(七)</w:t>
      </w:r>
      <w:r>
        <w:rPr>
          <w:rStyle w:val="17"/>
          <w:sz w:val="30"/>
          <w:szCs w:val="30"/>
        </w:rPr>
        <w:t>　波羅破</w:t>
      </w:r>
      <w:r>
        <w:rPr>
          <w:rStyle w:val="16"/>
          <w:color w:val="auto"/>
          <w:sz w:val="30"/>
          <w:szCs w:val="30"/>
        </w:rPr>
        <w:t>(八)</w:t>
      </w:r>
      <w:r>
        <w:rPr>
          <w:rStyle w:val="17"/>
          <w:sz w:val="30"/>
          <w:szCs w:val="30"/>
        </w:rPr>
        <w:t>　多羅破</w:t>
      </w:r>
      <w:r>
        <w:rPr>
          <w:rStyle w:val="16"/>
          <w:color w:val="auto"/>
          <w:sz w:val="30"/>
          <w:szCs w:val="30"/>
        </w:rPr>
        <w:t>(九)</w:t>
      </w:r>
      <w:r>
        <w:rPr>
          <w:rStyle w:val="17"/>
          <w:sz w:val="30"/>
          <w:szCs w:val="30"/>
        </w:rPr>
        <w:t>　哆噓</w:t>
      </w:r>
      <w:r>
        <w:rPr>
          <w:rStyle w:val="16"/>
          <w:color w:val="auto"/>
          <w:sz w:val="30"/>
          <w:szCs w:val="30"/>
        </w:rPr>
        <w:t>(十)</w:t>
      </w:r>
      <w:r>
        <w:rPr>
          <w:rStyle w:val="17"/>
          <w:sz w:val="30"/>
          <w:szCs w:val="30"/>
        </w:rPr>
        <w:t>　哆</w:t>
      </w:r>
      <w:bookmarkStart w:id="2727" w:name="0896a10"/>
      <w:bookmarkEnd w:id="2727"/>
      <w:r>
        <w:rPr>
          <w:rStyle w:val="17"/>
          <w:sz w:val="30"/>
          <w:szCs w:val="30"/>
        </w:rPr>
        <w:t>隆</w:t>
      </w:r>
      <w:r>
        <w:rPr>
          <w:rStyle w:val="16"/>
          <w:color w:val="auto"/>
          <w:sz w:val="30"/>
          <w:szCs w:val="30"/>
        </w:rPr>
        <w:t>(洛中反)</w:t>
      </w:r>
      <w:r>
        <w:rPr>
          <w:rStyle w:val="17"/>
          <w:sz w:val="30"/>
          <w:szCs w:val="30"/>
        </w:rPr>
        <w:t>伽磨伽魔那</w:t>
      </w:r>
      <w:r>
        <w:rPr>
          <w:rStyle w:val="16"/>
          <w:color w:val="auto"/>
          <w:sz w:val="30"/>
          <w:szCs w:val="30"/>
        </w:rPr>
        <w:t>(十一)</w:t>
      </w:r>
      <w:r>
        <w:rPr>
          <w:rStyle w:val="17"/>
          <w:sz w:val="30"/>
          <w:szCs w:val="30"/>
        </w:rPr>
        <w:t>　毘唎磨</w:t>
      </w:r>
      <w:r>
        <w:rPr>
          <w:rStyle w:val="16"/>
          <w:color w:val="auto"/>
          <w:sz w:val="30"/>
          <w:szCs w:val="30"/>
        </w:rPr>
        <w:t>(十二)</w:t>
      </w:r>
      <w:r>
        <w:rPr>
          <w:rStyle w:val="17"/>
          <w:sz w:val="30"/>
          <w:szCs w:val="30"/>
        </w:rPr>
        <w:t>　磨素磨</w:t>
      </w:r>
      <w:r>
        <w:rPr>
          <w:rStyle w:val="16"/>
          <w:color w:val="auto"/>
          <w:sz w:val="30"/>
          <w:szCs w:val="30"/>
        </w:rPr>
        <w:t>(十三)</w:t>
      </w:r>
      <w:bookmarkStart w:id="2728" w:name="0896a11"/>
      <w:bookmarkEnd w:id="2728"/>
      <w:r>
        <w:rPr>
          <w:rStyle w:val="17"/>
          <w:sz w:val="30"/>
          <w:szCs w:val="30"/>
        </w:rPr>
        <w:t>　系</w:t>
      </w:r>
      <w:r>
        <w:rPr>
          <w:rStyle w:val="16"/>
          <w:color w:val="auto"/>
          <w:sz w:val="30"/>
          <w:szCs w:val="30"/>
        </w:rPr>
        <w:t>(上聲)</w:t>
      </w:r>
      <w:r>
        <w:rPr>
          <w:rStyle w:val="17"/>
          <w:sz w:val="30"/>
          <w:szCs w:val="30"/>
        </w:rPr>
        <w:t>履婆伽磨</w:t>
      </w:r>
      <w:r>
        <w:rPr>
          <w:rStyle w:val="16"/>
          <w:color w:val="auto"/>
          <w:sz w:val="30"/>
          <w:szCs w:val="30"/>
        </w:rPr>
        <w:t>(十四)</w:t>
      </w:r>
      <w:r>
        <w:rPr>
          <w:rStyle w:val="17"/>
          <w:sz w:val="30"/>
          <w:szCs w:val="30"/>
        </w:rPr>
        <w:t>　毘達囉魔</w:t>
      </w:r>
      <w:r>
        <w:rPr>
          <w:rStyle w:val="16"/>
          <w:color w:val="auto"/>
          <w:sz w:val="30"/>
          <w:szCs w:val="30"/>
        </w:rPr>
        <w:t>(十五)</w:t>
      </w:r>
      <w:r>
        <w:rPr>
          <w:rStyle w:val="17"/>
          <w:sz w:val="30"/>
          <w:szCs w:val="30"/>
        </w:rPr>
        <w:t>　大囉麴磨</w:t>
      </w:r>
      <w:r>
        <w:rPr>
          <w:rStyle w:val="16"/>
          <w:color w:val="auto"/>
          <w:sz w:val="30"/>
          <w:szCs w:val="30"/>
        </w:rPr>
        <w:t>(十六)</w:t>
      </w:r>
      <w:r>
        <w:rPr>
          <w:rStyle w:val="17"/>
          <w:sz w:val="30"/>
          <w:szCs w:val="30"/>
        </w:rPr>
        <w:t>　阿</w:t>
      </w:r>
      <w:bookmarkStart w:id="2729" w:name="0896a12"/>
      <w:bookmarkEnd w:id="2729"/>
      <w:r>
        <w:rPr>
          <w:rStyle w:val="17"/>
          <w:sz w:val="30"/>
          <w:szCs w:val="30"/>
        </w:rPr>
        <w:t>邏彌邏</w:t>
      </w:r>
      <w:r>
        <w:rPr>
          <w:rStyle w:val="16"/>
          <w:color w:val="auto"/>
          <w:sz w:val="30"/>
          <w:szCs w:val="30"/>
        </w:rPr>
        <w:t>(十七)</w:t>
      </w:r>
      <w:r>
        <w:rPr>
          <w:rStyle w:val="17"/>
          <w:sz w:val="30"/>
          <w:szCs w:val="30"/>
        </w:rPr>
        <w:t>　伊迦叉邏那喻</w:t>
      </w:r>
      <w:r>
        <w:rPr>
          <w:rStyle w:val="16"/>
          <w:color w:val="auto"/>
          <w:sz w:val="30"/>
          <w:szCs w:val="30"/>
        </w:rPr>
        <w:t>(十八)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730" w:name="0896a13"/>
      <w:bookmarkEnd w:id="273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「婆羅門！此陀羅尼是。過去、未來、現在諸佛世</w:t>
      </w:r>
      <w:bookmarkStart w:id="2731" w:name="0896a14"/>
      <w:bookmarkEnd w:id="2731"/>
      <w:r>
        <w:rPr>
          <w:sz w:val="30"/>
          <w:szCs w:val="30"/>
        </w:rPr>
        <w:t>尊，同說此破魔眾會修多羅。婆羅門！說此破</w:t>
      </w:r>
      <w:bookmarkStart w:id="2732" w:name="0896a15"/>
      <w:bookmarkEnd w:id="2732"/>
      <w:r>
        <w:rPr>
          <w:sz w:val="30"/>
          <w:szCs w:val="30"/>
        </w:rPr>
        <w:t>魔眾會修多羅時，一切魔宮皆悉震、動、大動、</w:t>
      </w:r>
      <w:bookmarkStart w:id="2733" w:name="0896a16"/>
      <w:bookmarkEnd w:id="2733"/>
      <w:r>
        <w:rPr>
          <w:sz w:val="30"/>
          <w:szCs w:val="30"/>
        </w:rPr>
        <w:t>搖、大搖，一切諸魔各各從彼本座顛倒墮落</w:t>
      </w:r>
      <w:bookmarkStart w:id="2734" w:name="0896a17"/>
      <w:bookmarkEnd w:id="2734"/>
      <w:r>
        <w:rPr>
          <w:sz w:val="30"/>
          <w:szCs w:val="30"/>
        </w:rPr>
        <w:t>不能語言。所以者何？彼等常為多人作不利</w:t>
      </w:r>
      <w:bookmarkStart w:id="2735" w:name="0896a18"/>
      <w:bookmarkEnd w:id="2735"/>
      <w:r>
        <w:rPr>
          <w:sz w:val="30"/>
          <w:szCs w:val="30"/>
        </w:rPr>
        <w:t>益，常為多人作苦惱事令失利益，以是事故，</w:t>
      </w:r>
      <w:bookmarkStart w:id="2736" w:name="0896a19"/>
      <w:bookmarkEnd w:id="2736"/>
      <w:r>
        <w:rPr>
          <w:sz w:val="30"/>
          <w:szCs w:val="30"/>
        </w:rPr>
        <w:t>現得如是恐怖果報。如佛世尊常與一切眾生</w:t>
      </w:r>
      <w:bookmarkStart w:id="2737" w:name="0896a20"/>
      <w:bookmarkEnd w:id="2737"/>
      <w:r>
        <w:rPr>
          <w:sz w:val="30"/>
          <w:szCs w:val="30"/>
        </w:rPr>
        <w:t>樂故，乃至慈悲喜捨，是故令彼諸波旬等皆</w:t>
      </w:r>
      <w:bookmarkStart w:id="2738" w:name="0896a21"/>
      <w:bookmarkEnd w:id="2738"/>
      <w:r>
        <w:rPr>
          <w:sz w:val="30"/>
          <w:szCs w:val="30"/>
        </w:rPr>
        <w:t>生恐怖。婆羅門！若復有人，當能轉此發菩提</w:t>
      </w:r>
      <w:bookmarkStart w:id="2739" w:name="0896a22"/>
      <w:bookmarkEnd w:id="2739"/>
      <w:r>
        <w:rPr>
          <w:sz w:val="30"/>
          <w:szCs w:val="30"/>
        </w:rPr>
        <w:t>修多羅者，於彼人所無有障礙，若諸天、龍、夜</w:t>
      </w:r>
      <w:bookmarkStart w:id="2740" w:name="0896a23"/>
      <w:bookmarkEnd w:id="2740"/>
      <w:r>
        <w:rPr>
          <w:sz w:val="30"/>
          <w:szCs w:val="30"/>
        </w:rPr>
        <w:t>叉，若人非人，若魔、魔子、若魔眷屬，若水火刀</w:t>
      </w:r>
      <w:bookmarkStart w:id="2741" w:name="0896a24"/>
      <w:bookmarkEnd w:id="2741"/>
      <w:r>
        <w:rPr>
          <w:sz w:val="30"/>
          <w:szCs w:val="30"/>
        </w:rPr>
        <w:t>杖，若惡行者，若諸惡獸，若身所惱、若意所</w:t>
      </w:r>
      <w:bookmarkStart w:id="2742" w:name="0896a25"/>
      <w:bookmarkEnd w:id="2742"/>
      <w:r>
        <w:rPr>
          <w:sz w:val="30"/>
          <w:szCs w:val="30"/>
        </w:rPr>
        <w:t>苦，而有受者無有是處。何以故？彼善男子善</w:t>
      </w:r>
      <w:bookmarkStart w:id="2743" w:name="0896a26"/>
      <w:bookmarkEnd w:id="2743"/>
      <w:r>
        <w:rPr>
          <w:sz w:val="30"/>
          <w:szCs w:val="30"/>
        </w:rPr>
        <w:t>女人，常為多人作利益事安樂故、常為多人</w:t>
      </w:r>
      <w:bookmarkStart w:id="2744" w:name="0896a27"/>
      <w:bookmarkEnd w:id="2744"/>
      <w:r>
        <w:rPr>
          <w:sz w:val="30"/>
          <w:szCs w:val="30"/>
        </w:rPr>
        <w:t>作憐愍故、為諸天人等作覆護故，彼等諸善</w:t>
      </w:r>
      <w:bookmarkStart w:id="2745" w:name="0896a28"/>
      <w:bookmarkEnd w:id="2745"/>
      <w:r>
        <w:rPr>
          <w:sz w:val="30"/>
          <w:szCs w:val="30"/>
        </w:rPr>
        <w:t>男子善女人慈行力故，應如是知。婆羅門！彼</w:t>
      </w:r>
      <w:bookmarkStart w:id="2746" w:name="0896a29"/>
      <w:bookmarkEnd w:id="2746"/>
      <w:r>
        <w:rPr>
          <w:sz w:val="30"/>
          <w:szCs w:val="30"/>
        </w:rPr>
        <w:t>善男子善女人，不作身惡行、不作口惡行、不</w:t>
      </w:r>
      <w:bookmarkStart w:id="2747" w:name="0896b01"/>
      <w:bookmarkEnd w:id="2747"/>
      <w:r>
        <w:rPr>
          <w:sz w:val="30"/>
          <w:szCs w:val="30"/>
        </w:rPr>
        <w:t>作意惡行故，彼等諸苦事不逼其身亦不逼</w:t>
      </w:r>
      <w:bookmarkStart w:id="2748" w:name="0896b02"/>
      <w:bookmarkEnd w:id="2748"/>
      <w:r>
        <w:rPr>
          <w:sz w:val="30"/>
          <w:szCs w:val="30"/>
        </w:rPr>
        <w:t>心。婆羅門！此因緣故能滅一切苦。」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</w:t>
      </w:r>
      <w:bookmarkStart w:id="2749" w:name="0896b03"/>
      <w:bookmarkEnd w:id="2749"/>
      <w:r>
        <w:rPr>
          <w:sz w:val="30"/>
          <w:szCs w:val="30"/>
        </w:rPr>
        <w:t>重宣此義，而說偈言：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750" w:name="0896b04"/>
      <w:bookmarkEnd w:id="2750"/>
      <w:r>
        <w:rPr>
          <w:rStyle w:val="14"/>
          <w:color w:val="auto"/>
          <w:sz w:val="30"/>
          <w:szCs w:val="30"/>
        </w:rPr>
        <w:t>「魔勤於此經，　　當欲壞滅之；</w:t>
      </w:r>
      <w:bookmarkStart w:id="2751" w:name="0896b05"/>
      <w:bookmarkEnd w:id="275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是故此經典，　　調御今為說。</w:t>
      </w:r>
      <w:bookmarkStart w:id="2752" w:name="0896b06"/>
      <w:bookmarkEnd w:id="275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   </w:t>
      </w:r>
      <w:r>
        <w:rPr>
          <w:rStyle w:val="14"/>
          <w:color w:val="auto"/>
          <w:sz w:val="30"/>
          <w:szCs w:val="30"/>
        </w:rPr>
        <w:t>令魔悉迷亂，　　叢聚坐戰慄</w:t>
      </w:r>
      <w:r>
        <w:rPr>
          <w:rStyle w:val="14"/>
          <w:color w:val="auto"/>
          <w:sz w:val="24"/>
          <w:szCs w:val="24"/>
        </w:rPr>
        <w:t>(zhàn lì)</w:t>
      </w:r>
      <w:r>
        <w:rPr>
          <w:rStyle w:val="14"/>
          <w:color w:val="auto"/>
          <w:sz w:val="30"/>
          <w:szCs w:val="30"/>
        </w:rPr>
        <w:t>；</w:t>
      </w:r>
      <w:bookmarkStart w:id="2753" w:name="0896b07"/>
      <w:bookmarkEnd w:id="275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相視不能言，　　此惡行果報。</w:t>
      </w:r>
      <w:bookmarkStart w:id="2754" w:name="0896b08"/>
      <w:bookmarkEnd w:id="275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恐怖眾生故，　　常懷作惡心；</w:t>
      </w:r>
      <w:bookmarkStart w:id="2755" w:name="0896b09"/>
      <w:bookmarkEnd w:id="275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顛倒而墮落，　　是故得現報。</w:t>
      </w:r>
      <w:bookmarkStart w:id="2756" w:name="0896b10"/>
      <w:bookmarkEnd w:id="275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慈悲和合者，　　喜心有所說；</w:t>
      </w:r>
      <w:bookmarkStart w:id="2757" w:name="0896b11"/>
      <w:bookmarkEnd w:id="275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平等說法時，　　惡心意悉散。</w:t>
      </w:r>
      <w:bookmarkStart w:id="2758" w:name="0896b12"/>
      <w:bookmarkEnd w:id="275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降伏諸魔王，　　及散魔軍眾，</w:t>
      </w:r>
      <w:bookmarkStart w:id="2759" w:name="0896b13"/>
      <w:bookmarkEnd w:id="27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夜叉諸鬼等，　　自然皆墮落。</w:t>
      </w:r>
      <w:bookmarkStart w:id="2760" w:name="0896b14"/>
      <w:bookmarkEnd w:id="276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彼力杖不害，　　水火不漂然；</w:t>
      </w:r>
      <w:bookmarkStart w:id="2761" w:name="0896b15"/>
      <w:bookmarkEnd w:id="27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言說呪詛毒，　　不能有傷害。</w:t>
      </w:r>
      <w:bookmarkStart w:id="2762" w:name="0896b16"/>
      <w:bookmarkEnd w:id="27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逼身及逼心，　　彼等不曾有；</w:t>
      </w:r>
      <w:bookmarkStart w:id="2763" w:name="0896b17"/>
      <w:bookmarkEnd w:id="27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常當所作誓，　　身口如是住。</w:t>
      </w:r>
      <w:bookmarkStart w:id="2764" w:name="0896b18"/>
      <w:bookmarkEnd w:id="276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閉塞諸惡道，　　遠離一切難；</w:t>
      </w:r>
      <w:bookmarkStart w:id="2765" w:name="0896b19"/>
      <w:bookmarkEnd w:id="276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諸魔悉摧滅，　　為說此經故。</w:t>
      </w:r>
      <w:bookmarkStart w:id="2766" w:name="0896b20"/>
      <w:bookmarkEnd w:id="276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一切法巧智，　　若欲度彼岸；</w:t>
      </w:r>
      <w:bookmarkStart w:id="2767" w:name="0896b21"/>
      <w:bookmarkEnd w:id="276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須聞此經典，　　聞已即能學。</w:t>
      </w:r>
      <w:bookmarkStart w:id="2768" w:name="0896b22"/>
      <w:bookmarkEnd w:id="276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若能學此經，　　無畏諸菩薩；</w:t>
      </w:r>
      <w:bookmarkStart w:id="2769" w:name="0896b23"/>
      <w:bookmarkEnd w:id="276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最上覺菩提，　　是向菩提句。」</w:t>
      </w:r>
    </w:p>
    <w:p>
      <w:pPr>
        <w:pStyle w:val="5"/>
        <w:spacing w:beforeLines="50" w:beforeAutospacing="0" w:after="0" w:afterAutospacing="0" w:line="440" w:lineRule="exact"/>
        <w:rPr>
          <w:rStyle w:val="11"/>
          <w:b w:val="0"/>
          <w:bCs w:val="0"/>
          <w:color w:val="auto"/>
          <w:sz w:val="30"/>
          <w:szCs w:val="30"/>
        </w:rPr>
      </w:pPr>
      <w:bookmarkStart w:id="2770" w:name="0896b24"/>
      <w:bookmarkEnd w:id="277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佛說此經時，迦葉婆羅門及諸大會眾，乾闥</w:t>
      </w:r>
      <w:bookmarkStart w:id="2771" w:name="0896b25"/>
      <w:bookmarkEnd w:id="2771"/>
      <w:r>
        <w:rPr>
          <w:sz w:val="30"/>
          <w:szCs w:val="30"/>
        </w:rPr>
        <w:t>婆、天人、阿修羅等，聞佛所說，歡喜奉行。</w:t>
      </w:r>
      <w:bookmarkStart w:id="2772" w:name="0896b26"/>
      <w:bookmarkEnd w:id="2772"/>
      <w:r>
        <w:rPr>
          <w:rFonts w:hint="eastAsia"/>
          <w:sz w:val="30"/>
          <w:szCs w:val="30"/>
        </w:rPr>
        <w:t xml:space="preserve">                 </w:t>
      </w:r>
      <w:r>
        <w:rPr>
          <w:rStyle w:val="11"/>
          <w:color w:val="auto"/>
          <w:sz w:val="30"/>
          <w:szCs w:val="30"/>
        </w:rPr>
        <w:t>出生菩提心經</w:t>
      </w:r>
    </w:p>
    <w:p>
      <w:pPr>
        <w:rPr>
          <w:rFonts w:asciiTheme="minorEastAsia" w:hAnsiTheme="minorEastAsia" w:eastAsiaTheme="minorEastAsia" w:cstheme="minorEastAsia"/>
          <w:sz w:val="30"/>
          <w:szCs w:val="30"/>
        </w:rPr>
      </w:pPr>
    </w:p>
    <w:p>
      <w:pPr>
        <w:widowControl/>
        <w:spacing w:beforeLines="50" w:line="440" w:lineRule="exact"/>
        <w:jc w:val="center"/>
        <w:rPr>
          <w:rFonts w:ascii="宋体" w:hAnsi="宋体"/>
          <w:sz w:val="30"/>
          <w:szCs w:val="30"/>
        </w:rPr>
      </w:pPr>
      <w:r>
        <w:rPr>
          <w:rStyle w:val="11"/>
          <w:rFonts w:ascii="宋体" w:hAnsi="宋体"/>
          <w:color w:val="auto"/>
          <w:sz w:val="44"/>
          <w:szCs w:val="30"/>
        </w:rPr>
        <w:t>私呵昧經</w:t>
      </w:r>
      <w:r>
        <w:rPr>
          <w:rStyle w:val="16"/>
          <w:rFonts w:ascii="宋体" w:hAnsi="宋体"/>
          <w:color w:val="auto"/>
          <w:sz w:val="30"/>
          <w:szCs w:val="30"/>
        </w:rPr>
        <w:t>(一名菩薩道樹)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773" w:name="0809c23"/>
      <w:bookmarkEnd w:id="2773"/>
      <w:bookmarkStart w:id="2774" w:name="0809c24"/>
      <w:bookmarkEnd w:id="2774"/>
      <w:r>
        <w:rPr>
          <w:rStyle w:val="12"/>
          <w:color w:val="auto"/>
          <w:sz w:val="30"/>
          <w:szCs w:val="30"/>
        </w:rPr>
        <w:t>吳月氏優婆塞支謙譯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775" w:name="0809c25"/>
      <w:bookmarkEnd w:id="277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聞如是：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一時佛在王舍國竹園中，與大比丘</w:t>
      </w:r>
      <w:bookmarkStart w:id="2776" w:name="0809c26"/>
      <w:bookmarkEnd w:id="2776"/>
      <w:r>
        <w:rPr>
          <w:sz w:val="30"/>
          <w:szCs w:val="30"/>
        </w:rPr>
        <w:t>眾千二百五十人俱。</w:t>
      </w:r>
      <w:bookmarkStart w:id="2777" w:name="0809c27"/>
      <w:bookmarkEnd w:id="2777"/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爾時有誓心長者子，名私呵昧，與五百弟</w:t>
      </w:r>
      <w:bookmarkStart w:id="2778" w:name="0809c28"/>
      <w:bookmarkEnd w:id="2778"/>
      <w:r>
        <w:rPr>
          <w:sz w:val="30"/>
          <w:szCs w:val="30"/>
        </w:rPr>
        <w:t>子俱出王舍大國，欲到竹園中。未至，遙見佛</w:t>
      </w:r>
      <w:bookmarkStart w:id="2779" w:name="0809c29"/>
      <w:bookmarkEnd w:id="2779"/>
      <w:r>
        <w:rPr>
          <w:sz w:val="30"/>
          <w:szCs w:val="30"/>
        </w:rPr>
        <w:t>經行，身色光明無央數變，非世俗所可聞見。</w:t>
      </w:r>
      <w:bookmarkStart w:id="2780" w:name="0810a01"/>
      <w:bookmarkEnd w:id="2780"/>
      <w:r>
        <w:rPr>
          <w:sz w:val="30"/>
          <w:szCs w:val="30"/>
        </w:rPr>
        <w:t>五百弟子自相與語讚歎言：「佛端正無比，威</w:t>
      </w:r>
      <w:bookmarkStart w:id="2781" w:name="0810a02"/>
      <w:bookmarkEnd w:id="2781"/>
      <w:r>
        <w:rPr>
          <w:sz w:val="30"/>
          <w:szCs w:val="30"/>
        </w:rPr>
        <w:t>神乃爾。以何因緣於世有是？作何等行，積</w:t>
      </w:r>
      <w:bookmarkStart w:id="2782" w:name="0810a03"/>
      <w:bookmarkEnd w:id="2782"/>
      <w:r>
        <w:rPr>
          <w:sz w:val="30"/>
          <w:szCs w:val="30"/>
        </w:rPr>
        <w:t>何功德，能得是身？當往問之。」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五百弟子皆以</w:t>
      </w:r>
      <w:bookmarkStart w:id="2783" w:name="0810a04"/>
      <w:bookmarkEnd w:id="2783"/>
      <w:r>
        <w:rPr>
          <w:sz w:val="30"/>
          <w:szCs w:val="30"/>
        </w:rPr>
        <w:t>恭敬意，戰慄</w:t>
      </w:r>
      <w:r>
        <w:rPr>
          <w:rFonts w:cs="Arial" w:asciiTheme="minorEastAsia" w:hAnsiTheme="minorEastAsia" w:eastAsiaTheme="minorEastAsia"/>
        </w:rPr>
        <w:t>(lì)</w:t>
      </w:r>
      <w:r>
        <w:rPr>
          <w:sz w:val="30"/>
          <w:szCs w:val="30"/>
        </w:rPr>
        <w:t>肅然，衣毛起竪，前為佛作禮，却</w:t>
      </w:r>
      <w:bookmarkStart w:id="2784" w:name="0810a05"/>
      <w:bookmarkEnd w:id="2784"/>
      <w:r>
        <w:rPr>
          <w:sz w:val="30"/>
          <w:szCs w:val="30"/>
        </w:rPr>
        <w:t>住一面。私呵昧便前白佛言：「佛身乃爾，非世</w:t>
      </w:r>
      <w:bookmarkStart w:id="2785" w:name="0810a06"/>
      <w:bookmarkEnd w:id="2785"/>
      <w:r>
        <w:rPr>
          <w:sz w:val="30"/>
          <w:szCs w:val="30"/>
        </w:rPr>
        <w:t>所見。何因致是？本行何等，積何功德？」</w:t>
      </w:r>
    </w:p>
    <w:p>
      <w:pPr>
        <w:pStyle w:val="5"/>
        <w:spacing w:beforeLines="50" w:beforeAutospacing="0" w:after="0" w:afterAutospacing="0" w:line="440" w:lineRule="exact"/>
        <w:ind w:firstLine="600"/>
        <w:rPr>
          <w:sz w:val="30"/>
          <w:szCs w:val="30"/>
        </w:rPr>
      </w:pPr>
      <w:r>
        <w:rPr>
          <w:sz w:val="30"/>
          <w:szCs w:val="30"/>
        </w:rPr>
        <w:t>佛問</w:t>
      </w:r>
      <w:bookmarkStart w:id="2786" w:name="0810a07"/>
      <w:bookmarkEnd w:id="2786"/>
      <w:r>
        <w:rPr>
          <w:sz w:val="30"/>
          <w:szCs w:val="30"/>
        </w:rPr>
        <w:t>私呵昧言：「若見何等，言：『佛身乃爾，非世所見。』？」</w:t>
      </w:r>
      <w:bookmarkStart w:id="2787" w:name="0810a08"/>
      <w:bookmarkEnd w:id="2787"/>
    </w:p>
    <w:p>
      <w:pPr>
        <w:pStyle w:val="5"/>
        <w:spacing w:beforeLines="50" w:beforeAutospacing="0" w:after="0" w:afterAutospacing="0" w:line="440" w:lineRule="exact"/>
        <w:ind w:firstLine="600"/>
        <w:rPr>
          <w:sz w:val="30"/>
          <w:szCs w:val="30"/>
        </w:rPr>
      </w:pPr>
      <w:r>
        <w:rPr>
          <w:sz w:val="30"/>
          <w:szCs w:val="30"/>
        </w:rPr>
        <w:t>私呵昧便於佛前而說偈言：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788" w:name="0810a09"/>
      <w:bookmarkEnd w:id="2788"/>
      <w:r>
        <w:rPr>
          <w:rStyle w:val="14"/>
          <w:color w:val="auto"/>
          <w:sz w:val="30"/>
          <w:szCs w:val="30"/>
        </w:rPr>
        <w:t>「持想視不可見，　　人中尊經行時，</w:t>
      </w:r>
      <w:bookmarkStart w:id="2789" w:name="0810a10"/>
      <w:bookmarkEnd w:id="27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足上下蓮花現，　　形端正無可不。</w:t>
      </w:r>
      <w:bookmarkStart w:id="2790" w:name="0810a11"/>
      <w:bookmarkEnd w:id="279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空身慧能現法，　　一切地皆震動，</w:t>
      </w:r>
      <w:bookmarkStart w:id="2791" w:name="0810a12"/>
      <w:bookmarkEnd w:id="279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丘墟者悉為平，　　地高者則為卑。</w:t>
      </w:r>
      <w:bookmarkStart w:id="2792" w:name="0810a13"/>
      <w:bookmarkEnd w:id="279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若舉足經行時，　　已經行於地時，</w:t>
      </w:r>
      <w:bookmarkStart w:id="2793" w:name="0810a14"/>
      <w:bookmarkEnd w:id="279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其身住地右轉，　　其地轉無能知。</w:t>
      </w:r>
      <w:bookmarkStart w:id="2794" w:name="0810a15"/>
      <w:bookmarkEnd w:id="279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若下足蹈地時，　　於經行便不見，</w:t>
      </w:r>
      <w:bookmarkStart w:id="2795" w:name="0810a16"/>
      <w:bookmarkEnd w:id="279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其跡處若如畫</w:t>
      </w:r>
      <w:r>
        <w:rPr>
          <w:rStyle w:val="14"/>
          <w:rFonts w:hint="eastAsia"/>
          <w:color w:val="auto"/>
          <w:sz w:val="30"/>
          <w:szCs w:val="30"/>
        </w:rPr>
        <w:t>(</w:t>
      </w:r>
      <w:r>
        <w:rPr>
          <w:rStyle w:val="14"/>
          <w:color w:val="auto"/>
          <w:sz w:val="30"/>
          <w:szCs w:val="30"/>
        </w:rPr>
        <w:t>huà</w:t>
      </w:r>
      <w:r>
        <w:rPr>
          <w:rStyle w:val="14"/>
          <w:rFonts w:hint="eastAsia"/>
          <w:color w:val="auto"/>
          <w:sz w:val="30"/>
          <w:szCs w:val="30"/>
        </w:rPr>
        <w:t>)</w:t>
      </w:r>
      <w:r>
        <w:rPr>
          <w:rStyle w:val="14"/>
          <w:color w:val="auto"/>
          <w:sz w:val="30"/>
          <w:szCs w:val="30"/>
        </w:rPr>
        <w:t>，一切相皆悉見，</w:t>
      </w:r>
      <w:bookmarkStart w:id="2796" w:name="0810a17"/>
      <w:bookmarkEnd w:id="279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其相輪無有色，　　然於地悉為現。</w:t>
      </w:r>
      <w:bookmarkStart w:id="2797" w:name="0810a18"/>
      <w:bookmarkEnd w:id="279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今所見非世有，　　以是故知甚尊，</w:t>
      </w:r>
      <w:bookmarkStart w:id="2798" w:name="0810a19"/>
      <w:bookmarkEnd w:id="279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無有能見其頂，　　亦不左亦不右，</w:t>
      </w:r>
      <w:bookmarkStart w:id="2799" w:name="0810a20"/>
      <w:bookmarkEnd w:id="279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亦不前亦不後，　　一切處不可得。</w:t>
      </w:r>
      <w:bookmarkStart w:id="2800" w:name="0810a21"/>
      <w:bookmarkEnd w:id="280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當何因知其意？　　當何緣了其智？</w:t>
      </w:r>
      <w:bookmarkStart w:id="2801" w:name="0810a22"/>
      <w:bookmarkEnd w:id="280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用是故心所怪，　　願為我分別說。</w:t>
      </w:r>
      <w:bookmarkStart w:id="2802" w:name="0810a23"/>
      <w:bookmarkEnd w:id="280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是慧身何從得？　　其根本云何致？</w:t>
      </w:r>
      <w:bookmarkStart w:id="2803" w:name="0810a24"/>
      <w:bookmarkEnd w:id="280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所施行何等法？　　當何作成其實？</w:t>
      </w:r>
      <w:bookmarkStart w:id="2804" w:name="0810a25"/>
      <w:bookmarkEnd w:id="280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願為我斷所疑，　　解吾等所可疑。</w:t>
      </w:r>
      <w:bookmarkStart w:id="2805" w:name="0810a26"/>
      <w:bookmarkEnd w:id="280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其佛慧云何得？　　令吾等初發意，</w:t>
      </w:r>
      <w:bookmarkStart w:id="2806" w:name="0810a27"/>
      <w:bookmarkEnd w:id="280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願次第分別說，　　菩薩等所當行，</w:t>
      </w:r>
      <w:bookmarkStart w:id="2807" w:name="0810a28"/>
      <w:bookmarkEnd w:id="280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可自致成衍事，　　得神足到十方。」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08" w:name="0810a29"/>
      <w:bookmarkEnd w:id="280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佛言：「善哉！善哉！私呵昧！所問甚深！甚深！多</w:t>
      </w:r>
      <w:bookmarkStart w:id="2809" w:name="0810b01"/>
      <w:bookmarkEnd w:id="2809"/>
      <w:r>
        <w:rPr>
          <w:sz w:val="30"/>
          <w:szCs w:val="30"/>
        </w:rPr>
        <w:t>所憂念，多所安隱諸天及人。愍傷十方，欲使</w:t>
      </w:r>
      <w:bookmarkStart w:id="2810" w:name="0810b02"/>
      <w:bookmarkEnd w:id="2810"/>
      <w:r>
        <w:rPr>
          <w:sz w:val="30"/>
          <w:szCs w:val="30"/>
        </w:rPr>
        <w:t>度脫，起諸菩薩大士意，皆令精進。」佛告私呵</w:t>
      </w:r>
      <w:bookmarkStart w:id="2811" w:name="0810b03"/>
      <w:bookmarkEnd w:id="2811"/>
      <w:r>
        <w:rPr>
          <w:sz w:val="30"/>
          <w:szCs w:val="30"/>
        </w:rPr>
        <w:t>昧言：「我為汝說之。諦聽！諦受！」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私呵昧即言：</w:t>
      </w:r>
      <w:bookmarkStart w:id="2812" w:name="0810b04"/>
      <w:bookmarkEnd w:id="2812"/>
      <w:r>
        <w:rPr>
          <w:sz w:val="30"/>
          <w:szCs w:val="30"/>
        </w:rPr>
        <w:t>「受教。」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佛言：「若有善男子、善女人當行六事，未</w:t>
      </w:r>
      <w:bookmarkStart w:id="2813" w:name="0810b05"/>
      <w:bookmarkEnd w:id="2813"/>
      <w:r>
        <w:rPr>
          <w:sz w:val="30"/>
          <w:szCs w:val="30"/>
        </w:rPr>
        <w:t>起菩薩意便起求。何等六？一者依佛住；二</w:t>
      </w:r>
      <w:bookmarkStart w:id="2814" w:name="0810b06"/>
      <w:bookmarkEnd w:id="2814"/>
      <w:r>
        <w:rPr>
          <w:sz w:val="30"/>
          <w:szCs w:val="30"/>
        </w:rPr>
        <w:t>者入正道不復還；三者內意自曉了；四者得</w:t>
      </w:r>
      <w:bookmarkStart w:id="2815" w:name="0810b07"/>
      <w:bookmarkEnd w:id="2815"/>
      <w:r>
        <w:rPr>
          <w:sz w:val="30"/>
          <w:szCs w:val="30"/>
        </w:rPr>
        <w:t>善知識因自依；五者常有大願；六者無怯弱</w:t>
      </w:r>
      <w:bookmarkStart w:id="2816" w:name="0810b08"/>
      <w:bookmarkEnd w:id="2816"/>
      <w:r>
        <w:rPr>
          <w:sz w:val="30"/>
          <w:szCs w:val="30"/>
        </w:rPr>
        <w:t>心，不厭智慧。是為六。」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佛爾時說偈言：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817" w:name="0810b09"/>
      <w:bookmarkEnd w:id="2817"/>
      <w:r>
        <w:rPr>
          <w:rStyle w:val="14"/>
          <w:color w:val="auto"/>
          <w:sz w:val="30"/>
          <w:szCs w:val="30"/>
        </w:rPr>
        <w:t>「若有人依佛法，　　入正道諦不還，</w:t>
      </w:r>
      <w:bookmarkStart w:id="2818" w:name="0810b10"/>
      <w:bookmarkEnd w:id="281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常依附善知識，　　便從是得大願。</w:t>
      </w:r>
      <w:bookmarkStart w:id="2819" w:name="0810b11"/>
      <w:bookmarkEnd w:id="281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其內意以曉了，　　如是入不怯弱，</w:t>
      </w:r>
      <w:bookmarkStart w:id="2820" w:name="0810b12"/>
      <w:bookmarkEnd w:id="282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於智慧悉備足，　　如是者能受法。」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21" w:name="0810b13"/>
      <w:bookmarkEnd w:id="282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私呵昧白佛言：「以起意者，為有幾</w:t>
      </w:r>
      <w:r>
        <w:rPr>
          <w:rFonts w:hint="eastAsia"/>
          <w:sz w:val="30"/>
          <w:szCs w:val="30"/>
        </w:rPr>
        <w:t>(jǐ)</w:t>
      </w:r>
      <w:r>
        <w:rPr>
          <w:sz w:val="30"/>
          <w:szCs w:val="30"/>
        </w:rPr>
        <w:t>意喜？」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2822" w:name="0810b14"/>
      <w:bookmarkEnd w:id="2822"/>
      <w:r>
        <w:rPr>
          <w:sz w:val="30"/>
          <w:szCs w:val="30"/>
        </w:rPr>
        <w:t>言：「以起菩薩意者，有六意喜。何等為六？一</w:t>
      </w:r>
      <w:bookmarkStart w:id="2823" w:name="0810b15"/>
      <w:bookmarkEnd w:id="2823"/>
      <w:r>
        <w:rPr>
          <w:sz w:val="30"/>
          <w:szCs w:val="30"/>
        </w:rPr>
        <w:t>者以得喜意不離佛；二者受決語入正道；三</w:t>
      </w:r>
      <w:bookmarkStart w:id="2824" w:name="0810b16"/>
      <w:bookmarkEnd w:id="2824"/>
      <w:r>
        <w:rPr>
          <w:sz w:val="30"/>
          <w:szCs w:val="30"/>
        </w:rPr>
        <w:t>者作醫王主治人生、老、病、死；四者我作將，從</w:t>
      </w:r>
      <w:bookmarkStart w:id="2825" w:name="0810b17"/>
      <w:bookmarkEnd w:id="2825"/>
      <w:r>
        <w:rPr>
          <w:sz w:val="30"/>
          <w:szCs w:val="30"/>
        </w:rPr>
        <w:t>生死脫人於五道；五者我作海中大船師</w:t>
      </w:r>
      <w:bookmarkStart w:id="2826" w:name="0810b18"/>
      <w:bookmarkEnd w:id="2826"/>
      <w:r>
        <w:rPr>
          <w:sz w:val="30"/>
          <w:szCs w:val="30"/>
        </w:rPr>
        <w:t>主，度脫海流人；六者我在冥中作大明主，破</w:t>
      </w:r>
      <w:bookmarkStart w:id="2827" w:name="0810b19"/>
      <w:bookmarkEnd w:id="2827"/>
      <w:r>
        <w:rPr>
          <w:sz w:val="30"/>
          <w:szCs w:val="30"/>
        </w:rPr>
        <w:t>壞愚癡。是為六意喜。」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佛爾時說偈言：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828" w:name="0810b20"/>
      <w:bookmarkEnd w:id="2828"/>
      <w:r>
        <w:rPr>
          <w:rStyle w:val="14"/>
          <w:color w:val="auto"/>
          <w:sz w:val="30"/>
          <w:szCs w:val="30"/>
        </w:rPr>
        <w:t>「以得意不離佛，　　受決語入正道，</w:t>
      </w:r>
      <w:bookmarkStart w:id="2829" w:name="0810b21"/>
      <w:bookmarkEnd w:id="282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作醫王愈一切，　　如是行得可意。</w:t>
      </w:r>
      <w:bookmarkStart w:id="2830" w:name="0810b22"/>
      <w:bookmarkEnd w:id="283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我於世為尊將，　　欲度脫眾厄難，</w:t>
      </w:r>
      <w:bookmarkStart w:id="2831" w:name="0810b23"/>
      <w:bookmarkEnd w:id="283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諸生死及老病，　　一切人諸所著。</w:t>
      </w:r>
      <w:bookmarkStart w:id="2832" w:name="0810b24"/>
      <w:bookmarkEnd w:id="283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我所見勤苦人，　　展轉墮五道中，</w:t>
      </w:r>
      <w:bookmarkStart w:id="2833" w:name="0810b25"/>
      <w:bookmarkEnd w:id="283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吾當作大船師，　　至度脫海中人，</w:t>
      </w:r>
      <w:bookmarkStart w:id="2834" w:name="0810b26"/>
      <w:bookmarkEnd w:id="283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於冥中作大明，　　有盲者悉與眼，</w:t>
      </w:r>
      <w:bookmarkStart w:id="2835" w:name="0810b27"/>
      <w:bookmarkEnd w:id="283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諸諛諂及愚癡，　　一切人與智慧。」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36" w:name="0810b28"/>
      <w:bookmarkEnd w:id="283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私呵昧白佛言：「以何喜意，為有幾功德休</w:t>
      </w:r>
      <w:bookmarkStart w:id="2837" w:name="0810b29"/>
      <w:bookmarkEnd w:id="2837"/>
      <w:r>
        <w:rPr>
          <w:sz w:val="30"/>
          <w:szCs w:val="30"/>
        </w:rPr>
        <w:t>息？」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佛言：「以起菩薩意者，有六事身意得休</w:t>
      </w:r>
      <w:bookmarkStart w:id="2838" w:name="0810c01"/>
      <w:bookmarkEnd w:id="2838"/>
      <w:r>
        <w:rPr>
          <w:sz w:val="30"/>
          <w:szCs w:val="30"/>
        </w:rPr>
        <w:t>息。何等為六？一者以得從地獄、禽獸、餓鬼勤</w:t>
      </w:r>
      <w:bookmarkStart w:id="2839" w:name="0810c02"/>
      <w:bookmarkEnd w:id="2839"/>
      <w:r>
        <w:rPr>
          <w:sz w:val="30"/>
          <w:szCs w:val="30"/>
        </w:rPr>
        <w:t>苦脫出，身意得休息；二者以得脫於八難處；</w:t>
      </w:r>
      <w:bookmarkStart w:id="2840" w:name="0810c03"/>
      <w:bookmarkEnd w:id="2840"/>
      <w:r>
        <w:rPr>
          <w:sz w:val="30"/>
          <w:szCs w:val="30"/>
        </w:rPr>
        <w:t>三者以得脫諦，不復入九十六種道；四者以</w:t>
      </w:r>
      <w:bookmarkStart w:id="2841" w:name="0810c04"/>
      <w:bookmarkEnd w:id="2841"/>
      <w:r>
        <w:rPr>
          <w:sz w:val="30"/>
          <w:szCs w:val="30"/>
        </w:rPr>
        <w:t>得度應儀各佛法；五者以得在第一法器不</w:t>
      </w:r>
      <w:bookmarkStart w:id="2842" w:name="0810c05"/>
      <w:bookmarkEnd w:id="2842"/>
      <w:r>
        <w:rPr>
          <w:sz w:val="30"/>
          <w:szCs w:val="30"/>
        </w:rPr>
        <w:t>復轉；六者以住佛嚴教，不斷佛道。是為六功</w:t>
      </w:r>
      <w:bookmarkStart w:id="2843" w:name="0810c06"/>
      <w:bookmarkEnd w:id="2843"/>
      <w:r>
        <w:rPr>
          <w:sz w:val="30"/>
          <w:szCs w:val="30"/>
        </w:rPr>
        <w:t>德休息。」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佛爾時便說偈言：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844" w:name="0810c07"/>
      <w:bookmarkEnd w:id="2844"/>
      <w:r>
        <w:rPr>
          <w:rStyle w:val="14"/>
          <w:color w:val="auto"/>
          <w:sz w:val="30"/>
          <w:szCs w:val="30"/>
        </w:rPr>
        <w:t>「以度脫諸惡道，　　身遠離八離處，</w:t>
      </w:r>
      <w:bookmarkStart w:id="2845" w:name="0810c08"/>
      <w:bookmarkEnd w:id="284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諸外道不受名，　　如是輩悉遠離。</w:t>
      </w:r>
      <w:bookmarkStart w:id="2846" w:name="0810c09"/>
      <w:bookmarkEnd w:id="284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於應儀及各佛，　　一切人諸著者，</w:t>
      </w:r>
      <w:bookmarkStart w:id="2847" w:name="0810c10"/>
      <w:bookmarkEnd w:id="28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悉過度起尊意，　　一切法過其上。</w:t>
      </w:r>
      <w:bookmarkStart w:id="2848" w:name="0810c11"/>
      <w:bookmarkEnd w:id="28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我今為諸法器，　　一切佛及與法，</w:t>
      </w:r>
      <w:bookmarkStart w:id="2849" w:name="0810c12"/>
      <w:bookmarkEnd w:id="284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亦不斷佛嚴教，　　以是故得可意。</w:t>
      </w:r>
      <w:bookmarkStart w:id="2850" w:name="0810c13"/>
      <w:bookmarkEnd w:id="285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虛空體常可盡，　　於影響亦可見，</w:t>
      </w:r>
      <w:bookmarkStart w:id="2851" w:name="0810c14"/>
      <w:bookmarkEnd w:id="285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不如是勇猛者，　　行無邊不可盡。」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52" w:name="0810c15"/>
      <w:bookmarkEnd w:id="2852"/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私呵昧白佛言：「起菩薩意者，當復行何等</w:t>
      </w:r>
      <w:bookmarkStart w:id="2853" w:name="0810c16"/>
      <w:bookmarkEnd w:id="2853"/>
      <w:r>
        <w:rPr>
          <w:sz w:val="30"/>
          <w:szCs w:val="30"/>
        </w:rPr>
        <w:t>法所可作者？」</w:t>
      </w:r>
    </w:p>
    <w:p>
      <w:pPr>
        <w:pStyle w:val="5"/>
        <w:spacing w:beforeLines="50" w:beforeAutospacing="0" w:after="0" w:afterAutospacing="0" w:line="440" w:lineRule="exact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佛言：「起菩薩意者，當向行六</w:t>
      </w:r>
      <w:bookmarkStart w:id="2854" w:name="0810c17"/>
      <w:bookmarkEnd w:id="2854"/>
      <w:r>
        <w:rPr>
          <w:sz w:val="30"/>
          <w:szCs w:val="30"/>
        </w:rPr>
        <w:t>事。何等為六？一者當行布施，二者當持戒，</w:t>
      </w:r>
      <w:bookmarkStart w:id="2855" w:name="0810c18"/>
      <w:bookmarkEnd w:id="2855"/>
      <w:r>
        <w:rPr>
          <w:sz w:val="30"/>
          <w:szCs w:val="30"/>
        </w:rPr>
        <w:t>三者當忍辱，四者當精進，五者當一心，六</w:t>
      </w:r>
      <w:bookmarkStart w:id="2856" w:name="0810c19"/>
      <w:bookmarkEnd w:id="2856"/>
      <w:r>
        <w:rPr>
          <w:sz w:val="30"/>
          <w:szCs w:val="30"/>
        </w:rPr>
        <w:t>者當行智慧。是為六事行。」</w:t>
      </w:r>
    </w:p>
    <w:p>
      <w:pPr>
        <w:pStyle w:val="5"/>
        <w:spacing w:beforeLines="50" w:beforeAutospacing="0" w:after="0" w:afterAutospacing="0" w:line="440" w:lineRule="exact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佛爾時便說偈</w:t>
      </w:r>
      <w:bookmarkStart w:id="2857" w:name="0810c20"/>
      <w:bookmarkEnd w:id="2857"/>
      <w:r>
        <w:rPr>
          <w:sz w:val="30"/>
          <w:szCs w:val="30"/>
        </w:rPr>
        <w:t>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858" w:name="0810c21"/>
      <w:bookmarkEnd w:id="2858"/>
      <w:r>
        <w:rPr>
          <w:rStyle w:val="14"/>
          <w:color w:val="auto"/>
          <w:sz w:val="30"/>
          <w:szCs w:val="30"/>
        </w:rPr>
        <w:t>「布施者大施與，　　若作行當護戒，</w:t>
      </w:r>
      <w:bookmarkStart w:id="2859" w:name="0810c22"/>
      <w:bookmarkEnd w:id="28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忍辱者及精進，　　以過禪智慧上，</w:t>
      </w:r>
      <w:bookmarkStart w:id="2860" w:name="0810c23"/>
      <w:bookmarkEnd w:id="286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即於前受慧語，　　於人中為當雄，</w:t>
      </w:r>
      <w:bookmarkStart w:id="2861" w:name="0810c24"/>
      <w:bookmarkEnd w:id="28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是功德其獨尊，　　諸菩薩所當行。</w:t>
      </w:r>
      <w:bookmarkStart w:id="2862" w:name="0810c25"/>
      <w:bookmarkEnd w:id="28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如是者於一切，　　行特異無有雙，</w:t>
      </w:r>
      <w:bookmarkStart w:id="2863" w:name="0810c26"/>
      <w:bookmarkEnd w:id="28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所在處為尊雄，　　見持過無數供。」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64" w:name="0810c27"/>
      <w:bookmarkEnd w:id="2864"/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私呵昧白佛言：「菩薩欲得無所從生法忍，當</w:t>
      </w:r>
      <w:bookmarkStart w:id="2865" w:name="0810c28"/>
      <w:bookmarkEnd w:id="2865"/>
      <w:r>
        <w:rPr>
          <w:sz w:val="30"/>
          <w:szCs w:val="30"/>
        </w:rPr>
        <w:t>何以致之？」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佛言：「菩薩有六事行，疾得無所</w:t>
      </w:r>
      <w:bookmarkStart w:id="2866" w:name="0810c29"/>
      <w:bookmarkEnd w:id="2866"/>
      <w:r>
        <w:rPr>
          <w:sz w:val="30"/>
          <w:szCs w:val="30"/>
        </w:rPr>
        <w:t>從生法忍。何等為六？一者不計有身，二者</w:t>
      </w:r>
      <w:bookmarkStart w:id="2867" w:name="0811a01"/>
      <w:bookmarkEnd w:id="2867"/>
      <w:r>
        <w:rPr>
          <w:sz w:val="30"/>
          <w:szCs w:val="30"/>
        </w:rPr>
        <w:t>不計有人，三者不計有壽，四者不計有形，五</w:t>
      </w:r>
      <w:bookmarkStart w:id="2868" w:name="0811a02"/>
      <w:bookmarkEnd w:id="2868"/>
      <w:r>
        <w:rPr>
          <w:sz w:val="30"/>
          <w:szCs w:val="30"/>
        </w:rPr>
        <w:t>者不計無有，六者不計常有。是為六事行。</w:t>
      </w:r>
      <w:bookmarkStart w:id="2869" w:name="0811a03"/>
      <w:bookmarkEnd w:id="2869"/>
      <w:r>
        <w:rPr>
          <w:sz w:val="30"/>
          <w:szCs w:val="30"/>
        </w:rPr>
        <w:t>菩薩從是疾得無所從生法忍。」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sz w:val="30"/>
          <w:szCs w:val="30"/>
        </w:rPr>
        <w:t>佛爾時便說</w:t>
      </w:r>
      <w:bookmarkStart w:id="2870" w:name="0811a04"/>
      <w:bookmarkEnd w:id="2870"/>
      <w:r>
        <w:rPr>
          <w:sz w:val="30"/>
          <w:szCs w:val="30"/>
        </w:rPr>
        <w:t>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871" w:name="0811a05"/>
      <w:bookmarkEnd w:id="2871"/>
      <w:r>
        <w:rPr>
          <w:rStyle w:val="14"/>
          <w:color w:val="auto"/>
          <w:sz w:val="30"/>
          <w:szCs w:val="30"/>
        </w:rPr>
        <w:t>「吾我人及與壽，　　亦不計有是形，</w:t>
      </w:r>
      <w:bookmarkStart w:id="2872" w:name="0811a06"/>
      <w:bookmarkEnd w:id="287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心不念有與無，　　智慧者當遠離。</w:t>
      </w:r>
      <w:bookmarkStart w:id="2873" w:name="0811a07"/>
      <w:bookmarkEnd w:id="287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口所說因緣法，　　其因緣無所有，</w:t>
      </w:r>
      <w:bookmarkStart w:id="2874" w:name="0811a08"/>
      <w:bookmarkEnd w:id="287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一切法無所起，　　以是故得法忍。」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75" w:name="0811a09"/>
      <w:bookmarkEnd w:id="287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私呵昧白佛言：「菩薩大士已得無所從生法</w:t>
      </w:r>
      <w:bookmarkStart w:id="2876" w:name="0811a10"/>
      <w:bookmarkEnd w:id="2876"/>
      <w:r>
        <w:rPr>
          <w:sz w:val="30"/>
          <w:szCs w:val="30"/>
        </w:rPr>
        <w:t>忍，用幾事得一切智？」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佛言：「菩薩大士已得</w:t>
      </w:r>
      <w:bookmarkStart w:id="2877" w:name="0811a11"/>
      <w:bookmarkEnd w:id="2877"/>
      <w:r>
        <w:rPr>
          <w:sz w:val="30"/>
          <w:szCs w:val="30"/>
        </w:rPr>
        <w:t>無所從生法忍，有六事得一切智。何等為六？</w:t>
      </w:r>
      <w:bookmarkStart w:id="2878" w:name="0811a12"/>
      <w:bookmarkEnd w:id="2878"/>
      <w:r>
        <w:rPr>
          <w:sz w:val="30"/>
          <w:szCs w:val="30"/>
        </w:rPr>
        <w:t>一者得身力，二者得口力，三者得意力，四</w:t>
      </w:r>
      <w:bookmarkStart w:id="2879" w:name="0811a13"/>
      <w:bookmarkEnd w:id="2879"/>
      <w:r>
        <w:rPr>
          <w:sz w:val="30"/>
          <w:szCs w:val="30"/>
        </w:rPr>
        <w:t>者得神足力，五者得道力，六者得慧力。」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</w:t>
      </w:r>
      <w:bookmarkStart w:id="2880" w:name="0811a14"/>
      <w:bookmarkEnd w:id="2880"/>
      <w:r>
        <w:rPr>
          <w:sz w:val="30"/>
          <w:szCs w:val="30"/>
        </w:rPr>
        <w:t>呵昧白佛言：「何等為身力？」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佛言：「身力者，牢</w:t>
      </w:r>
      <w:bookmarkStart w:id="2881" w:name="0811a15"/>
      <w:bookmarkEnd w:id="2881"/>
      <w:r>
        <w:rPr>
          <w:sz w:val="30"/>
          <w:szCs w:val="30"/>
        </w:rPr>
        <w:t>強如金剛無瑕穢。火不能燒，刀不能斷，一</w:t>
      </w:r>
      <w:bookmarkStart w:id="2882" w:name="0811a16"/>
      <w:bookmarkEnd w:id="2882"/>
      <w:r>
        <w:rPr>
          <w:sz w:val="30"/>
          <w:szCs w:val="30"/>
        </w:rPr>
        <w:t>切人無能動搖者。是為身力。」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「何等口力？」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2883" w:name="0811a17"/>
      <w:bookmarkEnd w:id="2883"/>
      <w:r>
        <w:rPr>
          <w:sz w:val="30"/>
          <w:szCs w:val="30"/>
        </w:rPr>
        <w:t>言：「口力者，有六種聲，如來口所說聲，能遍</w:t>
      </w:r>
      <w:bookmarkStart w:id="2884" w:name="0811a18"/>
      <w:bookmarkEnd w:id="2884"/>
      <w:r>
        <w:rPr>
          <w:sz w:val="30"/>
          <w:szCs w:val="30"/>
        </w:rPr>
        <w:t>三千大千日月。是為口力。」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「何等意力？」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</w:t>
      </w:r>
      <w:bookmarkStart w:id="2885" w:name="0811a19"/>
      <w:bookmarkEnd w:id="2885"/>
      <w:r>
        <w:rPr>
          <w:sz w:val="30"/>
          <w:szCs w:val="30"/>
        </w:rPr>
        <w:t>「意力者，悉使百千億魔來，不能動搖佛一毛。</w:t>
      </w:r>
      <w:bookmarkStart w:id="2886" w:name="0811a20"/>
      <w:bookmarkEnd w:id="2886"/>
      <w:r>
        <w:rPr>
          <w:sz w:val="30"/>
          <w:szCs w:val="30"/>
        </w:rPr>
        <w:t>是為意力。」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「何等為神足力？」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佛言：「神足力者，持</w:t>
      </w:r>
      <w:bookmarkStart w:id="2887" w:name="0811a21"/>
      <w:bookmarkEnd w:id="2887"/>
      <w:r>
        <w:rPr>
          <w:sz w:val="30"/>
          <w:szCs w:val="30"/>
        </w:rPr>
        <w:t>一足指，能震動三千大千日月，其中人民無</w:t>
      </w:r>
      <w:bookmarkStart w:id="2888" w:name="0811a22"/>
      <w:bookmarkEnd w:id="2888"/>
      <w:r>
        <w:rPr>
          <w:sz w:val="30"/>
          <w:szCs w:val="30"/>
        </w:rPr>
        <w:t>有驚怖者。是為神足力。」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「何等為道力？」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</w:t>
      </w:r>
      <w:bookmarkStart w:id="2889" w:name="0811a23"/>
      <w:bookmarkEnd w:id="2889"/>
      <w:r>
        <w:rPr>
          <w:sz w:val="30"/>
          <w:szCs w:val="30"/>
        </w:rPr>
        <w:t>「道力者，十方諸佛為一切人說經法，中無空</w:t>
      </w:r>
      <w:bookmarkStart w:id="2890" w:name="0811a24"/>
      <w:bookmarkEnd w:id="2890"/>
      <w:r>
        <w:rPr>
          <w:sz w:val="30"/>
          <w:szCs w:val="30"/>
        </w:rPr>
        <w:t>缺，各得其所。是為道力。」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「何等為慧力？」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佛言：「慧</w:t>
      </w:r>
      <w:bookmarkStart w:id="2891" w:name="0811a25"/>
      <w:bookmarkEnd w:id="2891"/>
      <w:r>
        <w:rPr>
          <w:sz w:val="30"/>
          <w:szCs w:val="30"/>
        </w:rPr>
        <w:t>力者，一切人意所知、行所知、念可知、念脫知，</w:t>
      </w:r>
      <w:bookmarkStart w:id="2892" w:name="0811a26"/>
      <w:bookmarkEnd w:id="2892"/>
      <w:r>
        <w:rPr>
          <w:sz w:val="30"/>
          <w:szCs w:val="30"/>
        </w:rPr>
        <w:t>以一時悉合會，彈指頃持智慧，所可知、所可</w:t>
      </w:r>
      <w:bookmarkStart w:id="2893" w:name="0811a27"/>
      <w:bookmarkEnd w:id="2893"/>
      <w:r>
        <w:rPr>
          <w:sz w:val="30"/>
          <w:szCs w:val="30"/>
        </w:rPr>
        <w:t>見、所可學，皆悉知、見、覺。是為慧力。已得無</w:t>
      </w:r>
      <w:bookmarkStart w:id="2894" w:name="0811a28"/>
      <w:bookmarkEnd w:id="2894"/>
      <w:r>
        <w:rPr>
          <w:sz w:val="30"/>
          <w:szCs w:val="30"/>
        </w:rPr>
        <w:t>所從生法忍菩薩大士，以是六事得一切智。」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895" w:name="0811a29"/>
      <w:bookmarkEnd w:id="289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佛爾時便說偈言：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896" w:name="0811b01"/>
      <w:bookmarkEnd w:id="2896"/>
      <w:r>
        <w:rPr>
          <w:rStyle w:val="14"/>
          <w:color w:val="auto"/>
          <w:sz w:val="30"/>
          <w:szCs w:val="30"/>
        </w:rPr>
        <w:t>「身勇猛不可計，　　無有能破壞者，</w:t>
      </w:r>
      <w:bookmarkStart w:id="2897" w:name="0811b02"/>
      <w:bookmarkEnd w:id="289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若以火及與刀，　　終不能害是身。</w:t>
      </w:r>
      <w:bookmarkStart w:id="2898" w:name="0811b03"/>
      <w:bookmarkEnd w:id="289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一切人及與力，　　若以杖亦罵詈，</w:t>
      </w:r>
      <w:bookmarkStart w:id="2899" w:name="0811b04"/>
      <w:bookmarkEnd w:id="289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欲危身不能傾，　　亦不能動其毛。</w:t>
      </w:r>
      <w:bookmarkStart w:id="2900" w:name="0811b05"/>
      <w:bookmarkEnd w:id="290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大音聲聞梵天，　　常住止無所畏，</w:t>
      </w:r>
      <w:bookmarkStart w:id="2901" w:name="0811b06"/>
      <w:bookmarkEnd w:id="290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所說法開三千，　　無能有遏是言。</w:t>
      </w:r>
      <w:bookmarkStart w:id="2902" w:name="0811b07"/>
      <w:bookmarkEnd w:id="290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意尊貴難可當，　　諸菩薩性自然，</w:t>
      </w:r>
      <w:bookmarkStart w:id="2903" w:name="0811b08"/>
      <w:bookmarkEnd w:id="290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魔一億欲嬈亂，　　終不能動其意。</w:t>
      </w:r>
      <w:bookmarkStart w:id="2904" w:name="0811b09"/>
      <w:bookmarkEnd w:id="290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其神足悉以備，　　便能動是天地，</w:t>
      </w:r>
      <w:bookmarkStart w:id="2905" w:name="0811b10"/>
      <w:bookmarkEnd w:id="290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已成是神足者，　　便能覺得為尊。</w:t>
      </w:r>
      <w:bookmarkStart w:id="2906" w:name="0811b11"/>
      <w:bookmarkEnd w:id="290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若以得成道覺，　　即能覺致尊雄，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佛與皆悉具足，　　便從是轉法輪。」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私呵昧白佛言：「已成一切智，如來無所著正真覺，用幾法住？」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佛言：「成一切智，童孺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rú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如來用六法住。何等為六？一者佛十種力，二者四無所畏，三者佛十八法不共，四者有大哀，五者一切無能見佛頂者，六者有三十二大人之相。是為六法住。」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佛爾時便說偈言：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「十種力是佛力，　　四無畏悉已過，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一切度諸法上，　　以是故人中將。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以得成無蓋哀，　　無有能見佛頂，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亦非天及與龍，　　一切人不能見。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如是者勇猛相，　　以遍布三十二，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是一切皆以成，　　便得為人中上。」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私呵昧白佛言：「已得一切智，如來無所著正真覺，用幾法滅度？」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佛言：「已得一切智，童孺！如來用六法滅度。何等為六滅度？時童孺！如來便留五分滅度。何等為五？一者戒身，二者定身，三者智慧身，四者度脫身，五者度脫示現身。是為留五分不滅。愍傷一切人故。滅度時，童孺！如來以無央數事，讚歎、稱譽比丘僧功德，令人布施。哀愍一切人故，滅度時，童孺！如來因散身骨令如芥子。哀傷一切人故，滅度時，童孺！如來為諸菩薩說我所以索無上正真道者。但用愍傷一切人故，滅度時，童孺！如來用十方人故，因說十二部經，令一切人各得其所。何等十二？一者聞經，二者說經，三者聽經，四者分別經，五者現經，六者譬喻經，七者所說經，八者生經，九者方等經，十者無比法經，十一者章句經，十二者行經。是為十二部經。哀護一切人故，滅度時如來因廣說四自歸。何等為四？一者但取要不取識；二者但取法不取識；三者但取慧不取形；四者但取正不取說。是為四自歸。已得一切智，童孺如來以是六法滅度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sz w:val="30"/>
          <w:szCs w:val="30"/>
        </w:rPr>
        <w:t>佛爾時便說偈言：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「佛爾時將滅度，　　為一切現安隱，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為十方留五分，　　悉愍傷人非人。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住舍利於世間，　　為一切破碎骨，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如芥子深粟分，　　其得者莫不尊。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其於是供養者，　　人非人快無極，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於天上及人中，　　所生處無勤苦。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如見我供養時，　　滅度後及舍利，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其有意清淨者，　　是二事無差特。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佛囑累比丘僧，　　於尊貴無有上，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在其中大施與，　　受福德天與人。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留經戒十二部，　　佛住此於十方，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諸菩薩所當行，　　今數習起好心，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十道地三篋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qiè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經，及普明度無極，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哀一切人非人，　　於後世作示現。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便廣說四自歸，　　一切無持諸法，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哀世俗說是經，　　佛爾時便滅訖。」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爾時私呵昧童孺便於佛前說偈言：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「我亦當復取佛，　　善哉快無上慧，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何所人聞是法，　　不起生菩薩意。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今五百諸弟子，　　皆以來在是間，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吾當令悉起意，　　故勸勉菩薩行。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譬若如種樹者，　　從潤澤得生芽，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以潤澤得長大，　　便與莖及與節，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次得枝及與葉，　　從枝葉故得花，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以有華便有實，　　然其後便復生。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菩薩意亦如是，　　從六法便得生，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因是意便能信，　　以能作是法生。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是義諦現是經，　　一切佛所可說，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次得枝及與葉，　　然其後便復生。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如是樹得長者，　　菩薩樹無有上，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若欲得倚是樹，　　為一切作安隱。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如是法為大樹，　　以是故為是佛，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悉愍傷一切人，　　所當行菩薩行。」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私呵昧白佛言：「如來滅度後，有幾功德非應儀各佛所能及？」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佛言：「童孺！如來滅度後，有六功德，非應儀各佛所及也。何等為六？一者如來滅訖後，舍利得供養，諸天、龍、鬼神、質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諒神、執樂神、金鳥神、似人形神、胸臆行神、人、非人，皆來供養舍利，為作禮，無有極；二者如來滅訖後，人皆從三界得出——欲界、色界、無色界；三者如來滅訖後，四輩弟子行福供養比丘僧；四者如來滅訖後，十二部經悉遍布閻浮提內；五者如來滅訖後，若邊地及諸大國不解經法，無義理處，及諸外道法於其中當興盛；六者如來滅訖後，若有人聞佛所行、佛神足、佛變化、佛智慧，多起愛清淨，恭敬起意，從是因緣，得生天上，人中受福。是六功德，非應儀各佛所能及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佛爾時便說偈言：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「以供養舍利者，　　得為天及與人，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若供養比丘僧，　　常擁護諸比丘。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住於法行法者，　　以過度於三界，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若聞是法要者，　　如其時便當作。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若邊地及諸國，　　人聞是無上法，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若人聞佛功德，　　便即起菩薩意。」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私呵昧白佛言：「云何無上正真道為諦？」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佛言：「有六法為諦。何等為六？一者眼離色是為諦，耳、鼻、口、身、意離色是為諦。」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佛爾時便說偈言：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「六非耳聲與眼，　　於其中了無色，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不相視是為諦，　　其欲學當如是。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耳與鼻不相連，　　是身口及與意，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莫令心起是事，　　無所念是為諦。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無所想如為諦，　　諸色著當遠離，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諸所有不相連，　　是所謂為正諦。」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爾時私呵昧便於佛前說偈言：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「快善哉無念法，　　何人聞不願樂？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諸恐懼皆度脫，　　於愛欲無所著。」</w:t>
      </w:r>
    </w:p>
    <w:p>
      <w:pPr>
        <w:pStyle w:val="5"/>
        <w:spacing w:beforeLines="50" w:beforeAutospacing="0" w:after="0" w:afterAutospacing="0" w:line="440" w:lineRule="exact"/>
        <w:ind w:firstLine="600" w:firstLineChars="200"/>
        <w:jc w:val="both"/>
        <w:rPr>
          <w:sz w:val="30"/>
          <w:szCs w:val="30"/>
        </w:rPr>
      </w:pPr>
      <w:r>
        <w:rPr>
          <w:sz w:val="30"/>
          <w:szCs w:val="30"/>
        </w:rPr>
        <w:t>佛爾時便為私呵昧童孺說偈言：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「若無禮於諸佛，　　亦無敬於正法，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不親近於眾僧，　　聞是教便不喜。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若有人無有信，　　亦於戒甚狹劣，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以怯弱無精進，　　於是法便不可。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多瞋怒蔽卒暴，　　志迷亂不感分，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性輕易無智慮，　　是曹輩便不樂。</w:t>
      </w:r>
      <w:bookmarkStart w:id="2907" w:name="0812c06"/>
      <w:bookmarkEnd w:id="290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若魔子與魔使，　　及邪見外道人，</w:t>
      </w:r>
      <w:bookmarkStart w:id="2908" w:name="0812c07"/>
      <w:bookmarkEnd w:id="290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堅住疑在羅網，　　聞是言不信受。」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909" w:name="0812c08"/>
      <w:bookmarkEnd w:id="290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私呵昧白佛言：「是曹輩非法器人，我當為作</w:t>
      </w:r>
      <w:bookmarkStart w:id="2910" w:name="0812c09"/>
      <w:bookmarkEnd w:id="2910"/>
      <w:r>
        <w:rPr>
          <w:sz w:val="30"/>
          <w:szCs w:val="30"/>
        </w:rPr>
        <w:t>法器。唯願佛授吾決！」便於佛前說偈言：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911" w:name="0812c10"/>
      <w:bookmarkEnd w:id="2911"/>
      <w:r>
        <w:rPr>
          <w:rStyle w:val="14"/>
          <w:color w:val="auto"/>
          <w:sz w:val="30"/>
          <w:szCs w:val="30"/>
        </w:rPr>
        <w:t>「譬若壞器之人，　　於大法不能持，</w:t>
      </w:r>
      <w:bookmarkStart w:id="2912" w:name="0812c11"/>
      <w:bookmarkEnd w:id="291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當用是過人故，　　我為其作法器。</w:t>
      </w:r>
      <w:bookmarkStart w:id="2913" w:name="0812c12"/>
      <w:bookmarkEnd w:id="291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唯願佛授我決，　　今至意從內發，</w:t>
      </w:r>
      <w:bookmarkStart w:id="2914" w:name="0812c13"/>
      <w:bookmarkEnd w:id="291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當親近善知識，　　求菩薩與同志。</w:t>
      </w:r>
      <w:bookmarkStart w:id="2915" w:name="0812c14"/>
      <w:bookmarkEnd w:id="291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其貧者我令富，　　不信者教令信，</w:t>
      </w:r>
      <w:bookmarkStart w:id="2916" w:name="0812c15"/>
      <w:bookmarkEnd w:id="291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弊惡者令持戒，　　為人故皆擁護。</w:t>
      </w:r>
      <w:bookmarkStart w:id="2917" w:name="0812c16"/>
      <w:bookmarkEnd w:id="291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常為說忍清淨，　　開導之使悔過，</w:t>
      </w:r>
      <w:bookmarkStart w:id="2918" w:name="0812c17"/>
      <w:bookmarkEnd w:id="291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及普明度無極，　　蠕動類皆度脫。</w:t>
      </w:r>
      <w:bookmarkStart w:id="2919" w:name="0812c18"/>
      <w:bookmarkEnd w:id="291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以空法教導人，　　令一切脫生死，</w:t>
      </w:r>
      <w:bookmarkStart w:id="2920" w:name="0812c19"/>
      <w:bookmarkEnd w:id="292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授菩薩發快心，　　於法中所當行。</w:t>
      </w:r>
      <w:bookmarkStart w:id="2921" w:name="0812c20"/>
      <w:bookmarkEnd w:id="2921"/>
      <w:r>
        <w:rPr>
          <w:sz w:val="30"/>
          <w:szCs w:val="30"/>
        </w:rPr>
        <w:br w:type="textWrapping"/>
      </w:r>
      <w:r>
        <w:rPr>
          <w:rStyle w:val="14"/>
          <w:rFonts w:hint="eastAsia"/>
          <w:color w:val="auto"/>
          <w:sz w:val="30"/>
          <w:szCs w:val="30"/>
        </w:rPr>
        <w:t xml:space="preserve">    </w:t>
      </w:r>
      <w:r>
        <w:rPr>
          <w:rStyle w:val="14"/>
          <w:color w:val="auto"/>
          <w:sz w:val="30"/>
          <w:szCs w:val="30"/>
        </w:rPr>
        <w:t>　分舍利皆悉遍，　　令眾生得安隱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wěn</w:t>
      </w:r>
      <w:r>
        <w:rPr>
          <w:rStyle w:val="14"/>
          <w:rFonts w:hint="eastAsia"/>
          <w:color w:val="auto"/>
          <w:sz w:val="30"/>
          <w:szCs w:val="30"/>
        </w:rPr>
        <w:t>)</w:t>
      </w:r>
      <w:r>
        <w:rPr>
          <w:rStyle w:val="14"/>
          <w:color w:val="auto"/>
          <w:sz w:val="30"/>
          <w:szCs w:val="30"/>
        </w:rPr>
        <w:t>，</w:t>
      </w:r>
      <w:bookmarkStart w:id="2922" w:name="0812c21"/>
      <w:bookmarkEnd w:id="292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留經戒於十方，　　令一切常習行。」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bookmarkStart w:id="2923" w:name="0812c22"/>
      <w:bookmarkEnd w:id="2923"/>
      <w:r>
        <w:rPr>
          <w:sz w:val="30"/>
          <w:szCs w:val="30"/>
        </w:rPr>
        <w:t>佛告私呵昧童孺言：「過去諸佛皆授若決已，</w:t>
      </w:r>
      <w:bookmarkStart w:id="2924" w:name="0812c23"/>
      <w:bookmarkEnd w:id="2924"/>
      <w:r>
        <w:rPr>
          <w:sz w:val="30"/>
          <w:szCs w:val="30"/>
        </w:rPr>
        <w:t>我今亦當復授若決。今現在無央數國土諸</w:t>
      </w:r>
      <w:bookmarkStart w:id="2925" w:name="0812c24"/>
      <w:bookmarkEnd w:id="2925"/>
      <w:r>
        <w:rPr>
          <w:sz w:val="30"/>
          <w:szCs w:val="30"/>
        </w:rPr>
        <w:t>佛轉法輪者，是諸佛皆復授若決已。」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私呵昧</w:t>
      </w:r>
      <w:bookmarkStart w:id="2926" w:name="0812c25"/>
      <w:bookmarkEnd w:id="2926"/>
      <w:r>
        <w:rPr>
          <w:sz w:val="30"/>
          <w:szCs w:val="30"/>
        </w:rPr>
        <w:t>童孺從佛聞所授決，便大歡喜，即住虛空</w:t>
      </w:r>
      <w:bookmarkStart w:id="2927" w:name="0812c26"/>
      <w:bookmarkEnd w:id="2927"/>
      <w:r>
        <w:rPr>
          <w:sz w:val="30"/>
          <w:szCs w:val="30"/>
        </w:rPr>
        <w:t>去地百四十丈，從上下來，以頭面著佛足，</w:t>
      </w:r>
      <w:bookmarkStart w:id="2928" w:name="0812c27"/>
      <w:bookmarkEnd w:id="2928"/>
      <w:r>
        <w:rPr>
          <w:sz w:val="30"/>
          <w:szCs w:val="30"/>
        </w:rPr>
        <w:t>為佛作禮。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時五百弟子見大變化，便於佛前</w:t>
      </w:r>
      <w:bookmarkStart w:id="2929" w:name="0812c28"/>
      <w:bookmarkEnd w:id="2929"/>
      <w:r>
        <w:rPr>
          <w:sz w:val="30"/>
          <w:szCs w:val="30"/>
        </w:rPr>
        <w:t>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930" w:name="0812c29"/>
      <w:bookmarkEnd w:id="2930"/>
      <w:r>
        <w:rPr>
          <w:rStyle w:val="14"/>
          <w:color w:val="auto"/>
          <w:sz w:val="30"/>
          <w:szCs w:val="30"/>
        </w:rPr>
        <w:t>「儻加教哀吾等，　　唯願佛授我決，</w:t>
      </w:r>
      <w:bookmarkStart w:id="2931" w:name="0813a01"/>
      <w:bookmarkEnd w:id="293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後五濁弊惡世，　　吾等輩當持法。</w:t>
      </w:r>
      <w:bookmarkStart w:id="2932" w:name="0813a02"/>
      <w:bookmarkEnd w:id="293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若數諫及罵詈，　　弊惡人加捶杖，</w:t>
      </w:r>
      <w:bookmarkStart w:id="2933" w:name="0813a03"/>
      <w:bookmarkEnd w:id="293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爾時世有是人，　　我當教自悔責。</w:t>
      </w:r>
      <w:bookmarkStart w:id="2934" w:name="0813a04"/>
      <w:bookmarkEnd w:id="293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爾時世我曹等，　　諸苦惱皆當忍，</w:t>
      </w:r>
      <w:bookmarkStart w:id="2935" w:name="0813a05"/>
      <w:bookmarkEnd w:id="293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為一切人非人，　　授吾等以要決。</w:t>
      </w:r>
      <w:bookmarkStart w:id="2936" w:name="0813a06"/>
      <w:bookmarkEnd w:id="293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吾等輩悉朽身，　　不貪惜於壽命，</w:t>
      </w:r>
      <w:bookmarkStart w:id="2937" w:name="0813a07"/>
      <w:bookmarkEnd w:id="293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但願樂在空閑，　　於供養無所慕。」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938" w:name="0813a08"/>
      <w:bookmarkEnd w:id="2938"/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佛爾時便為五百弟子說偈言：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939" w:name="0813a09"/>
      <w:bookmarkEnd w:id="2939"/>
      <w:r>
        <w:rPr>
          <w:rStyle w:val="14"/>
          <w:color w:val="auto"/>
          <w:sz w:val="30"/>
          <w:szCs w:val="30"/>
        </w:rPr>
        <w:t>「是五百諸弟子，　　今悉來在此間，</w:t>
      </w:r>
      <w:bookmarkStart w:id="2940" w:name="0813a10"/>
      <w:bookmarkEnd w:id="294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當爾時於後世，　　皆當發菩薩心。</w:t>
      </w:r>
      <w:bookmarkStart w:id="2941" w:name="0813a11"/>
      <w:bookmarkEnd w:id="294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猶當更小勤苦，　　於壽命當短少，</w:t>
      </w:r>
      <w:bookmarkStart w:id="2942" w:name="0813a12"/>
      <w:bookmarkEnd w:id="294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當是時所在處，　　見供養無央數。</w:t>
      </w:r>
      <w:bookmarkStart w:id="2943" w:name="0813a13"/>
      <w:bookmarkEnd w:id="294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我初發菩薩時，　　亦世世忍勤苦，</w:t>
      </w:r>
      <w:bookmarkStart w:id="2944" w:name="0813a14"/>
      <w:bookmarkEnd w:id="294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若曹學當如是，　　便自致人中王。</w:t>
      </w:r>
      <w:bookmarkStart w:id="2945" w:name="0813a15"/>
      <w:bookmarkEnd w:id="294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法本空無吾我，　　哀一切數說是，</w:t>
      </w:r>
      <w:bookmarkStart w:id="2946" w:name="0813a16"/>
      <w:bookmarkEnd w:id="294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我爾時於彼世，　　為若等現形像。</w:t>
      </w:r>
      <w:bookmarkStart w:id="2947" w:name="0813a17"/>
      <w:bookmarkEnd w:id="294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諸菩薩皆歡喜，　　讚歎言佛常在，</w:t>
      </w:r>
      <w:bookmarkStart w:id="2948" w:name="0813a18"/>
      <w:bookmarkEnd w:id="294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為一切作安隱，　　示現人佛形像。</w:t>
      </w:r>
      <w:bookmarkStart w:id="2949" w:name="0813a19"/>
      <w:bookmarkEnd w:id="294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一切剎與十方，　　今現在諸法王，</w:t>
      </w:r>
      <w:bookmarkStart w:id="2950" w:name="0813a20"/>
      <w:bookmarkEnd w:id="295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佛為諸菩薩故，　　皆悉放大光明。</w:t>
      </w:r>
      <w:bookmarkStart w:id="2951" w:name="0813a21"/>
      <w:bookmarkEnd w:id="295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無勝慈弘大士，　　今現在第四天，</w:t>
      </w:r>
      <w:bookmarkStart w:id="2952" w:name="0813a22"/>
      <w:bookmarkEnd w:id="295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數勸樂諸菩薩，　　亦勸勉示深法。</w:t>
      </w:r>
      <w:bookmarkStart w:id="2953" w:name="0813a23"/>
      <w:bookmarkEnd w:id="295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爾時世作行者，　　多有人皆發意，</w:t>
      </w:r>
      <w:bookmarkStart w:id="2954" w:name="0813a24"/>
      <w:bookmarkEnd w:id="295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如宿命有餘殃，　　若意亂應畢罪。</w:t>
      </w:r>
      <w:bookmarkStart w:id="2955" w:name="0813a25"/>
      <w:bookmarkEnd w:id="295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志所索無厭極，　　亦不能自飽滿，</w:t>
      </w:r>
      <w:bookmarkStart w:id="2956" w:name="0813a26"/>
      <w:bookmarkEnd w:id="295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他餘事不樂作，　　常求佛菩薩行。</w:t>
      </w:r>
      <w:bookmarkStart w:id="2957" w:name="0813a27"/>
      <w:bookmarkEnd w:id="295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諸弟子莫愁憂，　　雖勸苦不能久，</w:t>
      </w:r>
      <w:bookmarkStart w:id="2958" w:name="0813a28"/>
      <w:bookmarkEnd w:id="295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於是世壽終後，　　便生上兜術天。</w:t>
      </w:r>
      <w:bookmarkStart w:id="2959" w:name="0813a29"/>
      <w:bookmarkEnd w:id="295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當願生安隱國，　　壽無極法王前，</w:t>
      </w:r>
      <w:bookmarkStart w:id="2960" w:name="0813b01"/>
      <w:bookmarkEnd w:id="296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妙藥王國土中，　　無怒佛教授處。</w:t>
      </w:r>
      <w:bookmarkStart w:id="2961" w:name="0813b02"/>
      <w:bookmarkEnd w:id="296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常當願到彼生，　　於是世壽終後，</w:t>
      </w:r>
      <w:bookmarkStart w:id="2962" w:name="0813b03"/>
      <w:bookmarkEnd w:id="296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便於彼得神足，　　悉供養諸佛前。</w:t>
      </w:r>
      <w:bookmarkStart w:id="2963" w:name="0813b04"/>
      <w:bookmarkEnd w:id="296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行六法得自成，　　今佛時悉授決，</w:t>
      </w:r>
      <w:bookmarkStart w:id="2964" w:name="0813b05"/>
      <w:bookmarkEnd w:id="296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皆度脫三惡道，　　以遠離八難處。</w:t>
      </w:r>
      <w:bookmarkStart w:id="2965" w:name="0813b06"/>
      <w:bookmarkEnd w:id="296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諸邪道及大網，　　以裂壞得脫去，</w:t>
      </w:r>
      <w:bookmarkStart w:id="2966" w:name="0813b07"/>
      <w:bookmarkEnd w:id="296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無所著緣一覺，　　於其中悉過上。」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967" w:name="0813b08"/>
      <w:bookmarkEnd w:id="296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爾時五百弟子聞佛授與決，皆大歡喜，即</w:t>
      </w:r>
      <w:bookmarkStart w:id="2968" w:name="0813b09"/>
      <w:bookmarkEnd w:id="2968"/>
      <w:r>
        <w:rPr>
          <w:sz w:val="30"/>
          <w:szCs w:val="30"/>
        </w:rPr>
        <w:t>住虛空中去地二十丈，從上來下，為佛作禮，</w:t>
      </w:r>
      <w:bookmarkStart w:id="2969" w:name="0813b10"/>
      <w:bookmarkEnd w:id="2969"/>
      <w:r>
        <w:rPr>
          <w:sz w:val="30"/>
          <w:szCs w:val="30"/>
        </w:rPr>
        <w:t>白佛言：「我等、私呵昧云何得封拜？」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佛爾時</w:t>
      </w:r>
      <w:bookmarkStart w:id="2970" w:name="0813b11"/>
      <w:bookmarkEnd w:id="2970"/>
      <w:r>
        <w:rPr>
          <w:sz w:val="30"/>
          <w:szCs w:val="30"/>
        </w:rPr>
        <w:t>便笑，無央數色，色各異，從佛口出，光照無央</w:t>
      </w:r>
      <w:bookmarkStart w:id="2971" w:name="0813b12"/>
      <w:bookmarkEnd w:id="2971"/>
      <w:r>
        <w:rPr>
          <w:sz w:val="30"/>
          <w:szCs w:val="30"/>
        </w:rPr>
        <w:t>數佛國，還繞身三匝，於頂上便不見。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</w:t>
      </w:r>
      <w:bookmarkStart w:id="2972" w:name="0813b13"/>
      <w:bookmarkEnd w:id="2972"/>
      <w:r>
        <w:rPr>
          <w:sz w:val="30"/>
          <w:szCs w:val="30"/>
        </w:rPr>
        <w:t>阿難從坐起，正衣服，右膝著地，叉手，頭面著</w:t>
      </w:r>
      <w:bookmarkStart w:id="2973" w:name="0813b14"/>
      <w:bookmarkEnd w:id="2973"/>
      <w:r>
        <w:rPr>
          <w:sz w:val="30"/>
          <w:szCs w:val="30"/>
        </w:rPr>
        <w:t>佛足，白佛言：「佛何因緣笑？既笑，當有意。」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佛爾</w:t>
      </w:r>
      <w:bookmarkStart w:id="2974" w:name="0813b15"/>
      <w:bookmarkEnd w:id="2974"/>
      <w:r>
        <w:rPr>
          <w:sz w:val="30"/>
          <w:szCs w:val="30"/>
        </w:rPr>
        <w:t>時便為阿難說偈言：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975" w:name="0813b16"/>
      <w:bookmarkEnd w:id="2975"/>
      <w:r>
        <w:rPr>
          <w:rStyle w:val="14"/>
          <w:color w:val="auto"/>
          <w:sz w:val="30"/>
          <w:szCs w:val="30"/>
        </w:rPr>
        <w:t>「私呵昧在上頭，　　弟子中師第一，</w:t>
      </w:r>
      <w:bookmarkStart w:id="2976" w:name="0813b17"/>
      <w:bookmarkEnd w:id="297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皆當共同一劫，　　於人中為尊雄。</w:t>
      </w:r>
      <w:bookmarkStart w:id="2977" w:name="0813b18"/>
      <w:bookmarkEnd w:id="297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當於是賢善劫，　　後五濁弊惡世，</w:t>
      </w:r>
      <w:bookmarkStart w:id="2978" w:name="0813b19"/>
      <w:bookmarkEnd w:id="297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悉於中畢其罪，　　便從是得神足。</w:t>
      </w:r>
      <w:bookmarkStart w:id="2979" w:name="0813b20"/>
      <w:bookmarkEnd w:id="297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然其後神足具，　　便飛到億剎土，</w:t>
      </w:r>
      <w:bookmarkStart w:id="2980" w:name="0813b21"/>
      <w:bookmarkEnd w:id="298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供養已便得佛，　　其佛號蓮花上。」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981" w:name="0813b22"/>
      <w:bookmarkEnd w:id="298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爾時五百弟子於佛前讚歎佛說偈言：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982" w:name="0813b23"/>
      <w:bookmarkEnd w:id="2982"/>
      <w:r>
        <w:rPr>
          <w:rStyle w:val="14"/>
          <w:color w:val="auto"/>
          <w:sz w:val="30"/>
          <w:szCs w:val="30"/>
        </w:rPr>
        <w:t>「今佛說吾等輩，　　得封拜當為佛，</w:t>
      </w:r>
      <w:bookmarkStart w:id="2983" w:name="0813b24"/>
      <w:bookmarkEnd w:id="298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教一切作功德，　　無央數不起念。</w:t>
      </w:r>
      <w:bookmarkStart w:id="2984" w:name="0813b25"/>
      <w:bookmarkEnd w:id="298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我爾時時法王，　　當住於閻浮提，</w:t>
      </w:r>
      <w:bookmarkStart w:id="2985" w:name="0813b26"/>
      <w:bookmarkEnd w:id="298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菩薩者道樹經，　　為一切廣說法。</w:t>
      </w:r>
      <w:bookmarkStart w:id="2986" w:name="0813b27"/>
      <w:bookmarkEnd w:id="298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若有人聞經問，　　便即起菩薩意，</w:t>
      </w:r>
      <w:bookmarkStart w:id="2987" w:name="0813b28"/>
      <w:bookmarkEnd w:id="298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吾等輩皆勸佛，　　願尊雄授與決。</w:t>
      </w:r>
      <w:bookmarkStart w:id="2988" w:name="0813b29"/>
      <w:bookmarkEnd w:id="298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今佛者一切父，　　常愍傷人非人，</w:t>
      </w:r>
      <w:bookmarkStart w:id="2989" w:name="0813c01"/>
      <w:bookmarkEnd w:id="29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用子故加慈哀，　　大尊將分別說。</w:t>
      </w:r>
      <w:bookmarkStart w:id="2990" w:name="0813c02"/>
      <w:bookmarkEnd w:id="299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當爾時於是經，　　然於後起恭敬，</w:t>
      </w:r>
      <w:bookmarkStart w:id="2991" w:name="0813c03"/>
      <w:bookmarkEnd w:id="299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便即起菩薩意，　　為人故問其義。</w:t>
      </w:r>
      <w:bookmarkStart w:id="2992" w:name="0813c04"/>
      <w:bookmarkEnd w:id="299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大尊雄為具說，　　菩薩意有何德，</w:t>
      </w:r>
      <w:bookmarkStart w:id="2993" w:name="0813c05"/>
      <w:bookmarkEnd w:id="299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若黠人聞是法，　　便發起菩薩意。」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2994" w:name="0813c06"/>
      <w:bookmarkEnd w:id="299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佛爾時五百弟子說偈言：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2995" w:name="0813c07"/>
      <w:bookmarkEnd w:id="2995"/>
      <w:r>
        <w:rPr>
          <w:rStyle w:val="14"/>
          <w:color w:val="auto"/>
          <w:sz w:val="30"/>
          <w:szCs w:val="30"/>
        </w:rPr>
        <w:t>「若有聞便信者，　　菩薩樹無上尊，</w:t>
      </w:r>
      <w:bookmarkStart w:id="2996" w:name="0813c08"/>
      <w:bookmarkEnd w:id="299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我一切授與決，　　皆當得人中王。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意所願勇猛大，　　發菩薩便直前，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其志意甚清淨，　　便得生清淨實。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於色欲出三界，　　便即起菩薩意，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持是意作功德，　　疾得度三界去。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一切人所作行，　　皆著於三界中，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若其意無所著，　　菩薩者無有上。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若菩薩起經意，　　為一切說道樹，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有功德便教導，　　持是經能示現。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菩薩事以具說，　　所當教悉以遍，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其餘法不可數，　　其法微不可說。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無量慧悉具足，　　用是故得為佛，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哀愍傷一切人，　　常修習菩薩行。」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爾時阿難白佛言：「是經名為何等？當云何奉行之？」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佛語阿難：「是經名『菩薩道樹經』，若當諷誦持之！」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阿難白佛言：「何因名為『菩薩道樹經』？」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阿難：「譬如種樹，稍稍生芽，後生莖、節、枝、葉、花、實。如是阿難！於是經初發意菩薩便得喜，從喜身意得休息，具足六度無極行變謀明德，便得無所從生法忍，具足一切智慧，轉於法輪乃至滅度，便分布舍利住後後法用。是故阿難！是名『菩薩道樹經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佛說已，私呵昧童孺及五百弟子、諸比丘僧及天人、龍鬼、資諒神聞經，皆大歡喜，前以頭面著地，為佛作禮而去。</w:t>
      </w:r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r>
        <w:rPr>
          <w:rStyle w:val="11"/>
          <w:color w:val="auto"/>
          <w:sz w:val="30"/>
          <w:szCs w:val="30"/>
        </w:rPr>
        <w:t>私呵昧經</w:t>
      </w:r>
    </w:p>
    <w:p>
      <w:pPr>
        <w:spacing w:beforeLines="50" w:line="440" w:lineRule="exact"/>
        <w:rPr>
          <w:rFonts w:ascii="宋体" w:hAnsi="宋体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菩薩生地經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2"/>
          <w:color w:val="auto"/>
          <w:sz w:val="30"/>
          <w:szCs w:val="30"/>
        </w:rPr>
        <w:t>吳月氏優婆塞支謙譯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聞如是：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一時佛遊於迦維羅衛</w:t>
      </w:r>
      <w:r>
        <w:t>(wèi)</w:t>
      </w:r>
      <w:r>
        <w:rPr>
          <w:sz w:val="30"/>
          <w:szCs w:val="30"/>
        </w:rPr>
        <w:t>國釋氏精廬</w:t>
      </w:r>
      <w:r>
        <w:t>(lú)</w:t>
      </w:r>
      <w:r>
        <w:rPr>
          <w:sz w:val="30"/>
          <w:szCs w:val="30"/>
        </w:rPr>
        <w:t>，尼拘類樹下坐，與五百比丘眾俱。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是時，城中有釋種長者子，名差摩竭，行詣佛所，稽首畢，一面坐，叉手白佛言：「菩薩何行，疾得無上正真之道，普具三十二相，從一佛國到一佛國，臨壽終時其心不亂，所生不墮八難之處，常知去來之事，悉成諸法周滿達事，知一切法無所罣礙，信解空行，得不起法忍，恒以至心欲作沙門，未曾犯戒，不樂居處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佛言：「大哉！差摩竭！乃問菩薩之行，忍辱為本，以立忍力乃疾得佛。忍有四事，何等為四？一曰、若罵</w:t>
      </w:r>
      <w:r>
        <w:rPr>
          <w:rFonts w:hint="eastAsia"/>
          <w:sz w:val="30"/>
          <w:szCs w:val="30"/>
        </w:rPr>
        <w:t>(</w:t>
      </w:r>
      <w:r>
        <w:t>mà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詈</w:t>
      </w:r>
      <w:r>
        <w:t>(lì)</w:t>
      </w:r>
      <w:r>
        <w:rPr>
          <w:sz w:val="30"/>
          <w:szCs w:val="30"/>
        </w:rPr>
        <w:t>者默而不報；二曰、若撾</w:t>
      </w:r>
      <w:r>
        <w:rPr>
          <w:rFonts w:hint="eastAsia"/>
        </w:rPr>
        <w:t>(</w:t>
      </w:r>
      <w:r>
        <w:t>zhuā</w:t>
      </w:r>
      <w:r>
        <w:rPr>
          <w:rFonts w:hint="eastAsia"/>
        </w:rPr>
        <w:t>)</w:t>
      </w:r>
      <w:r>
        <w:rPr>
          <w:sz w:val="30"/>
          <w:szCs w:val="30"/>
        </w:rPr>
        <w:t>捶</w:t>
      </w:r>
      <w:r>
        <w:t>(</w:t>
      </w:r>
      <w:r>
        <w:rPr>
          <w:rFonts w:hint="eastAsia"/>
        </w:rPr>
        <w:t>chuí</w:t>
      </w:r>
      <w:r>
        <w:t>)</w:t>
      </w:r>
      <w:r>
        <w:rPr>
          <w:sz w:val="30"/>
          <w:szCs w:val="30"/>
        </w:rPr>
        <w:t>者受而不挍</w:t>
      </w:r>
      <w:r>
        <w:t>(jiāo)</w:t>
      </w:r>
      <w:r>
        <w:rPr>
          <w:sz w:val="30"/>
          <w:szCs w:val="30"/>
        </w:rPr>
        <w:t>；三曰、若瞋恚者慈心向之；四曰、若輕毀者不念其惡。」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佛時頌曰：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「撾罵不以恚，　　輕毀亦不恨，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菩薩忍如是，　　所問悉可得；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慎言不欺慢，　　未曾起亂意，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不犯不有惡，　　是行得佛疾；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開士常以忍，　　敦誠行大慈，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是用得成佛，　　三十二相明；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</w:t>
      </w:r>
      <w:r>
        <w:rPr>
          <w:rStyle w:val="14"/>
          <w:color w:val="auto"/>
          <w:sz w:val="30"/>
          <w:szCs w:val="30"/>
        </w:rPr>
        <w:t>從事於惡者，　　常憙</w:t>
      </w:r>
      <w:r>
        <w:t>(xǐ)</w:t>
      </w:r>
      <w:r>
        <w:rPr>
          <w:rStyle w:val="14"/>
          <w:color w:val="auto"/>
          <w:sz w:val="30"/>
          <w:szCs w:val="30"/>
        </w:rPr>
        <w:t>加捶杖，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害心施於人，　　是不離惡道；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    </w:t>
      </w:r>
      <w:r>
        <w:rPr>
          <w:rStyle w:val="14"/>
          <w:color w:val="auto"/>
          <w:sz w:val="30"/>
          <w:szCs w:val="30"/>
        </w:rPr>
        <w:t>邪見自貢高，　　急憋</w:t>
      </w:r>
      <w:r>
        <w:rPr>
          <w:rFonts w:hint="eastAsia"/>
        </w:rPr>
        <w:t>(</w:t>
      </w:r>
      <w:r>
        <w:t>biē</w:t>
      </w:r>
      <w:r>
        <w:rPr>
          <w:rFonts w:hint="eastAsia"/>
        </w:rPr>
        <w:t>)</w:t>
      </w:r>
      <w:r>
        <w:rPr>
          <w:rStyle w:val="14"/>
          <w:color w:val="auto"/>
          <w:sz w:val="30"/>
          <w:szCs w:val="30"/>
        </w:rPr>
        <w:t>好瞋恚</w:t>
      </w:r>
      <w:r>
        <w:rPr>
          <w:rFonts w:hint="eastAsia"/>
        </w:rPr>
        <w:t>(huì)</w:t>
      </w:r>
      <w:r>
        <w:rPr>
          <w:rStyle w:val="14"/>
          <w:color w:val="auto"/>
          <w:sz w:val="30"/>
          <w:szCs w:val="30"/>
        </w:rPr>
        <w:t>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彼為自投冥，　　終不近菩薩；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愚以貪強梁，　　自用無禮敬，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不知孝父母，　　是以有獄苦；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夫欲疾得佛，　　常修戒德本，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依受善師教，　　等心施於人。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「又有四事行疾得佛。何等為四？一曰、愛樂明經，好菩薩道，盡心護</w:t>
      </w:r>
      <w:r>
        <w:t>(hù)</w:t>
      </w:r>
      <w:r>
        <w:rPr>
          <w:sz w:val="30"/>
          <w:szCs w:val="30"/>
        </w:rPr>
        <w:t>法，教誨於人；二曰、遠離女人，不與從事；三曰、常好布施，沙門梵志；四曰、以不睡臥，心習空行。」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佛時頌曰：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「若以樂沙門，　　常勤護經道，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愛法不遠師，　　如是人難得；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深學求佛意，　　多聞廣開人，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好施無慳心，　　是行得佛疾；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女人不可親，　　敗德亂世間，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從事於欲者，　　未曾近菩薩；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是以清高士，　　常防遠女色，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淨修菩薩道，　　大悲濟天下。」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於是差摩竭，即解身珠寶瓔珞用散佛上，佛之威神，令其所散止於虛空，化成寶蓋，中有五百化人出，亦解身珠寶以散佛上，俱發聲言：「願發無上正真道意。」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差摩竭見諸化人，踊躍歡喜，問佛言：「此化所出，從天來耶？四方四隅地中出耶？」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報言：「是化不從十方來，亦非天，亦非龍，亦非神，亦非人，亦非地水、火、風、空，非色、痛、想、行、識，亦非意、非心、非作、非往、非來，亦非今世，亦非後世，亦非生死；是人名化，字無從生，號為空，如影現於鏡中，無執、無捨、無由來、無所得，無我、無人、無命、無識；若男子女子，見知諸法如化無識，聞此好信而行應者，是即佛子，為已去冥、興世間明，為能降魔成極大德，是為沙門梵志，為清淨菩薩大人，為無從生，已得授決，為不退轉無上之人，信樂此法為如是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佛告差摩竭：「若聞此經，而心驚怪、誹謗、形笑，當知是輩非沙門梵志，是為外道放逸之人，為無反復惡師之人，為暗蔽無眼詐稱菩薩，是為誣</w:t>
      </w:r>
      <w:r>
        <w:rPr>
          <w:rFonts w:hint="eastAsia"/>
        </w:rPr>
        <w:t>(wū)</w:t>
      </w:r>
      <w:r>
        <w:rPr>
          <w:sz w:val="30"/>
          <w:szCs w:val="30"/>
        </w:rPr>
        <w:t>罔</w:t>
      </w:r>
      <w:r>
        <w:t>(wǎng)</w:t>
      </w:r>
      <w:r>
        <w:rPr>
          <w:sz w:val="30"/>
          <w:szCs w:val="30"/>
        </w:rPr>
        <w:t>觝</w:t>
      </w:r>
      <w:r>
        <w:rPr>
          <w:rFonts w:hint="eastAsia"/>
        </w:rPr>
        <w:t>(</w:t>
      </w:r>
      <w:r>
        <w:t>dǐ</w:t>
      </w:r>
      <w:r>
        <w:rPr>
          <w:rFonts w:hint="eastAsia"/>
        </w:rPr>
        <w:t>)</w:t>
      </w:r>
      <w:r>
        <w:rPr>
          <w:sz w:val="30"/>
          <w:szCs w:val="30"/>
        </w:rPr>
        <w:t>突之人也。」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於是弊魔來問佛言：「信此法者能有幾人？」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佛報魔言：「有四百億欲天及人，皆得無所從生法樂，於中立是。」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時，差摩竭得不起法忍，五百比丘及五百清信士、二十五清信女，皆得立不退轉地，壽終悉當生於西方無量壽佛清淨國，常護持無數佛法，教化成就一切人民，使不退轉，如是無極恒沙邊劫，當於此土以次作佛。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魔聞佛言，稍稍却行，而謂佛言：「後可不須復說此法也！」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賢者阿難白佛言：「當何名此經？以何奉持之？」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佛語阿難：「是經名為『菩薩生地經差摩竭所問』，當奉持之。百劫行五度無極，而無大智無菩薩者，不如諷誦此經義以分布為人說。」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佛時頌曰：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「若信學生地經，　　其功德無有量，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斯已度三惡道，　　後受者福皆然。」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佛說此已，差摩竭及四輩弟子、諸天龍神，皆歡喜受持。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30"/>
          <w:szCs w:val="30"/>
        </w:rPr>
      </w:pPr>
      <w:r>
        <w:rPr>
          <w:rStyle w:val="11"/>
          <w:color w:val="auto"/>
          <w:sz w:val="30"/>
          <w:szCs w:val="30"/>
        </w:rPr>
        <w:t>菩薩生地經</w:t>
      </w:r>
    </w:p>
    <w:p>
      <w:pPr>
        <w:pStyle w:val="5"/>
        <w:spacing w:beforeLines="50" w:beforeAutospacing="0" w:after="0" w:afterAutospacing="0" w:line="440" w:lineRule="exact"/>
        <w:rPr>
          <w:rStyle w:val="11"/>
          <w:b w:val="0"/>
          <w:bCs w:val="0"/>
          <w:color w:val="auto"/>
          <w:sz w:val="30"/>
          <w:szCs w:val="30"/>
        </w:rPr>
      </w:pPr>
    </w:p>
    <w:p>
      <w:pPr>
        <w:widowControl/>
        <w:jc w:val="left"/>
        <w:rPr>
          <w:sz w:val="44"/>
          <w:szCs w:val="30"/>
        </w:rPr>
      </w:pPr>
      <w:r>
        <w:rPr>
          <w:rStyle w:val="11"/>
          <w:rFonts w:hint="eastAsia"/>
          <w:color w:val="auto"/>
          <w:sz w:val="44"/>
          <w:szCs w:val="30"/>
        </w:rPr>
        <w:t xml:space="preserve">          </w:t>
      </w:r>
      <w:r>
        <w:rPr>
          <w:rStyle w:val="11"/>
          <w:color w:val="auto"/>
          <w:sz w:val="44"/>
          <w:szCs w:val="30"/>
        </w:rPr>
        <w:t>佛說大方廣菩薩十地經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2"/>
          <w:color w:val="auto"/>
          <w:sz w:val="30"/>
          <w:szCs w:val="30"/>
        </w:rPr>
        <w:t>元魏西域三藏吉迦夜譯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一時佛在王舍城耆闍崛山，與大比丘眾千二百五十人俱，菩薩萬人，其名曰：智幢菩薩、法幢菩薩、月幢菩薩、日幢菩薩、無量幢菩薩、跋陀波羅等十六正士、文殊師利等六十同意、彌勒菩薩等賢劫一切菩提薩埵</w:t>
      </w:r>
      <w:r>
        <w:rPr>
          <w:rFonts w:hint="eastAsia"/>
          <w:sz w:val="30"/>
          <w:szCs w:val="30"/>
        </w:rPr>
        <w:t>(duǒ)</w:t>
      </w:r>
      <w:r>
        <w:rPr>
          <w:sz w:val="30"/>
          <w:szCs w:val="30"/>
        </w:rPr>
        <w:t>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爾時無盡智菩提薩埵，從座起整衣服偏袒右肩右膝著地，以種種寶華散於佛上：白佛言：「世尊！欲有所問，唯願世尊，開示解說。」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爾時世尊告無盡智菩薩：「善哉，善哉！善男子！若有疑難恣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汝所問，如來當為隨問解說令汝歡喜。」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無盡智菩提薩埵白佛言：「世尊！菩提心。世尊謂菩提心，云何當知菩提薩埵成就菩提心？何等為菩提心亦無菩提心，薩埵亦不可得，亦不離菩提名曰菩提心？菩提者，亦不可說不可見無有對，薩埵亦不可得。云何於此諸法當得開解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世尊告曰：「善男子！菩提者，是皆言說俗數施設。善男子！菩提者非言說非俗數非施設。善男子！如菩提非言說，薩埵及心，至一切法，亦復如是，當作是知。若如是心是名菩提心，菩提亦不過去當來今現在，所謂薩埵及心亦不過去當來今現在；若如是知者，菩提薩埵不可得，彼處都無所得；於一切法得無所得，是名得菩提心。如阿羅漢阿羅漢果亦不可得，彼都無所得，但是俗數言說有耳；於一切法無所得，是名得。菩提心亦非初業，菩提薩埵度義，義名為菩提薩埵；亦非彼心非施設心、非眾生非施設眾生、非聲聞非施設聲聞、非辟支佛非施設辟支佛、非菩提薩埵非施設菩提薩埵、非有為非施設有為法、非無為非施設無為法，可得已得當得。但如說法隨順故，說一切善根等起；當知初發心，彼因檀波羅蜜，猶如大地所持；當知第二心起，彼因尸波羅蜜，猶如師子獸王勇猛；當知第三心起，彼因羼(chàn)提波羅蜜，猶如那羅延勇猛大力便；當知第四心起，摧伏一切諸結怨敵</w:t>
      </w:r>
      <w:r>
        <w:rPr>
          <w:rFonts w:hint="eastAsia"/>
        </w:rPr>
        <w:t>(dí)</w:t>
      </w:r>
      <w:r>
        <w:rPr>
          <w:sz w:val="30"/>
          <w:szCs w:val="30"/>
        </w:rPr>
        <w:t>，彼因毘</w:t>
      </w:r>
      <w:r>
        <w:rPr>
          <w:rFonts w:hint="eastAsia"/>
        </w:rPr>
        <w:t>(</w:t>
      </w:r>
      <w:r>
        <w:t>pí</w:t>
      </w:r>
      <w:r>
        <w:rPr>
          <w:rFonts w:hint="eastAsia"/>
        </w:rPr>
        <w:t>)</w:t>
      </w:r>
      <w:r>
        <w:rPr>
          <w:sz w:val="30"/>
          <w:szCs w:val="30"/>
        </w:rPr>
        <w:t>梨耶波羅蜜，種種善根功德華開；當知第五心起，譬如天帝釋大會拘毘陀羅樹，彼因禪那波羅蜜，猶如日輪無量光曜</w:t>
      </w:r>
      <w:r>
        <w:t>(</w:t>
      </w:r>
      <w:r>
        <w:rPr>
          <w:rFonts w:hint="eastAsia"/>
        </w:rPr>
        <w:t>yào</w:t>
      </w:r>
      <w:r>
        <w:t>)</w:t>
      </w:r>
      <w:r>
        <w:rPr>
          <w:sz w:val="30"/>
          <w:szCs w:val="30"/>
        </w:rPr>
        <w:t>；當知第六心起，悉能除滅一切闇</w:t>
      </w:r>
      <w:r>
        <w:rPr>
          <w:rFonts w:hint="eastAsia"/>
        </w:rPr>
        <w:t>(àn)</w:t>
      </w:r>
      <w:r>
        <w:rPr>
          <w:sz w:val="30"/>
          <w:szCs w:val="30"/>
        </w:rPr>
        <w:t>冥，彼因般若波羅蜜，本願功德普現莊嚴；當知第七心起，如商人主將諸商人能度曠野，彼因方便波羅蜜，淨除一切過惡所欲如意；當知第八心起，滿足明淨猶如秋月周滿所願；當知第九心起，一切所作皆悉休息，譬如貧人得無盡寶藏，猶如虛空離垢明淨；當知第十心起，究竟一切功德彼岸，智慧辯才無盡，一切法主猶轉輪王。如是，善男子！其成就此十種心者，是名為菩提薩埵、摩訶薩埵、第一薩埵、最上薩埵、離罪薩埵、最尊薩埵。然，善男子！菩提薩埵及心，於第一義都不可得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又善男子！菩提薩埵初心起，有法寶等起三摩提攝取心而生；菩提薩埵第二心起，有不動三摩提攝取心而生；彼第三心起，名善住三摩提攝取心而生；彼第四心起，名不退轉三摩提攝取心而生；彼第五心起，名集華三摩提攝取心而生；彼第六心起，名日光三摩提攝取心而生；彼第七心起，名義滿足三摩提攝取心而生；彼第八心起，名慧炬三摩提攝取心而生；彼第九心起，名佛見在前三摩提攝取心而生；彼第十心起，名首楞嚴三摩提攝取心而生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「又善男子！初地菩提薩埵先覩</w:t>
      </w:r>
      <w:r>
        <w:rPr>
          <w:rFonts w:hint="eastAsia"/>
          <w:sz w:val="30"/>
          <w:szCs w:val="30"/>
        </w:rPr>
        <w:t>(dǔ)</w:t>
      </w:r>
      <w:r>
        <w:rPr>
          <w:sz w:val="30"/>
          <w:szCs w:val="30"/>
        </w:rPr>
        <w:t>嘉瑞，三千大千佛土億百千珍奇寶藏，悉現境界；第二地先覩嘉瑞，三千大千佛土平如水掌，悉現境界；第三地先覩嘉瑞，勇健堅強手執兵仗，悉現境界；第四地先覩嘉瑞，曼陀羅風從四方來，吹種種華普散大地，悉現境界；第五地先覩嘉瑞，一切女人嚴具莊飾，瞻匐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fú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華鬘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mán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、解脫華</w:t>
      </w:r>
      <w:r>
        <w:rPr>
          <w:rStyle w:val="15"/>
          <w:color w:val="auto"/>
          <w:sz w:val="30"/>
          <w:szCs w:val="30"/>
        </w:rPr>
        <w:t>鬘</w:t>
      </w:r>
      <w:r>
        <w:rPr>
          <w:sz w:val="30"/>
          <w:szCs w:val="30"/>
        </w:rPr>
        <w:t>、憂鉢羅華鬘、婆利師華鬘、莊嚴其首、悉現境界；第六地先覩嘉瑞、眾寶浴池八功德水充滿其中，有四階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jiē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道底布金沙，澄靖清徹自見己身遊戲其中，悉現境界；第七地先覩嘉瑞，見左右面有大地獄楚毒峻嶮</w:t>
      </w:r>
      <w:r>
        <w:rPr>
          <w:rFonts w:hint="eastAsia"/>
          <w:sz w:val="30"/>
          <w:szCs w:val="30"/>
        </w:rPr>
        <w:t>(xiǎn)</w:t>
      </w:r>
      <w:r>
        <w:rPr>
          <w:sz w:val="30"/>
          <w:szCs w:val="30"/>
        </w:rPr>
        <w:t>，自見己身超出此難，悉現境界；第八地先覩嘉瑞，自見兩肩有師子獸王，首冠繒帛其身雄壯，一切毒害諸惡獸等無不摧伏，悉現境界；第九地先覩嘉瑞，轉輪聖王大臣剎利百千眷屬，以法化導一切眾生，手執繒蓋眾寶百千莊嚴其首，悉現境界；第十地先覩嘉瑞，自見作佛身黃金色圓光一尋，億百千梵圍遶說法。善男子！是為菩提薩埵十地前相，當作是知，悉從十地三摩提之所出生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又善男子！菩提薩埵初發意地得最勝處陀羅尼；第二地得難伏陀羅尼；第三地得善住陀羅尼；第四地得難當陀羅尼；第五地得功德華普集莊嚴陀羅尼；第六地得智光明陀羅尼；第七地得勝趣陀羅尼；第八地得八萬四千陀羅尼，澄靖</w:t>
      </w:r>
      <w:r>
        <w:rPr>
          <w:rFonts w:hint="eastAsia"/>
          <w:sz w:val="30"/>
          <w:szCs w:val="30"/>
        </w:rPr>
        <w:t>(jìnɡ)</w:t>
      </w:r>
      <w:r>
        <w:rPr>
          <w:sz w:val="30"/>
          <w:szCs w:val="30"/>
        </w:rPr>
        <w:t>司陀羅尼為首；第九地得六十那由他陀羅尼，無盡陀羅尼為首；第十地得恒河沙陀羅尼，出生無量陀羅尼為首；是為菩提薩埵十地陀羅尼，當作是知。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又善男子！菩提薩埵初發意地具足檀波羅蜜，第二地具足尸波羅蜜，第三地具足羼(chàn)提波羅蜜，第四地具足毘梨耶波羅蜜，第五地具足禪那波羅蜜，第六地具足般若波羅蜜，第七地具足方便波羅蜜，第八地具足願波羅蜜，第九地具足力波羅蜜，第十地具足智波羅蜜；如是諸波羅蜜，於諸地中皆悉成就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「又善男子，有十種檀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tán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波羅蜜。何等為十？信根為首檀波羅蜜，三摩提為首檀波羅蜜，大慈為首檀波羅蜜，大悲為首檀波羅蜜，深心希望為首檀波羅蜜，一切智為首檀波羅蜜，安立眾生為首檀波羅蜜，四攝為首檀波羅蜜，護持正法為首檀波羅蜜，樂求佛法為首檀波羅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「復有十種尸羅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luó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波羅蜜。何等為十種？離八難為首尸羅波羅蜜，建立佛法為首尸羅波羅蜜，超越聲聞辟支佛地為首尸羅波羅蜜，淨身業為首尸羅波羅蜜，淨口業為首尸羅波羅蜜，淨意業為首尸波羅蜜，莊嚴心為首尸波羅蜜，人世界清淨為首尸波羅蜜，一切願求滿足為首尸波羅蜜，不害為首尸波羅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有十種羼(chàn)提波羅蜜。何等為十？忍力為首羼提波羅蜜，成熟眾生為首羼提波羅蜜，意解為首羼提波羅蜜，深法忍為首羼提波羅蜜，斷煩惱為首羼提波羅蜜，離瞋恚為首羼提波羅蜜，不計身為首羼提波羅蜜，不計命為首羼提波羅蜜，斷諸無智為首羼提波羅蜜，觀諸法平等為首羼提波羅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「復有十種毘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pí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梨耶波羅蜜。何等為十？精進根為首毘梨耶波羅蜜，精進力為首毘梨耶波羅蜜，等方便為首毘梨耶波羅蜜，念處為首毘梨耶波羅蜜，代一切眾生身所作為首毘梨耶波羅蜜，隨順一切眾生口意轉為首毘梨耶波羅蜜，不退還為首毘梨耶波羅蜜，極精勤為首毘梨耶波羅蜜，伏一切煩惱怨家為首毘梨耶波羅蜜，一切智智為首毘梨耶波羅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有十種禪波羅蜜。何等為十？定根為首禪波羅蜜，定力為首禪波羅蜜，等定為首禪波羅蜜，諸禪解脫為首禪波羅蜜，善法為首禪波羅蜜，是處為首禪波羅蜜，不亂為首禪波羅蜜，非處為首禪波羅蜜，害一切結使為首禪波羅蜜，定身滿足為首禪波羅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「復有十種般若波羅蜜。何等為十？慧根為首般若波羅蜜，慧力為首般若波羅蜜，正見</w:t>
      </w:r>
      <w:bookmarkStart w:id="2997" w:name="0965a01"/>
      <w:bookmarkEnd w:id="2997"/>
      <w:r>
        <w:rPr>
          <w:sz w:val="30"/>
          <w:szCs w:val="30"/>
        </w:rPr>
        <w:t>為首般若波羅蜜，正念為首般若波羅蜜，陰</w:t>
      </w:r>
      <w:bookmarkStart w:id="2998" w:name="0965a02"/>
      <w:bookmarkEnd w:id="2998"/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yīn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巧便為首般若波羅蜜，觀界入為首般若波</w:t>
      </w:r>
      <w:bookmarkStart w:id="2999" w:name="0965a03"/>
      <w:bookmarkEnd w:id="2999"/>
      <w:r>
        <w:rPr>
          <w:sz w:val="30"/>
          <w:szCs w:val="30"/>
        </w:rPr>
        <w:t>羅蜜，聖諦為首般若波羅蜜，無障礙為首般</w:t>
      </w:r>
      <w:bookmarkStart w:id="3000" w:name="0965a04"/>
      <w:bookmarkEnd w:id="3000"/>
      <w:r>
        <w:rPr>
          <w:sz w:val="30"/>
          <w:szCs w:val="30"/>
        </w:rPr>
        <w:t>若波羅蜜，除一切妄見為首般若波羅蜜，無</w:t>
      </w:r>
      <w:bookmarkStart w:id="3001" w:name="0965a05"/>
      <w:bookmarkEnd w:id="3001"/>
      <w:r>
        <w:rPr>
          <w:sz w:val="30"/>
          <w:szCs w:val="30"/>
        </w:rPr>
        <w:t>生法忍為首般若波羅蜜。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002" w:name="0965a06"/>
      <w:bookmarkEnd w:id="3002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「復有十種方便智波羅蜜。何等為十？眾生希</w:t>
      </w:r>
      <w:bookmarkStart w:id="3003" w:name="0965a07"/>
      <w:bookmarkEnd w:id="3003"/>
      <w:r>
        <w:rPr>
          <w:sz w:val="30"/>
          <w:szCs w:val="30"/>
        </w:rPr>
        <w:t>望方便行為首方便波羅蜜，安立眾生為首</w:t>
      </w:r>
      <w:bookmarkStart w:id="3004" w:name="0965a08"/>
      <w:bookmarkEnd w:id="3004"/>
      <w:r>
        <w:rPr>
          <w:sz w:val="30"/>
          <w:szCs w:val="30"/>
        </w:rPr>
        <w:t>方便波羅蜜，大悲為首方便波羅蜜，化眾生</w:t>
      </w:r>
      <w:bookmarkStart w:id="3005" w:name="0965a09"/>
      <w:bookmarkEnd w:id="3005"/>
      <w:r>
        <w:rPr>
          <w:sz w:val="30"/>
          <w:szCs w:val="30"/>
        </w:rPr>
        <w:t>不勞惓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juàn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為首方便波羅蜜，超越聲聞辟支佛</w:t>
      </w:r>
      <w:bookmarkStart w:id="3006" w:name="0965a10"/>
      <w:bookmarkEnd w:id="3006"/>
      <w:r>
        <w:rPr>
          <w:sz w:val="30"/>
          <w:szCs w:val="30"/>
        </w:rPr>
        <w:t>地為首方便波羅蜜，入諸波羅蜜為首方便</w:t>
      </w:r>
      <w:bookmarkStart w:id="3007" w:name="0965a11"/>
      <w:bookmarkEnd w:id="3007"/>
      <w:r>
        <w:rPr>
          <w:sz w:val="30"/>
          <w:szCs w:val="30"/>
        </w:rPr>
        <w:t>波羅蜜，如實觀諸法為首方便波羅蜜，不思</w:t>
      </w:r>
      <w:bookmarkStart w:id="3008" w:name="0965a12"/>
      <w:bookmarkEnd w:id="3008"/>
      <w:r>
        <w:rPr>
          <w:sz w:val="30"/>
          <w:szCs w:val="30"/>
        </w:rPr>
        <w:t>議力為首方便波羅蜜，不退轉為首方便波羅</w:t>
      </w:r>
      <w:bookmarkStart w:id="3009" w:name="0965a13"/>
      <w:bookmarkEnd w:id="3009"/>
      <w:r>
        <w:rPr>
          <w:sz w:val="30"/>
          <w:szCs w:val="30"/>
        </w:rPr>
        <w:t>蜜，降伏眾魔為首方便波羅蜜。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「何等為波羅</w:t>
      </w:r>
      <w:bookmarkStart w:id="3010" w:name="0965a14"/>
      <w:bookmarkEnd w:id="3010"/>
      <w:r>
        <w:rPr>
          <w:sz w:val="30"/>
          <w:szCs w:val="30"/>
        </w:rPr>
        <w:t>蜜義？行增進滿足義，是謂波羅蜜義；勝妙智</w:t>
      </w:r>
      <w:bookmarkStart w:id="3011" w:name="0965a15"/>
      <w:bookmarkEnd w:id="3011"/>
      <w:r>
        <w:rPr>
          <w:sz w:val="30"/>
          <w:szCs w:val="30"/>
        </w:rPr>
        <w:t>滿足，是波羅蜜義；不著有為無為法義，是波</w:t>
      </w:r>
      <w:bookmarkStart w:id="3012" w:name="0965a16"/>
      <w:bookmarkEnd w:id="3012"/>
      <w:r>
        <w:rPr>
          <w:sz w:val="30"/>
          <w:szCs w:val="30"/>
        </w:rPr>
        <w:t>羅蜜義；覺生死過義，是波羅蜜義；覺悟不覺</w:t>
      </w:r>
      <w:bookmarkStart w:id="3013" w:name="0965a17"/>
      <w:bookmarkEnd w:id="3013"/>
      <w:r>
        <w:rPr>
          <w:sz w:val="30"/>
          <w:szCs w:val="30"/>
        </w:rPr>
        <w:t>悟者義，是波羅蜜義；開示一切無盡法藏義，</w:t>
      </w:r>
      <w:bookmarkStart w:id="3014" w:name="0965a18"/>
      <w:bookmarkEnd w:id="3014"/>
      <w:r>
        <w:rPr>
          <w:sz w:val="30"/>
          <w:szCs w:val="30"/>
        </w:rPr>
        <w:t>是波羅蜜義；無間礙解脫具足義，是波羅蜜</w:t>
      </w:r>
      <w:bookmarkStart w:id="3015" w:name="0965a19"/>
      <w:bookmarkEnd w:id="3015"/>
      <w:r>
        <w:rPr>
          <w:sz w:val="30"/>
          <w:szCs w:val="30"/>
        </w:rPr>
        <w:t>義；覺知布施平等義，是波羅蜜義；覺知戒、忍、</w:t>
      </w:r>
      <w:bookmarkStart w:id="3016" w:name="0965a20"/>
      <w:bookmarkEnd w:id="3016"/>
      <w:r>
        <w:rPr>
          <w:sz w:val="30"/>
          <w:szCs w:val="30"/>
        </w:rPr>
        <w:t>精進、一心、智慧、平等義，是波羅蜜義；決定巧</w:t>
      </w:r>
      <w:bookmarkStart w:id="3017" w:name="0965a21"/>
      <w:bookmarkEnd w:id="3017"/>
      <w:r>
        <w:rPr>
          <w:sz w:val="30"/>
          <w:szCs w:val="30"/>
        </w:rPr>
        <w:t>便義，是波羅蜜義；知一切眾生法性義，是</w:t>
      </w:r>
      <w:bookmarkStart w:id="3018" w:name="0965a22"/>
      <w:bookmarkEnd w:id="3018"/>
      <w:r>
        <w:rPr>
          <w:sz w:val="30"/>
          <w:szCs w:val="30"/>
        </w:rPr>
        <w:t>波羅蜜義；無生法忍滿足義，是波羅蜜義；不</w:t>
      </w:r>
      <w:bookmarkStart w:id="3019" w:name="0965a23"/>
      <w:bookmarkEnd w:id="3019"/>
      <w:r>
        <w:rPr>
          <w:sz w:val="30"/>
          <w:szCs w:val="30"/>
        </w:rPr>
        <w:t>退地滿足義，是波羅蜜義；嚴淨佛土義，是波</w:t>
      </w:r>
      <w:bookmarkStart w:id="3020" w:name="0965a24"/>
      <w:bookmarkEnd w:id="3020"/>
      <w:r>
        <w:rPr>
          <w:sz w:val="30"/>
          <w:szCs w:val="30"/>
        </w:rPr>
        <w:t>羅蜜義；成熟眾生義，是波羅蜜義；覺場具足</w:t>
      </w:r>
      <w:bookmarkStart w:id="3021" w:name="0965a25"/>
      <w:bookmarkEnd w:id="3021"/>
      <w:r>
        <w:rPr>
          <w:sz w:val="30"/>
          <w:szCs w:val="30"/>
        </w:rPr>
        <w:t>義，是波羅蜜義；降伏眾魔義，是波羅蜜義；一</w:t>
      </w:r>
      <w:bookmarkStart w:id="3022" w:name="0965a26"/>
      <w:bookmarkEnd w:id="3022"/>
      <w:r>
        <w:rPr>
          <w:sz w:val="30"/>
          <w:szCs w:val="30"/>
        </w:rPr>
        <w:t>切佛法滿足義，是波羅蜜義；十力、四無所畏、</w:t>
      </w:r>
      <w:bookmarkStart w:id="3023" w:name="0965a27"/>
      <w:bookmarkEnd w:id="3023"/>
      <w:r>
        <w:rPr>
          <w:sz w:val="30"/>
          <w:szCs w:val="30"/>
        </w:rPr>
        <w:t>十八不共法滿足義，是波羅蜜義；攝取一切</w:t>
      </w:r>
      <w:bookmarkStart w:id="3024" w:name="0965a28"/>
      <w:bookmarkEnd w:id="3024"/>
      <w:r>
        <w:rPr>
          <w:sz w:val="30"/>
          <w:szCs w:val="30"/>
        </w:rPr>
        <w:t>化生義，是波羅蜜義；三轉十二行法輪義，是</w:t>
      </w:r>
      <w:bookmarkStart w:id="3025" w:name="0965a29"/>
      <w:bookmarkEnd w:id="3025"/>
      <w:r>
        <w:rPr>
          <w:sz w:val="30"/>
          <w:szCs w:val="30"/>
        </w:rPr>
        <w:t>波羅蜜義。」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026" w:name="0965b01"/>
      <w:bookmarkEnd w:id="302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爾時會中有天名師子幢無礙光耀，白佛言：</w:t>
      </w:r>
      <w:bookmarkStart w:id="3027" w:name="0965b02"/>
      <w:bookmarkEnd w:id="3027"/>
      <w:r>
        <w:rPr>
          <w:sz w:val="30"/>
          <w:szCs w:val="30"/>
        </w:rPr>
        <w:t>「世尊甚奇甚特，是名一切具足，是名究竟一</w:t>
      </w:r>
      <w:bookmarkStart w:id="3028" w:name="0965b03"/>
      <w:bookmarkEnd w:id="3028"/>
      <w:r>
        <w:rPr>
          <w:sz w:val="30"/>
          <w:szCs w:val="30"/>
        </w:rPr>
        <w:t>切佛法功德。」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世尊答曰：「如是如是，諸天！其有</w:t>
      </w:r>
      <w:bookmarkStart w:id="3029" w:name="0965b04"/>
      <w:bookmarkEnd w:id="3029"/>
      <w:r>
        <w:rPr>
          <w:sz w:val="30"/>
          <w:szCs w:val="30"/>
        </w:rPr>
        <w:t>善男子、善女人聞是法正憶念者，當知是阿</w:t>
      </w:r>
      <w:bookmarkStart w:id="3030" w:name="0965b05"/>
      <w:bookmarkEnd w:id="3030"/>
      <w:r>
        <w:rPr>
          <w:sz w:val="30"/>
          <w:szCs w:val="30"/>
        </w:rPr>
        <w:t>惟越致菩提薩埵。何以故？天子！是善男子、善</w:t>
      </w:r>
      <w:bookmarkStart w:id="3031" w:name="0965b06"/>
      <w:bookmarkEnd w:id="3031"/>
      <w:r>
        <w:rPr>
          <w:sz w:val="30"/>
          <w:szCs w:val="30"/>
        </w:rPr>
        <w:t>女人善根成熟故，令耳根得聞是經；一切善</w:t>
      </w:r>
      <w:bookmarkStart w:id="3032" w:name="0965b07"/>
      <w:bookmarkEnd w:id="3032"/>
      <w:r>
        <w:rPr>
          <w:sz w:val="30"/>
          <w:szCs w:val="30"/>
        </w:rPr>
        <w:t>根成熟故，得聞此經已，終不離真實觀、不離</w:t>
      </w:r>
      <w:bookmarkStart w:id="3033" w:name="0965b08"/>
      <w:bookmarkEnd w:id="3033"/>
      <w:r>
        <w:rPr>
          <w:sz w:val="30"/>
          <w:szCs w:val="30"/>
        </w:rPr>
        <w:t>諸佛世尊、不離諸佛法、不離轉法輪、不離海</w:t>
      </w:r>
      <w:bookmarkStart w:id="3034" w:name="0965b09"/>
      <w:bookmarkEnd w:id="3034"/>
      <w:r>
        <w:rPr>
          <w:sz w:val="30"/>
          <w:szCs w:val="30"/>
        </w:rPr>
        <w:t>印陀羅尼、不離無盡陀羅尼、不離遍入眾生</w:t>
      </w:r>
      <w:bookmarkStart w:id="3035" w:name="0965b10"/>
      <w:bookmarkEnd w:id="3035"/>
      <w:r>
        <w:rPr>
          <w:sz w:val="30"/>
          <w:szCs w:val="30"/>
        </w:rPr>
        <w:t>行陀羅尼、不離無盡光日幢陀羅尼、不離月</w:t>
      </w:r>
      <w:bookmarkStart w:id="3036" w:name="0965b11"/>
      <w:bookmarkEnd w:id="3036"/>
      <w:r>
        <w:rPr>
          <w:sz w:val="30"/>
          <w:szCs w:val="30"/>
        </w:rPr>
        <w:t>無垢相陀羅尼、不離無垢等起相陀羅尼。若</w:t>
      </w:r>
      <w:bookmarkStart w:id="3037" w:name="0965b12"/>
      <w:bookmarkEnd w:id="3037"/>
      <w:r>
        <w:rPr>
          <w:sz w:val="30"/>
          <w:szCs w:val="30"/>
        </w:rPr>
        <w:t>菩薩得是陀羅尼者，悉能一時變身為佛，周</w:t>
      </w:r>
      <w:bookmarkStart w:id="3038" w:name="0965b13"/>
      <w:bookmarkEnd w:id="3038"/>
      <w:r>
        <w:rPr>
          <w:sz w:val="30"/>
          <w:szCs w:val="30"/>
        </w:rPr>
        <w:t>滿十方教化眾生，然於諸法亦不死亦不去，</w:t>
      </w:r>
      <w:bookmarkStart w:id="3039" w:name="0965b14"/>
      <w:bookmarkEnd w:id="3039"/>
      <w:r>
        <w:rPr>
          <w:sz w:val="30"/>
          <w:szCs w:val="30"/>
        </w:rPr>
        <w:t>而度脫眾生；眾生亦不可得，說法教化諸文</w:t>
      </w:r>
      <w:bookmarkStart w:id="3040" w:name="0965b15"/>
      <w:bookmarkEnd w:id="3040"/>
      <w:r>
        <w:rPr>
          <w:sz w:val="30"/>
          <w:szCs w:val="30"/>
        </w:rPr>
        <w:t>字等亦不可得，示現死生亦不生，知諸法平</w:t>
      </w:r>
      <w:bookmarkStart w:id="3041" w:name="0965b16"/>
      <w:bookmarkEnd w:id="3041"/>
      <w:r>
        <w:rPr>
          <w:sz w:val="30"/>
          <w:szCs w:val="30"/>
        </w:rPr>
        <w:t>等無去無來，亦不作非不作故。」說是法時，三</w:t>
      </w:r>
      <w:bookmarkStart w:id="3042" w:name="0965b17"/>
      <w:bookmarkEnd w:id="3042"/>
      <w:r>
        <w:rPr>
          <w:sz w:val="30"/>
          <w:szCs w:val="30"/>
        </w:rPr>
        <w:t>千菩提薩埵得無生法忍。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「復次天子！若有讀</w:t>
      </w:r>
      <w:bookmarkStart w:id="3043" w:name="0965b18"/>
      <w:bookmarkEnd w:id="3043"/>
      <w:r>
        <w:rPr>
          <w:sz w:val="30"/>
          <w:szCs w:val="30"/>
        </w:rPr>
        <w:t>誦持是法者，終不離息一切纏陀羅尼、不離</w:t>
      </w:r>
      <w:bookmarkStart w:id="3044" w:name="0965b19"/>
      <w:bookmarkEnd w:id="3044"/>
      <w:r>
        <w:rPr>
          <w:sz w:val="30"/>
          <w:szCs w:val="30"/>
        </w:rPr>
        <w:t>金剛堅強破散一切煩惱山陀羅尼，終不離</w:t>
      </w:r>
      <w:bookmarkStart w:id="3045" w:name="0965b20"/>
      <w:bookmarkEnd w:id="3045"/>
      <w:r>
        <w:rPr>
          <w:sz w:val="30"/>
          <w:szCs w:val="30"/>
        </w:rPr>
        <w:t>說無言普入諸波羅蜜陀羅尼，終不離能說</w:t>
      </w:r>
      <w:bookmarkStart w:id="3046" w:name="0965b21"/>
      <w:bookmarkEnd w:id="3046"/>
      <w:r>
        <w:rPr>
          <w:sz w:val="30"/>
          <w:szCs w:val="30"/>
        </w:rPr>
        <w:t>異名句諸語陀羅尼、不離虛空離垢出生無</w:t>
      </w:r>
      <w:bookmarkStart w:id="3047" w:name="0965b22"/>
      <w:bookmarkEnd w:id="3047"/>
      <w:r>
        <w:rPr>
          <w:sz w:val="30"/>
          <w:szCs w:val="30"/>
        </w:rPr>
        <w:t>盡印陀羅尼、不離成就無量佛身一切生盡</w:t>
      </w:r>
      <w:bookmarkStart w:id="3048" w:name="0965b23"/>
      <w:bookmarkEnd w:id="3048"/>
      <w:r>
        <w:rPr>
          <w:sz w:val="30"/>
          <w:szCs w:val="30"/>
        </w:rPr>
        <w:t>陀羅尼。」說是法時，無量眾生皆得法忍，無量</w:t>
      </w:r>
      <w:bookmarkStart w:id="3049" w:name="0965b24"/>
      <w:bookmarkEnd w:id="3049"/>
      <w:r>
        <w:rPr>
          <w:sz w:val="30"/>
          <w:szCs w:val="30"/>
        </w:rPr>
        <w:t>眾生發阿耨多羅三藐三菩提心。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佛說是時，</w:t>
      </w:r>
      <w:bookmarkStart w:id="3050" w:name="0965b25"/>
      <w:bookmarkEnd w:id="3050"/>
      <w:r>
        <w:rPr>
          <w:sz w:val="30"/>
          <w:szCs w:val="30"/>
        </w:rPr>
        <w:t>無盡智菩薩、師子幢無礙光耀天子，及諸大</w:t>
      </w:r>
      <w:bookmarkStart w:id="3051" w:name="0965b26"/>
      <w:bookmarkEnd w:id="3051"/>
      <w:r>
        <w:rPr>
          <w:sz w:val="30"/>
          <w:szCs w:val="30"/>
        </w:rPr>
        <w:t>聲聞、天、人、阿修羅，為佛作禮，皆大歡喜。</w:t>
      </w:r>
    </w:p>
    <w:p>
      <w:pPr>
        <w:pStyle w:val="5"/>
        <w:spacing w:beforeLines="50" w:beforeAutospacing="0" w:after="0" w:afterAutospacing="0" w:line="440" w:lineRule="exact"/>
        <w:rPr>
          <w:rStyle w:val="11"/>
          <w:rFonts w:hint="eastAsia"/>
          <w:color w:val="auto"/>
          <w:sz w:val="30"/>
          <w:szCs w:val="30"/>
        </w:rPr>
      </w:pPr>
      <w:bookmarkStart w:id="3052" w:name="0965b27"/>
      <w:bookmarkEnd w:id="3052"/>
      <w:r>
        <w:rPr>
          <w:rStyle w:val="11"/>
          <w:rFonts w:hint="eastAsia"/>
          <w:color w:val="auto"/>
          <w:sz w:val="30"/>
          <w:szCs w:val="30"/>
        </w:rPr>
        <w:t xml:space="preserve">                                </w:t>
      </w:r>
      <w:r>
        <w:rPr>
          <w:rStyle w:val="11"/>
          <w:color w:val="auto"/>
          <w:sz w:val="30"/>
          <w:szCs w:val="30"/>
        </w:rPr>
        <w:t>佛說大方廣菩薩十地經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</w:p>
    <w:p>
      <w:pPr>
        <w:widowControl/>
        <w:jc w:val="center"/>
        <w:rPr>
          <w:rFonts w:ascii="宋体" w:hAnsi="宋体" w:cs="宋体"/>
          <w:b/>
          <w:bCs/>
          <w:kern w:val="0"/>
          <w:sz w:val="44"/>
          <w:szCs w:val="30"/>
        </w:rPr>
      </w:pPr>
      <w:r>
        <w:rPr>
          <w:rStyle w:val="11"/>
          <w:color w:val="auto"/>
          <w:sz w:val="44"/>
          <w:szCs w:val="30"/>
        </w:rPr>
        <w:t>大乘四法經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2"/>
          <w:color w:val="auto"/>
          <w:sz w:val="30"/>
          <w:szCs w:val="30"/>
        </w:rPr>
        <w:t>于闐國三藏法師實叉難陀奉　制譯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sz w:val="30"/>
          <w:szCs w:val="30"/>
        </w:rPr>
        <w:t>　</w:t>
      </w:r>
      <w:r>
        <w:rPr>
          <w:rFonts w:hint="eastAsia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歸命大智海，　　毘盧遮那佛。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一時佛在舍衛國祇樹給孤獨園，與大比丘眾五百人、菩薩摩訶薩八千人俱，皆被堅固大弘誓甲，并欲、色界諸天子等無量百千，恭敬如來，聽受法要。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爾時文殊師利童子持一寶蓋，廣十由旬，覆如來上。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時有兜率陀天，名曰善勝，已於阿耨多羅三藐三菩提得不退轉，與其眷屬在此會中，白文殊師利言：「尊者！供養如來猶未足耶？」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文殊師利言：「於意云何，海納眾流有厭足不？」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天言：「不也！」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文殊師利言：「天子！大海深廣，無有涯際；萬流朝宗，嘗無盈息。菩薩摩訶薩求薩婆若，供養如來，亦復如是，未曾厭足。」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天復請言：「供養佛時應何所為？」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文殊答言：「應以四事：一、為薩婆若；二、為度一切眾生；三、為不斷三寶種；四、為攝諸佛剎功德莊嚴。是為菩薩以四事故，供養如來。」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天復請言：「善哉，尊者！菩薩於法常應不悋。如昔所為尸棄梵王及其眷屬演四法門菩薩之道，願為我等一切眾會，重宣此義。」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文殊師利言：「諦聽，諦聽！善思念之！當為汝說。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「天子！菩薩摩訶薩應發四種增上意樂心。云何為四？謂：攝一切眾生心；成熟一切眾生心；集一切善根心；覺悟一切佛法心。是為四。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「復次，菩薩應發四種如山心。云何為四？謂：於乞者無瞋嫌心；向惡道者生慈愍心；般若波羅蜜常不捨心；所修眾行皆究竟心。是為四。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「復次，菩薩應發四種轉勝心。云何為四？謂：持戒轉勝；多聞轉勝；大慈轉勝；大悲轉勝。是為四。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「復次，菩薩應發四種如金剛不可壞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huài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心。云何為四？謂：信樂不壞；依善知識不壞；修行不壞；求大乘不壞。是為四。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「復次，菩薩應發四種無能染心。云何為四？謂：煩惱不能染；名利不能染；下乘不能染；諸惡眾生不能染。是為四。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「復次，菩薩應發四種無上心。云何為四？謂：所愛皆捨心；施已無悔心；不望果報心；迴向菩提心。是為四。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「復次，菩薩有四種能至頂法。云何為四？謂：智慧；方便；持正法；化眾生。是為四。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「復次，菩薩有四種助菩提道。云何為四？謂：勤修諸度；順四攝事；住四梵住；遊戲神通。是為四。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「復次，菩薩有四種第一勝法。云何為四？謂：於諸眾生無損惱心；惱害己者，心無繫念；在五欲境而不放逸；貧窮苦厄不捨法行。是為四。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「復次，菩薩有四種安隱心。云何為四？若在家時，自財知足；他財不貪；若出家時，依四聖種；行頭陀法。是為四。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「復次，菩薩有四種施。云何為四？謂：財施；法施；紙筆</w:t>
      </w:r>
      <w:r>
        <w:rPr>
          <w:rFonts w:hint="eastAsia"/>
          <w:sz w:val="30"/>
          <w:szCs w:val="30"/>
        </w:rPr>
        <w:t>(bǐ)</w:t>
      </w:r>
      <w:r>
        <w:rPr>
          <w:sz w:val="30"/>
          <w:szCs w:val="30"/>
        </w:rPr>
        <w:t>施；於法師所，善心讚歎施。是為四。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「復次，菩薩有四種堅勝</w:t>
      </w:r>
      <w:r>
        <w:rPr>
          <w:rFonts w:hint="eastAsia"/>
          <w:sz w:val="30"/>
          <w:szCs w:val="30"/>
        </w:rPr>
        <w:t>(shènɡ)</w:t>
      </w:r>
      <w:r>
        <w:rPr>
          <w:sz w:val="30"/>
          <w:szCs w:val="30"/>
        </w:rPr>
        <w:t>法。云何為四？謂：所聞能行；豐</w:t>
      </w:r>
      <w:r>
        <w:rPr>
          <w:rFonts w:hint="eastAsia"/>
          <w:sz w:val="30"/>
          <w:szCs w:val="30"/>
        </w:rPr>
        <w:t>(fēnɡ)</w:t>
      </w:r>
      <w:r>
        <w:rPr>
          <w:sz w:val="30"/>
          <w:szCs w:val="30"/>
        </w:rPr>
        <w:t>財能施；尊者能供養；壽命能種諸善根。是為四。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「復次，菩薩有四種不捨。云何為四？謂：不捨菩提心；不捨正法；不捨一切眾生；不捨求諸善法。是為四。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「復次，菩薩有四種園。云何為四？謂：樂住阿蘭若；樂獨露坐；樂求善法；樂方便度諸眾生。是為四。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「復次，菩薩有四種宮。云何為四？樂依梵住；樂聞善法；樂觀性空；樂同行者共止。是為四。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「復次，菩薩有四種無盡財。云何為四？謂：多聞財；說法財；攝諸貧乏財；迴向菩提財。是為四。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「復次，菩薩有四種伏藏。云何為四？謂：陀羅尼藏；辯才藏；法藏；無盡財迴向藏。是為四。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「復次，菩薩有四種遠離。云何為四？謂：遠離眾話；遠離五欲境；遠離非聖心；遠離三界。是為四。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「復次，菩薩有四種樂。云何為四？謂：離我、我所，無著樂；一切不顧</w:t>
      </w:r>
      <w:r>
        <w:rPr>
          <w:rFonts w:hint="eastAsia"/>
          <w:sz w:val="30"/>
          <w:szCs w:val="30"/>
        </w:rPr>
        <w:t>(ɡù)</w:t>
      </w:r>
      <w:r>
        <w:rPr>
          <w:sz w:val="30"/>
          <w:szCs w:val="30"/>
        </w:rPr>
        <w:t>戀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liàn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，遠離樂；離一切境界寂靜樂；不捨一切眾生而無煩惱涅槃樂。是為四。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「復次，菩薩有四種喜。云何為四？謂：見佛喜；聞法喜；布施不悔喜；與一切眾生安樂喜。是為四。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「復次，菩薩有四種真實。云何為四？謂：不捨菩提心；不捨弘誓願；不捨有來歸依者；不捨一切善護語。是為四。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「復次，菩薩有四種善法。云何為四？謂：樂修一切善法；不輕未學；於諸眾生怨親平等；為不請友饒益眾生，不思其報。是為四。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「復次，菩薩有四種清淨。云何為四？謂：戒清淨，無我故；定清淨，無眾生故；慧清淨，無壽者故；解脫清淨，無諸趣生故。是為四。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「復次，菩薩有四種足。云何為四？謂：義足；法足；行頭陀功德足；集菩提資糧</w:t>
      </w:r>
      <w:r>
        <w:rPr>
          <w:rFonts w:hint="eastAsia"/>
          <w:sz w:val="30"/>
          <w:szCs w:val="30"/>
        </w:rPr>
        <w:t>(liánɡ)</w:t>
      </w:r>
      <w:r>
        <w:rPr>
          <w:sz w:val="30"/>
          <w:szCs w:val="30"/>
        </w:rPr>
        <w:t>足。是為四。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「復次，菩薩有四種手。云何為四？謂：信手；戒手；聞手；慧手。是為四。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「復次，菩薩有四種眼。云何為四？謂：肉眼作善業故；天眼神通不退故；慧眼所聞不厭故；法眼諦觀諸法得忍故。是為四。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「復次，菩薩有四種無厭。云何為四？謂：施無厭；住阿蘭若無厭；聽法無厭；修善無厭。是為四。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「復次，菩薩有四種難行。云何為四？謂：忍受一切卑賤、陵</w:t>
      </w:r>
      <w:r>
        <w:rPr>
          <w:rFonts w:hint="eastAsia"/>
          <w:sz w:val="30"/>
          <w:szCs w:val="30"/>
        </w:rPr>
        <w:t>(línɡ)</w:t>
      </w:r>
      <w:r>
        <w:rPr>
          <w:sz w:val="30"/>
          <w:szCs w:val="30"/>
        </w:rPr>
        <w:t>辱；雖自窮乏，所有皆施；見有從乞頭、目、身體，心無違逆，生善友想；觀空無我而現受生。是為四。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「復次，菩薩有四種無病。云何為四？謂：無諸界不等病；無煩惱熱病；無不利益眾生病；無諸法疑惑病。是為四。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「復次，菩薩有四種自分法。云何為四？謂：諸波羅蜜；菩提分法；真善知識；不作一切惡業。是為四。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「復次，菩薩有四種不動。云何為四？謂：菩提心；如願而行；如言而作；勤修正行。是為四。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「復次，菩薩有四種資糧</w:t>
      </w:r>
      <w:r>
        <w:rPr>
          <w:rFonts w:hint="eastAsia"/>
          <w:sz w:val="30"/>
          <w:szCs w:val="30"/>
        </w:rPr>
        <w:t>(liánɡ)</w:t>
      </w:r>
      <w:r>
        <w:rPr>
          <w:sz w:val="30"/>
          <w:szCs w:val="30"/>
        </w:rPr>
        <w:t>。云何為四？謂：奢摩他；毘鉢舍那；聞一切；善根。是為四。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「復次，菩薩有四種齊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qí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行。云何為四？謂：發心起行；布施迴向；大慈大悲；智慧方便。是為四。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「復次，菩薩有四種法障夢。云何為四？謂：夢月墮於平地井中；夢月現於濁泉池中；夢月在空大雲所覆；夢月在空煙</w:t>
      </w:r>
      <w:r>
        <w:rPr>
          <w:rFonts w:hint="eastAsia"/>
        </w:rPr>
        <w:t>(</w:t>
      </w:r>
      <w:r>
        <w:t>yān</w:t>
      </w:r>
      <w:r>
        <w:rPr>
          <w:rFonts w:hint="eastAsia"/>
        </w:rPr>
        <w:t>)</w:t>
      </w:r>
      <w:r>
        <w:rPr>
          <w:sz w:val="30"/>
          <w:szCs w:val="30"/>
        </w:rPr>
        <w:t>塵</w:t>
      </w:r>
      <w:r>
        <w:rPr>
          <w:rFonts w:hint="eastAsia"/>
        </w:rPr>
        <w:t>(</w:t>
      </w:r>
      <w:r>
        <w:t>chén</w:t>
      </w:r>
      <w:r>
        <w:rPr>
          <w:rFonts w:hint="eastAsia"/>
        </w:rPr>
        <w:t>)</w:t>
      </w:r>
      <w:r>
        <w:rPr>
          <w:sz w:val="30"/>
          <w:szCs w:val="30"/>
        </w:rPr>
        <w:t>所翳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「復次，菩薩有四種業障夢。云何為四？謂：夢墮大險處；夢高下道；夢磐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pán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曲道；夢迷方驚怖。是為四。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「復次，菩薩有四種煩惱障夢。云何為四？謂：夢毒蛇擾亂；夢群獸惡聲；夢落賊難處；夢身蒙塵垢。是為四。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「復次，菩薩有四種得陀羅尼夢。云何為四？謂：夢大伏藏諸寶充滿；夢清池中眾花齊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qí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敷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fū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；夢得雙淨白疊(dié)；夢諸天持蓋</w:t>
      </w:r>
      <w:r>
        <w:rPr>
          <w:rFonts w:hint="eastAsia"/>
          <w:sz w:val="30"/>
          <w:szCs w:val="30"/>
        </w:rPr>
        <w:t>(ɡài)</w:t>
      </w:r>
      <w:r>
        <w:rPr>
          <w:sz w:val="30"/>
          <w:szCs w:val="30"/>
        </w:rPr>
        <w:t>覆上。是為四。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「復次，菩薩有四種得三昧夢。云何為四？謂：夢端正童女眾寶莊嚴，持花授與；夢白鵝行列，迴翔空中；夢如來手摩其頂；夢如來坐蓮花座，入於三昧。是為四。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「復次，菩薩有四種見如來夢。云何為四？謂：夢月出現；夢日出現；夢蓮花開；夢大梵王威儀閑寂。是為四。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「復次，菩薩有四種得大人相夢。云何為四？謂：夢諸妙花果滿娑羅樹；夢大銅器眾寶盈滿；夢虛空中幢蓋莊嚴；夢轉輪王以法御世。是為四。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「復次，菩薩有四種不退相夢。云何為四？謂：夢白繒繫頂；夢自設無礙施會；夢身處法座；夢佛坐道場，為眾說法。是為四。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「復次，菩薩有四種降魔怨夢。云何為四？謂：夢大力士摧小力士，持勝</w:t>
      </w:r>
      <w:r>
        <w:rPr>
          <w:rFonts w:hint="eastAsia"/>
          <w:sz w:val="30"/>
          <w:szCs w:val="30"/>
        </w:rPr>
        <w:t>(shènɡ)</w:t>
      </w:r>
      <w:r>
        <w:rPr>
          <w:sz w:val="30"/>
          <w:szCs w:val="30"/>
        </w:rPr>
        <w:t>幡去；夢大勇將戰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勝而去；夢受灌頂王位；夢坐菩提樹，降伏眾魔。是為四。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「復次，菩薩有四種坐菩提場夢。云何為四？謂：夢吉祥瓶滿；夢眾右繞其身；夢所往之處樹皆低枝；夢金光普照。是為四。」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師利說此法時，善勝天子及其眷屬歡喜踊躍，以天曼陀羅花、波頭摩花、拘物頭花、分陀利花供養文殊師利，及散一切眾會。以佛神力，所散之花上昇虛空，成大蓮花，量如車輪；微妙香潔，悅可眾心。於花臺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tái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上有諸菩薩，三十二相莊嚴其身。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爾時善勝天子白文殊師利言：「此諸菩薩從何方來？」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文殊答言：「如花來處，是所從來。」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天言：「此花化生，無所從來。」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文殊復言：「彼諸菩薩當知亦爾！」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爾時世尊即便微笑，從其口中放種種光，青、黃、赤、白、頗梨等色，遍照十方無量剎土，上至梵世，蔽日月光，還從頂入。時善勝天子即從坐起，偏袒右肩，右膝著地，合掌向佛，以偈讚曰：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r>
        <w:rPr>
          <w:rStyle w:val="14"/>
          <w:color w:val="auto"/>
          <w:sz w:val="30"/>
          <w:szCs w:val="30"/>
        </w:rPr>
        <w:t>「清淨金色光，　　妙相三十二，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具億那由他，　　無比勝功德，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能救世間者，　　何故現微笑？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梵音深且遠，　　所言淨微妙，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恒薀七聖財，　　放大智慧光，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迦陵伽聲音，　　願說微笑義。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世雄大丈夫，　　降魔及異道，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常為諸天人，　　修羅等供養，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具足十力者，　　何故現微笑？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一切貪恚癡，　　塵惱智慧障，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永斷無餘習，　　面如淨滿月，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普施安樂者，　　願說微笑義。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善逝天人師，　　無量功德聚，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其心常平等，　　具足行眾善，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開解一切者，　　何故現微笑？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</w:t>
      </w:r>
      <w:r>
        <w:rPr>
          <w:rStyle w:val="14"/>
          <w:color w:val="auto"/>
          <w:sz w:val="30"/>
          <w:szCs w:val="30"/>
        </w:rPr>
        <w:t>常持大慧燈，　　破黑闇</w:t>
      </w:r>
      <w:r>
        <w:rPr>
          <w:rStyle w:val="14"/>
          <w:rFonts w:hint="eastAsia"/>
          <w:color w:val="auto"/>
          <w:sz w:val="24"/>
          <w:szCs w:val="24"/>
        </w:rPr>
        <w:t>(à</w:t>
      </w:r>
      <w:r>
        <w:rPr>
          <w:rStyle w:val="14"/>
          <w:color w:val="auto"/>
          <w:sz w:val="24"/>
          <w:szCs w:val="24"/>
        </w:rPr>
        <w:t>n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稠林，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遊步若牛王，　　無畏如師子，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利益眾生者，　　願說微笑義。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人中最尊勝，　　難見難可測，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無我無諂曲，　　超越諸有海，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智力自在者，　　何故現微笑？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千輻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fú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網縵足，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三界無倫匹，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竭涸</w:t>
      </w:r>
      <w:r>
        <w:rPr>
          <w:rStyle w:val="14"/>
          <w:rFonts w:hint="eastAsia"/>
          <w:color w:val="auto"/>
          <w:sz w:val="24"/>
          <w:szCs w:val="24"/>
        </w:rPr>
        <w:t>(</w:t>
      </w:r>
      <w:r>
        <w:rPr>
          <w:rStyle w:val="14"/>
          <w:color w:val="auto"/>
          <w:sz w:val="24"/>
          <w:szCs w:val="24"/>
        </w:rPr>
        <w:t>hé</w:t>
      </w:r>
      <w:r>
        <w:rPr>
          <w:rStyle w:val="14"/>
          <w:rFonts w:hint="eastAsia"/>
          <w:color w:val="auto"/>
          <w:sz w:val="24"/>
          <w:szCs w:val="24"/>
        </w:rPr>
        <w:t>)</w:t>
      </w:r>
      <w:r>
        <w:rPr>
          <w:rStyle w:val="14"/>
          <w:color w:val="auto"/>
          <w:sz w:val="30"/>
          <w:szCs w:val="30"/>
        </w:rPr>
        <w:t>生死流，</w:t>
      </w:r>
      <w:r>
        <w:rPr>
          <w:rStyle w:val="14"/>
          <w:rFonts w:hint="eastAsia"/>
          <w:color w:val="auto"/>
          <w:sz w:val="30"/>
          <w:szCs w:val="30"/>
        </w:rPr>
        <w:t xml:space="preserve"> </w:t>
      </w:r>
      <w:r>
        <w:rPr>
          <w:rStyle w:val="14"/>
          <w:color w:val="auto"/>
          <w:sz w:val="30"/>
          <w:szCs w:val="30"/>
        </w:rPr>
        <w:t>斷絕愚癡網，</w:t>
      </w:r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善哉大智者，　　願說微笑義。」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爾時世尊告善勝天子言：「汝見虛空蓮花座上諸菩薩不？」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天子白言：「唯然，已見！」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佛言：「此諸菩薩皆是文殊師利之所化度，為聽如是四法門故，從十方來，皆住一生補處，於十方剎當成阿耨多羅三藐三菩提，名號各異。」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天言：「世尊！此諸菩薩頗有算計知其數不？」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爾時世尊告舍利弗：「汝能知耶？」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舍利弗言：「世尊！我能於一念頃悉知三千大千世界一切星宿，不能百年算知此諸菩薩數量！」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佛告舍利弗：「假使微塵滿閻浮提尚可數知，此菩薩數莫知邊際。」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舍利弗言：「何處當有爾許佛剎，容是菩薩成正覺耶？」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佛言：「且止，莫作是說！諸世界中空無佛者，無量無邊。」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舍利弗：「假使</w:t>
      </w:r>
      <w:bookmarkStart w:id="3053" w:name="0711a18"/>
      <w:bookmarkEnd w:id="3053"/>
      <w:r>
        <w:rPr>
          <w:sz w:val="30"/>
          <w:szCs w:val="30"/>
        </w:rPr>
        <w:t>如來恒河沙劫久住於世，日日</w:t>
      </w:r>
      <w:r>
        <w:rPr>
          <w:rStyle w:val="15"/>
          <w:color w:val="auto"/>
          <w:sz w:val="30"/>
          <w:szCs w:val="30"/>
        </w:rPr>
        <w:t>常</w:t>
      </w:r>
      <w:r>
        <w:rPr>
          <w:sz w:val="30"/>
          <w:szCs w:val="30"/>
        </w:rPr>
        <w:t>說恒河沙</w:t>
      </w:r>
      <w:bookmarkStart w:id="3054" w:name="0711a19"/>
      <w:bookmarkEnd w:id="3054"/>
      <w:r>
        <w:rPr>
          <w:sz w:val="30"/>
          <w:szCs w:val="30"/>
        </w:rPr>
        <w:t>法；說一一法，皆授恒河沙菩薩阿耨多羅三</w:t>
      </w:r>
      <w:bookmarkStart w:id="3055" w:name="0711a20"/>
      <w:bookmarkEnd w:id="3055"/>
      <w:r>
        <w:rPr>
          <w:sz w:val="30"/>
          <w:szCs w:val="30"/>
        </w:rPr>
        <w:t>藐三菩提記；過於東方恒河沙佛剎，乃一菩</w:t>
      </w:r>
      <w:bookmarkStart w:id="3056" w:name="0711a21"/>
      <w:bookmarkEnd w:id="3056"/>
      <w:r>
        <w:rPr>
          <w:sz w:val="30"/>
          <w:szCs w:val="30"/>
        </w:rPr>
        <w:t>薩於中成佛；如是東方無佛世界尚不能盡，</w:t>
      </w:r>
      <w:bookmarkStart w:id="3057" w:name="0711a22"/>
      <w:bookmarkEnd w:id="3057"/>
      <w:r>
        <w:rPr>
          <w:sz w:val="30"/>
          <w:szCs w:val="30"/>
        </w:rPr>
        <w:t>何況十方一切剎土空無佛者。」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「舍利弗！如是</w:t>
      </w:r>
      <w:bookmarkStart w:id="3058" w:name="0711a23"/>
      <w:bookmarkEnd w:id="3058"/>
      <w:r>
        <w:rPr>
          <w:sz w:val="30"/>
          <w:szCs w:val="30"/>
        </w:rPr>
        <w:t>所有無量世界，皆是如來肉眼所見。其中</w:t>
      </w:r>
      <w:bookmarkStart w:id="3059" w:name="0711a24"/>
      <w:bookmarkEnd w:id="3059"/>
      <w:r>
        <w:rPr>
          <w:sz w:val="30"/>
          <w:szCs w:val="30"/>
        </w:rPr>
        <w:t>所有一切眾生，皆是如來心之所知。」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時諸大</w:t>
      </w:r>
      <w:bookmarkStart w:id="3060" w:name="0711a25"/>
      <w:bookmarkEnd w:id="3060"/>
      <w:r>
        <w:rPr>
          <w:sz w:val="30"/>
          <w:szCs w:val="30"/>
        </w:rPr>
        <w:t>聲聞及一切眾會心生希有，作如是言：「我等</w:t>
      </w:r>
      <w:bookmarkStart w:id="3061" w:name="0711a26"/>
      <w:bookmarkEnd w:id="3061"/>
      <w:r>
        <w:rPr>
          <w:sz w:val="30"/>
          <w:szCs w:val="30"/>
        </w:rPr>
        <w:t>今者咸得善利，值遇是師，成就廣大福德、智</w:t>
      </w:r>
      <w:bookmarkStart w:id="3062" w:name="0711a27"/>
      <w:bookmarkEnd w:id="3062"/>
      <w:r>
        <w:rPr>
          <w:sz w:val="30"/>
          <w:szCs w:val="30"/>
        </w:rPr>
        <w:t>慧！」時虛空中諸來菩薩皆從空下，頂禮如</w:t>
      </w:r>
      <w:bookmarkStart w:id="3063" w:name="0711a28"/>
      <w:bookmarkEnd w:id="3063"/>
      <w:r>
        <w:rPr>
          <w:sz w:val="30"/>
          <w:szCs w:val="30"/>
        </w:rPr>
        <w:t>來及文殊師利，恭敬右遶，各還本土。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064" w:name="0711a29"/>
      <w:bookmarkEnd w:id="306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爾時善勝天子白文殊師利言：「善哉，尊者！</w:t>
      </w:r>
      <w:bookmarkStart w:id="3065" w:name="0711b01"/>
      <w:bookmarkEnd w:id="3065"/>
      <w:r>
        <w:rPr>
          <w:sz w:val="30"/>
          <w:szCs w:val="30"/>
        </w:rPr>
        <w:t>作佛作事，乃能化是無量菩薩住大菩提。</w:t>
      </w:r>
      <w:bookmarkStart w:id="3066" w:name="0711b02"/>
      <w:bookmarkEnd w:id="3066"/>
      <w:r>
        <w:rPr>
          <w:sz w:val="30"/>
          <w:szCs w:val="30"/>
        </w:rPr>
        <w:t>願為我說，成就此等住菩提法。」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文殊師利言：</w:t>
      </w:r>
      <w:bookmarkStart w:id="3067" w:name="0711b03"/>
      <w:bookmarkEnd w:id="3067"/>
      <w:r>
        <w:rPr>
          <w:sz w:val="30"/>
          <w:szCs w:val="30"/>
        </w:rPr>
        <w:t>「天子！成就菩薩住菩提法，有三十五。所謂：</w:t>
      </w:r>
      <w:bookmarkStart w:id="3068" w:name="0711b04"/>
      <w:bookmarkEnd w:id="3068"/>
      <w:r>
        <w:rPr>
          <w:sz w:val="30"/>
          <w:szCs w:val="30"/>
        </w:rPr>
        <w:t>應常依時不失其節；應警策諸根；應攝心不</w:t>
      </w:r>
      <w:bookmarkStart w:id="3069" w:name="0711b05"/>
      <w:bookmarkEnd w:id="3069"/>
      <w:r>
        <w:rPr>
          <w:sz w:val="30"/>
          <w:szCs w:val="30"/>
        </w:rPr>
        <w:t>動；應修諸波羅蜜；應隨善方便；應發勝意</w:t>
      </w:r>
      <w:bookmarkStart w:id="3070" w:name="0711b06"/>
      <w:bookmarkEnd w:id="3070"/>
      <w:r>
        <w:rPr>
          <w:sz w:val="30"/>
          <w:szCs w:val="30"/>
        </w:rPr>
        <w:t>樂；應建大慈；應起大悲；應不捨大乘；應遠離</w:t>
      </w:r>
      <w:bookmarkStart w:id="3071" w:name="0711b07"/>
      <w:bookmarkEnd w:id="3071"/>
      <w:r>
        <w:rPr>
          <w:sz w:val="30"/>
          <w:szCs w:val="30"/>
        </w:rPr>
        <w:t>小乘；應常諦實；應如實作；應護正法；應如聞</w:t>
      </w:r>
      <w:bookmarkStart w:id="3072" w:name="0711b08"/>
      <w:bookmarkEnd w:id="3072"/>
      <w:r>
        <w:rPr>
          <w:sz w:val="30"/>
          <w:szCs w:val="30"/>
        </w:rPr>
        <w:t>行；應了眾生性平等無二；應觀破戒、持戒皆</w:t>
      </w:r>
      <w:bookmarkStart w:id="3073" w:name="0711b09"/>
      <w:bookmarkEnd w:id="3073"/>
      <w:r>
        <w:rPr>
          <w:sz w:val="30"/>
          <w:szCs w:val="30"/>
        </w:rPr>
        <w:t>福田相；應覺諸魔業；應成滿大願；應於生</w:t>
      </w:r>
      <w:bookmarkStart w:id="3074" w:name="0711b10"/>
      <w:bookmarkEnd w:id="3074"/>
      <w:r>
        <w:rPr>
          <w:sz w:val="30"/>
          <w:szCs w:val="30"/>
        </w:rPr>
        <w:t>死不疲厭；應降伏眾魔；應知恩報恩；應入滅</w:t>
      </w:r>
      <w:bookmarkStart w:id="3075" w:name="0711b11"/>
      <w:bookmarkEnd w:id="3075"/>
      <w:r>
        <w:rPr>
          <w:sz w:val="30"/>
          <w:szCs w:val="30"/>
        </w:rPr>
        <w:t>因法；應於解脫門不驚怖；應供養諸佛；應</w:t>
      </w:r>
      <w:bookmarkStart w:id="3076" w:name="0711b12"/>
      <w:bookmarkEnd w:id="3076"/>
      <w:r>
        <w:rPr>
          <w:sz w:val="30"/>
          <w:szCs w:val="30"/>
        </w:rPr>
        <w:t>隨眾生所須皆作；應不染世法；應樂阿蘭若；</w:t>
      </w:r>
      <w:bookmarkStart w:id="3077" w:name="0711b13"/>
      <w:bookmarkEnd w:id="3077"/>
      <w:r>
        <w:rPr>
          <w:sz w:val="30"/>
          <w:szCs w:val="30"/>
        </w:rPr>
        <w:t>應行少欲；應念知足；應未度令度；應未解令</w:t>
      </w:r>
      <w:bookmarkStart w:id="3078" w:name="0711b14"/>
      <w:bookmarkEnd w:id="3078"/>
      <w:r>
        <w:rPr>
          <w:sz w:val="30"/>
          <w:szCs w:val="30"/>
        </w:rPr>
        <w:t>解；應未安令安；應未涅槃令涅槃；應不斷三</w:t>
      </w:r>
      <w:bookmarkStart w:id="3079" w:name="0711b15"/>
      <w:bookmarkEnd w:id="3079"/>
      <w:r>
        <w:rPr>
          <w:sz w:val="30"/>
          <w:szCs w:val="30"/>
        </w:rPr>
        <w:t>寶種；應攝諸佛淨剎功德莊嚴。是為成就菩</w:t>
      </w:r>
      <w:bookmarkStart w:id="3080" w:name="0711b16"/>
      <w:bookmarkEnd w:id="3080"/>
      <w:r>
        <w:rPr>
          <w:sz w:val="30"/>
          <w:szCs w:val="30"/>
        </w:rPr>
        <w:t>薩三十五種住菩提法，應如是學。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「又復天子！</w:t>
      </w:r>
      <w:bookmarkStart w:id="3081" w:name="0711b17"/>
      <w:bookmarkEnd w:id="3081"/>
      <w:r>
        <w:rPr>
          <w:sz w:val="30"/>
          <w:szCs w:val="30"/>
        </w:rPr>
        <w:t>菩薩應離十種慢心。所謂：我慢；多聞慢；辯才</w:t>
      </w:r>
      <w:bookmarkStart w:id="3082" w:name="0711b18"/>
      <w:bookmarkEnd w:id="3082"/>
      <w:r>
        <w:rPr>
          <w:sz w:val="30"/>
          <w:szCs w:val="30"/>
        </w:rPr>
        <w:t>慢；利養名稱慢；住阿蘭若慢；頭陀功德慢；富</w:t>
      </w:r>
      <w:bookmarkStart w:id="3083" w:name="0711b19"/>
      <w:bookmarkEnd w:id="3083"/>
      <w:r>
        <w:rPr>
          <w:sz w:val="30"/>
          <w:szCs w:val="30"/>
        </w:rPr>
        <w:t>貴眷屬慢；釋、梵、護世承事慢；禪定神通慢；</w:t>
      </w:r>
      <w:bookmarkStart w:id="3084" w:name="0711b20"/>
      <w:bookmarkEnd w:id="3084"/>
      <w:r>
        <w:rPr>
          <w:sz w:val="30"/>
          <w:szCs w:val="30"/>
        </w:rPr>
        <w:t>為於佛、法、僧得不壞信，天、龍、夜叉、犍闥婆、阿修</w:t>
      </w:r>
      <w:bookmarkStart w:id="3085" w:name="0711b21"/>
      <w:bookmarkEnd w:id="3085"/>
      <w:r>
        <w:rPr>
          <w:sz w:val="30"/>
          <w:szCs w:val="30"/>
        </w:rPr>
        <w:t>羅、迦樓羅、緊那羅、摩睺羅伽等恭敬讚歎慢。</w:t>
      </w:r>
      <w:bookmarkStart w:id="3086" w:name="0711b22"/>
      <w:bookmarkEnd w:id="3086"/>
      <w:r>
        <w:rPr>
          <w:sz w:val="30"/>
          <w:szCs w:val="30"/>
        </w:rPr>
        <w:t>菩薩能離此十種慢，即於阿耨多羅三藐三</w:t>
      </w:r>
      <w:bookmarkStart w:id="3087" w:name="0711b23"/>
      <w:bookmarkEnd w:id="3087"/>
      <w:r>
        <w:rPr>
          <w:sz w:val="30"/>
          <w:szCs w:val="30"/>
        </w:rPr>
        <w:t>菩提不退轉，不為一切外道魔怨之所損敗。」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088" w:name="0711b24"/>
      <w:bookmarkEnd w:id="308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時善勝天子白文殊師利言：「隨於尊者所住</w:t>
      </w:r>
      <w:bookmarkStart w:id="3089" w:name="0711b25"/>
      <w:bookmarkEnd w:id="3089"/>
      <w:r>
        <w:rPr>
          <w:sz w:val="30"/>
          <w:szCs w:val="30"/>
        </w:rPr>
        <w:t>之處，當知已是有此法門，即為如來於中</w:t>
      </w:r>
      <w:bookmarkStart w:id="3090" w:name="0711b26"/>
      <w:bookmarkEnd w:id="3090"/>
      <w:r>
        <w:rPr>
          <w:sz w:val="30"/>
          <w:szCs w:val="30"/>
        </w:rPr>
        <w:t>出世，轉正法輪。」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佛言：「如是，如是！如汝所說，</w:t>
      </w:r>
      <w:bookmarkStart w:id="3091" w:name="0711b27"/>
      <w:bookmarkEnd w:id="3091"/>
      <w:r>
        <w:rPr>
          <w:sz w:val="30"/>
          <w:szCs w:val="30"/>
        </w:rPr>
        <w:t>隨何方土文殊師利說此法門，即為法王於</w:t>
      </w:r>
      <w:bookmarkStart w:id="3092" w:name="0711b28"/>
      <w:bookmarkEnd w:id="3092"/>
      <w:r>
        <w:rPr>
          <w:sz w:val="30"/>
          <w:szCs w:val="30"/>
        </w:rPr>
        <w:t>其中住。若有眾生行此法者，是真佛子。有能</w:t>
      </w:r>
      <w:bookmarkStart w:id="3093" w:name="0711b29"/>
      <w:bookmarkEnd w:id="3093"/>
      <w:r>
        <w:rPr>
          <w:sz w:val="30"/>
          <w:szCs w:val="30"/>
        </w:rPr>
        <w:t>信解、受持此法，名實修行，斯人已為佛所調</w:t>
      </w:r>
      <w:bookmarkStart w:id="3094" w:name="0711c01"/>
      <w:bookmarkEnd w:id="3094"/>
      <w:r>
        <w:rPr>
          <w:sz w:val="30"/>
          <w:szCs w:val="30"/>
        </w:rPr>
        <w:t>伏，不退轉於阿耨多羅三藐三菩提。」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095" w:name="0711c02"/>
      <w:bookmarkEnd w:id="309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爾時世尊告彌勒菩薩、迦葉、阿難：「善男子！我</w:t>
      </w:r>
      <w:bookmarkStart w:id="3096" w:name="0711c03"/>
      <w:bookmarkEnd w:id="3096"/>
      <w:r>
        <w:rPr>
          <w:sz w:val="30"/>
          <w:szCs w:val="30"/>
        </w:rPr>
        <w:t>今以此法門付囑汝等，當受持、讀誦、如說修</w:t>
      </w:r>
      <w:bookmarkStart w:id="3097" w:name="0711c04"/>
      <w:bookmarkEnd w:id="3097"/>
      <w:r>
        <w:rPr>
          <w:sz w:val="30"/>
          <w:szCs w:val="30"/>
        </w:rPr>
        <w:t>行、為人廣說。我涅槃後應以此法大作佛事，</w:t>
      </w:r>
      <w:bookmarkStart w:id="3098" w:name="0711c05"/>
      <w:bookmarkEnd w:id="3098"/>
      <w:r>
        <w:rPr>
          <w:sz w:val="30"/>
          <w:szCs w:val="30"/>
        </w:rPr>
        <w:t>令一切眾生皆獲安樂。」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彌勒白言：「唯然，受教！</w:t>
      </w:r>
      <w:bookmarkStart w:id="3099" w:name="0711c06"/>
      <w:bookmarkEnd w:id="3099"/>
      <w:r>
        <w:rPr>
          <w:sz w:val="30"/>
          <w:szCs w:val="30"/>
        </w:rPr>
        <w:t>世尊！當何名此經？云何受持？」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sz w:val="30"/>
          <w:szCs w:val="30"/>
        </w:rPr>
        <w:t>佛告彌勒：「此經</w:t>
      </w:r>
      <w:bookmarkStart w:id="3100" w:name="0711c07"/>
      <w:bookmarkEnd w:id="3100"/>
      <w:r>
        <w:rPr>
          <w:sz w:val="30"/>
          <w:szCs w:val="30"/>
        </w:rPr>
        <w:t>名『說四法門』，亦名『成就菩薩道法』，是故汝等</w:t>
      </w:r>
      <w:bookmarkStart w:id="3101" w:name="0711c08"/>
      <w:bookmarkEnd w:id="3101"/>
      <w:r>
        <w:rPr>
          <w:sz w:val="30"/>
          <w:szCs w:val="30"/>
        </w:rPr>
        <w:t>應共受持。」</w:t>
      </w:r>
    </w:p>
    <w:p>
      <w:pPr>
        <w:pStyle w:val="5"/>
        <w:spacing w:beforeLines="50" w:beforeAutospacing="0" w:after="0" w:afterAutospacing="0" w:line="440" w:lineRule="exact"/>
        <w:rPr>
          <w:rStyle w:val="11"/>
          <w:b w:val="0"/>
          <w:bCs w:val="0"/>
          <w:color w:val="auto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佛說此經已，彌勒菩薩摩訶薩、長</w:t>
      </w:r>
      <w:bookmarkStart w:id="3102" w:name="0711c09"/>
      <w:bookmarkEnd w:id="3102"/>
      <w:r>
        <w:rPr>
          <w:sz w:val="30"/>
          <w:szCs w:val="30"/>
        </w:rPr>
        <w:t>老大迦葉、長老阿難，及一切世間天、人、阿修</w:t>
      </w:r>
      <w:bookmarkStart w:id="3103" w:name="0711c10"/>
      <w:bookmarkEnd w:id="3103"/>
      <w:r>
        <w:rPr>
          <w:sz w:val="30"/>
          <w:szCs w:val="30"/>
        </w:rPr>
        <w:t>羅等，聞佛所說，歡喜奉行。</w:t>
      </w:r>
      <w:bookmarkStart w:id="3104" w:name="0711c11"/>
      <w:bookmarkEnd w:id="3104"/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r>
        <w:rPr>
          <w:rStyle w:val="11"/>
          <w:color w:val="auto"/>
          <w:sz w:val="30"/>
          <w:szCs w:val="30"/>
        </w:rPr>
        <w:t>大乘四法經</w:t>
      </w:r>
    </w:p>
    <w:p>
      <w:pPr>
        <w:pStyle w:val="5"/>
        <w:spacing w:beforeLines="50" w:beforeAutospacing="0" w:after="0" w:afterAutospacing="0" w:line="440" w:lineRule="exact"/>
        <w:jc w:val="both"/>
        <w:rPr>
          <w:rStyle w:val="11"/>
          <w:color w:val="auto"/>
          <w:sz w:val="44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菩薩行五十緣身經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105" w:name="0773a15"/>
      <w:bookmarkEnd w:id="3105"/>
      <w:bookmarkStart w:id="3106" w:name="0773a14"/>
      <w:bookmarkEnd w:id="3106"/>
      <w:r>
        <w:rPr>
          <w:rStyle w:val="12"/>
          <w:color w:val="auto"/>
          <w:sz w:val="30"/>
          <w:szCs w:val="30"/>
        </w:rPr>
        <w:t>西晉月氏三藏竺法護譯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07" w:name="0773a16"/>
      <w:bookmarkEnd w:id="310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佛在羅閱祇耆闍崛山中，時與比丘僧千二</w:t>
      </w:r>
      <w:bookmarkStart w:id="3108" w:name="0773a17"/>
      <w:bookmarkEnd w:id="3108"/>
      <w:r>
        <w:rPr>
          <w:sz w:val="30"/>
          <w:szCs w:val="30"/>
        </w:rPr>
        <w:t>百五十人、比丘尼、優婆塞、優婆夷、諸天龍鬼</w:t>
      </w:r>
      <w:bookmarkStart w:id="3109" w:name="0773a18"/>
      <w:bookmarkEnd w:id="3109"/>
      <w:r>
        <w:rPr>
          <w:sz w:val="30"/>
          <w:szCs w:val="30"/>
        </w:rPr>
        <w:t>神無央數，十方諸來菩薩十萬人，皆自然師</w:t>
      </w:r>
      <w:bookmarkStart w:id="3110" w:name="0773a19"/>
      <w:bookmarkEnd w:id="3110"/>
      <w:r>
        <w:rPr>
          <w:sz w:val="30"/>
          <w:szCs w:val="30"/>
        </w:rPr>
        <w:t>子七寶蓮華上坐。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十方諸菩薩見佛端正無</w:t>
      </w:r>
      <w:bookmarkStart w:id="3111" w:name="0773a20"/>
      <w:bookmarkEnd w:id="3111"/>
      <w:r>
        <w:rPr>
          <w:sz w:val="30"/>
          <w:szCs w:val="30"/>
        </w:rPr>
        <w:t>比，身有三十二相、八十種好。座中有一菩薩，</w:t>
      </w:r>
      <w:bookmarkStart w:id="3112" w:name="0773a21"/>
      <w:bookmarkEnd w:id="3112"/>
      <w:r>
        <w:rPr>
          <w:sz w:val="30"/>
          <w:szCs w:val="30"/>
        </w:rPr>
        <w:t>名若那尸利，語文殊師利菩薩言：「仁者！知</w:t>
      </w:r>
      <w:bookmarkStart w:id="3113" w:name="0773a22"/>
      <w:bookmarkEnd w:id="3113"/>
      <w:r>
        <w:rPr>
          <w:sz w:val="30"/>
          <w:szCs w:val="30"/>
        </w:rPr>
        <w:t>深經，能自知佛何因緣莊嚴其身，得功德如</w:t>
      </w:r>
      <w:bookmarkStart w:id="3114" w:name="0773a23"/>
      <w:bookmarkEnd w:id="3114"/>
      <w:r>
        <w:rPr>
          <w:sz w:val="30"/>
          <w:szCs w:val="30"/>
        </w:rPr>
        <w:t>是乎？」十方諸菩薩聞是言，莫不歡喜。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15" w:name="0773a24"/>
      <w:bookmarkEnd w:id="311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文殊師利即起前長跪，白佛言：「座中諸菩薩</w:t>
      </w:r>
      <w:bookmarkStart w:id="3116" w:name="0773a25"/>
      <w:bookmarkEnd w:id="3116"/>
      <w:r>
        <w:rPr>
          <w:sz w:val="30"/>
          <w:szCs w:val="30"/>
        </w:rPr>
        <w:t>中，有已得阿惟越致者，中有未得阿惟越致</w:t>
      </w:r>
      <w:bookmarkStart w:id="3117" w:name="0773a26"/>
      <w:bookmarkEnd w:id="3117"/>
      <w:r>
        <w:rPr>
          <w:sz w:val="30"/>
          <w:szCs w:val="30"/>
        </w:rPr>
        <w:t>者，皆見佛身有三十二相、八十種好，莊嚴其</w:t>
      </w:r>
      <w:bookmarkStart w:id="3118" w:name="0773a27"/>
      <w:bookmarkEnd w:id="3118"/>
      <w:r>
        <w:rPr>
          <w:sz w:val="30"/>
          <w:szCs w:val="30"/>
        </w:rPr>
        <w:t>身端正無比。何因緣得是乎？願佛為諸菩薩</w:t>
      </w:r>
      <w:bookmarkStart w:id="3119" w:name="0773a28"/>
      <w:bookmarkEnd w:id="3119"/>
      <w:r>
        <w:rPr>
          <w:sz w:val="30"/>
          <w:szCs w:val="30"/>
        </w:rPr>
        <w:t>說前世所作功德，諸菩薩聞之當益增功德。」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20" w:name="0773a29"/>
      <w:bookmarkEnd w:id="312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佛言：「善哉，善哉！文殊師利！發意問乃爾乎？」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3121" w:name="0773b01"/>
      <w:bookmarkEnd w:id="3121"/>
      <w:r>
        <w:rPr>
          <w:sz w:val="30"/>
          <w:szCs w:val="30"/>
        </w:rPr>
        <w:t>言：「聽我說前世作功德。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22" w:name="0773b02"/>
      <w:bookmarkEnd w:id="312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「菩薩世世所重愛珍奇好物持施與人，常持</w:t>
      </w:r>
      <w:bookmarkStart w:id="3123" w:name="0773b03"/>
      <w:bookmarkEnd w:id="3123"/>
      <w:r>
        <w:rPr>
          <w:sz w:val="30"/>
          <w:szCs w:val="30"/>
        </w:rPr>
        <w:t>好眼善意施與。用是故，佛悉得智慧知諸經</w:t>
      </w:r>
      <w:bookmarkStart w:id="3124" w:name="0773b04"/>
      <w:bookmarkEnd w:id="3124"/>
      <w:r>
        <w:rPr>
          <w:sz w:val="30"/>
          <w:szCs w:val="30"/>
        </w:rPr>
        <w:t>法。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25" w:name="0773b05"/>
      <w:bookmarkEnd w:id="312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「菩薩世世持婇女珍寶莊飾，持善意以施與</w:t>
      </w:r>
      <w:bookmarkStart w:id="3126" w:name="0773b06"/>
      <w:bookmarkEnd w:id="3126"/>
      <w:r>
        <w:rPr>
          <w:sz w:val="30"/>
          <w:szCs w:val="30"/>
        </w:rPr>
        <w:t>人。用是故，得佛聲萬種聲出。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27" w:name="0773b07"/>
      <w:bookmarkEnd w:id="312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「菩薩世世常以好願善意視世間人。用是故，</w:t>
      </w:r>
      <w:bookmarkStart w:id="3128" w:name="0773b08"/>
      <w:bookmarkEnd w:id="3128"/>
      <w:r>
        <w:rPr>
          <w:sz w:val="30"/>
          <w:szCs w:val="30"/>
        </w:rPr>
        <w:t>人民見佛視無厭極，譬如月十五日盛滿姝</w:t>
      </w:r>
      <w:bookmarkStart w:id="3129" w:name="0773b09"/>
      <w:bookmarkEnd w:id="3129"/>
      <w:r>
        <w:rPr>
          <w:rFonts w:hint="eastAsia"/>
        </w:rPr>
        <w:t>(</w:t>
      </w:r>
      <w:r>
        <w:t>shū</w:t>
      </w:r>
      <w:r>
        <w:rPr>
          <w:rFonts w:hint="eastAsia"/>
        </w:rPr>
        <w:t>)</w:t>
      </w:r>
      <w:r>
        <w:rPr>
          <w:sz w:val="30"/>
          <w:szCs w:val="30"/>
        </w:rPr>
        <w:t>好，視之無有厭。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30" w:name="0773b10"/>
      <w:bookmarkEnd w:id="313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「菩薩世世為人說經法，不從有所希望，趣使</w:t>
      </w:r>
      <w:bookmarkStart w:id="3131" w:name="0773b11"/>
      <w:bookmarkEnd w:id="3131"/>
      <w:r>
        <w:rPr>
          <w:sz w:val="30"/>
          <w:szCs w:val="30"/>
        </w:rPr>
        <w:t>得安隱而已。用是故，佛說經時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人聞無有厭</w:t>
      </w:r>
      <w:bookmarkStart w:id="3132" w:name="0773b12"/>
      <w:bookmarkEnd w:id="3132"/>
      <w:r>
        <w:rPr>
          <w:rFonts w:hint="eastAsia"/>
        </w:rPr>
        <w:t>(</w:t>
      </w:r>
      <w:r>
        <w:t>yàn</w:t>
      </w:r>
      <w:r>
        <w:rPr>
          <w:rFonts w:hint="eastAsia"/>
        </w:rPr>
        <w:t>)</w:t>
      </w:r>
      <w:r>
        <w:rPr>
          <w:sz w:val="30"/>
          <w:szCs w:val="30"/>
        </w:rPr>
        <w:t>飽者。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33" w:name="0773b13"/>
      <w:bookmarkEnd w:id="313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「菩薩世世不說人惡，有惡者亦不為他人說。</w:t>
      </w:r>
      <w:bookmarkStart w:id="3134" w:name="0773b14"/>
      <w:bookmarkEnd w:id="3134"/>
      <w:r>
        <w:rPr>
          <w:sz w:val="30"/>
          <w:szCs w:val="30"/>
        </w:rPr>
        <w:t>用是故，塵垢不著佛身。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35" w:name="0773b15"/>
      <w:bookmarkEnd w:id="313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「菩薩世世常受毀辱，雖有筋力皆悉忍之。用</w:t>
      </w:r>
      <w:bookmarkStart w:id="3136" w:name="0773b16"/>
      <w:bookmarkEnd w:id="3136"/>
      <w:r>
        <w:rPr>
          <w:sz w:val="30"/>
          <w:szCs w:val="30"/>
        </w:rPr>
        <w:t>是故，佛行，地高者為下、卑者為高。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37" w:name="0773b17"/>
      <w:bookmarkEnd w:id="313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「菩薩世世見人窮厄給足與之，見人破壞安</w:t>
      </w:r>
      <w:bookmarkStart w:id="3138" w:name="0773b18"/>
      <w:bookmarkEnd w:id="3138"/>
      <w:r>
        <w:rPr>
          <w:sz w:val="30"/>
          <w:szCs w:val="30"/>
        </w:rPr>
        <w:t>隱令在職</w:t>
      </w:r>
      <w:r>
        <w:rPr>
          <w:rFonts w:hint="eastAsia"/>
        </w:rPr>
        <w:t>(</w:t>
      </w:r>
      <w:r>
        <w:t>zhí</w:t>
      </w:r>
      <w:r>
        <w:rPr>
          <w:rFonts w:hint="eastAsia"/>
        </w:rPr>
        <w:t>)</w:t>
      </w:r>
      <w:r>
        <w:rPr>
          <w:sz w:val="30"/>
          <w:szCs w:val="30"/>
        </w:rPr>
        <w:t>。用是故，佛行道時，地為現威神如</w:t>
      </w:r>
      <w:bookmarkStart w:id="3139" w:name="0773b19"/>
      <w:bookmarkEnd w:id="3139"/>
      <w:r>
        <w:rPr>
          <w:sz w:val="30"/>
          <w:szCs w:val="30"/>
        </w:rPr>
        <w:t>喜狀。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40" w:name="0773b20"/>
      <w:bookmarkEnd w:id="314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「菩薩世世不作弓弩</w:t>
      </w:r>
      <w:r>
        <w:rPr>
          <w:rFonts w:hint="eastAsia"/>
        </w:rPr>
        <w:t>(nǔ)</w:t>
      </w:r>
      <w:r>
        <w:rPr>
          <w:sz w:val="30"/>
          <w:szCs w:val="30"/>
        </w:rPr>
        <w:t>刀兵使人相害。用是故，</w:t>
      </w:r>
      <w:bookmarkStart w:id="3141" w:name="0773b21"/>
      <w:bookmarkEnd w:id="3141"/>
      <w:r>
        <w:rPr>
          <w:sz w:val="30"/>
          <w:szCs w:val="30"/>
        </w:rPr>
        <w:t>佛行時，荊</w:t>
      </w:r>
      <w:r>
        <w:rPr>
          <w:rFonts w:hint="eastAsia"/>
          <w:sz w:val="30"/>
          <w:szCs w:val="30"/>
        </w:rPr>
        <w:t>(</w:t>
      </w:r>
      <w:r>
        <w:rPr>
          <w:rFonts w:hint="eastAsia"/>
        </w:rPr>
        <w:t>jīnɡ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棘</w:t>
      </w:r>
      <w:r>
        <w:rPr>
          <w:rFonts w:hint="eastAsia"/>
        </w:rPr>
        <w:t>(</w:t>
      </w:r>
      <w:r>
        <w:t>jí</w:t>
      </w:r>
      <w:r>
        <w:rPr>
          <w:rFonts w:hint="eastAsia"/>
        </w:rPr>
        <w:t>)</w:t>
      </w:r>
      <w:r>
        <w:rPr>
          <w:sz w:val="30"/>
          <w:szCs w:val="30"/>
        </w:rPr>
        <w:t>瓦石丘墟皆自辟除。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42" w:name="0773b22"/>
      <w:bookmarkEnd w:id="314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「菩薩世世從師所聞法不敢犯缺。用是故，佛</w:t>
      </w:r>
      <w:bookmarkStart w:id="3143" w:name="0773b23"/>
      <w:bookmarkEnd w:id="3143"/>
      <w:r>
        <w:rPr>
          <w:sz w:val="30"/>
          <w:szCs w:val="30"/>
        </w:rPr>
        <w:t>所行事悉具足如是。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44" w:name="0773b24"/>
      <w:bookmarkEnd w:id="314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「菩薩世世憙</w:t>
      </w:r>
      <w:r>
        <w:rPr>
          <w:rFonts w:hint="eastAsia"/>
        </w:rPr>
        <w:t>(xǐ)</w:t>
      </w:r>
      <w:r>
        <w:rPr>
          <w:sz w:val="30"/>
          <w:szCs w:val="30"/>
        </w:rPr>
        <w:t>然燈於佛寺及師、父母前，人有</w:t>
      </w:r>
      <w:bookmarkStart w:id="3145" w:name="0773b25"/>
      <w:bookmarkEnd w:id="3145"/>
      <w:r>
        <w:rPr>
          <w:sz w:val="30"/>
          <w:szCs w:val="30"/>
        </w:rPr>
        <w:t>狐疑輒用解之。用是故，佛身光明焰出，殊好</w:t>
      </w:r>
      <w:bookmarkStart w:id="3146" w:name="0773b26"/>
      <w:bookmarkEnd w:id="3146"/>
      <w:r>
        <w:rPr>
          <w:sz w:val="30"/>
          <w:szCs w:val="30"/>
        </w:rPr>
        <w:t>無有比，威神巍巍迺</w:t>
      </w:r>
      <w:r>
        <w:rPr>
          <w:rFonts w:hint="eastAsia"/>
        </w:rPr>
        <w:t>(nǎi)</w:t>
      </w:r>
      <w:r>
        <w:rPr>
          <w:sz w:val="30"/>
          <w:szCs w:val="30"/>
        </w:rPr>
        <w:t>如是。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47" w:name="0773b27"/>
      <w:bookmarkEnd w:id="314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「菩薩世世若見奴婢說經，不呵止令斷，身復聽</w:t>
      </w:r>
      <w:bookmarkStart w:id="3148" w:name="0773b28"/>
      <w:bookmarkEnd w:id="3148"/>
      <w:r>
        <w:rPr>
          <w:sz w:val="30"/>
          <w:szCs w:val="30"/>
        </w:rPr>
        <w:t>之。用是故，佛說經無有躓</w:t>
      </w:r>
      <w:r>
        <w:t>(zhì)</w:t>
      </w:r>
      <w:r>
        <w:rPr>
          <w:sz w:val="30"/>
          <w:szCs w:val="30"/>
        </w:rPr>
        <w:t>誤。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「菩薩世世不持</w:t>
      </w:r>
      <w:bookmarkStart w:id="3149" w:name="0773b29"/>
      <w:bookmarkEnd w:id="3149"/>
      <w:r>
        <w:rPr>
          <w:sz w:val="30"/>
          <w:szCs w:val="30"/>
        </w:rPr>
        <w:t>惡目視人，設有瞋恚稍稍忍之。用是故，佛眼</w:t>
      </w:r>
      <w:bookmarkStart w:id="3150" w:name="0773c01"/>
      <w:bookmarkEnd w:id="3150"/>
      <w:r>
        <w:rPr>
          <w:sz w:val="30"/>
          <w:szCs w:val="30"/>
        </w:rPr>
        <w:t>不大不小引長好，人有見佛無不歡喜者。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51" w:name="0773c02"/>
      <w:bookmarkEnd w:id="315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「菩薩世世見他人端正婦女，不持婬意向之。</w:t>
      </w:r>
      <w:bookmarkStart w:id="3152" w:name="0773c03"/>
      <w:bookmarkEnd w:id="3152"/>
      <w:r>
        <w:rPr>
          <w:sz w:val="30"/>
          <w:szCs w:val="30"/>
        </w:rPr>
        <w:t>用是故，佛身顏色姝好無比，人有見者莫不</w:t>
      </w:r>
      <w:bookmarkStart w:id="3153" w:name="0773c04"/>
      <w:bookmarkEnd w:id="3153"/>
      <w:r>
        <w:rPr>
          <w:sz w:val="30"/>
          <w:szCs w:val="30"/>
        </w:rPr>
        <w:t>歡喜。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54" w:name="0773c05"/>
      <w:bookmarkEnd w:id="315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「菩薩世世隨時熟果及好香華，持上佛、比丘</w:t>
      </w:r>
      <w:bookmarkStart w:id="3155" w:name="0773c06"/>
      <w:bookmarkEnd w:id="3155"/>
      <w:r>
        <w:rPr>
          <w:sz w:val="30"/>
          <w:szCs w:val="30"/>
        </w:rPr>
        <w:t>僧、師、父母。用是故。果樹華見佛無不曲傾向</w:t>
      </w:r>
      <w:bookmarkStart w:id="3156" w:name="0773c07"/>
      <w:bookmarkEnd w:id="3156"/>
      <w:r>
        <w:rPr>
          <w:sz w:val="30"/>
          <w:szCs w:val="30"/>
        </w:rPr>
        <w:t>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57" w:name="0773c08"/>
      <w:bookmarkEnd w:id="315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「菩薩世世見丘墟惡道正令平正，見無橋梁</w:t>
      </w:r>
      <w:bookmarkStart w:id="3158" w:name="0773c09"/>
      <w:bookmarkEnd w:id="3158"/>
      <w:r>
        <w:rPr>
          <w:sz w:val="30"/>
          <w:szCs w:val="30"/>
        </w:rPr>
        <w:t>為作橋梁，不以錢財故恐迫人。用是故。佛所</w:t>
      </w:r>
      <w:bookmarkStart w:id="3159" w:name="0773c10"/>
      <w:bookmarkEnd w:id="3159"/>
      <w:r>
        <w:rPr>
          <w:sz w:val="30"/>
          <w:szCs w:val="30"/>
        </w:rPr>
        <w:t>入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卑</w:t>
      </w:r>
      <w:r>
        <w:rPr>
          <w:rFonts w:hint="eastAsia"/>
        </w:rPr>
        <w:t>(</w:t>
      </w:r>
      <w:r>
        <w:t>bēi</w:t>
      </w:r>
      <w:r>
        <w:rPr>
          <w:rFonts w:hint="eastAsia"/>
        </w:rPr>
        <w:t>)</w:t>
      </w:r>
      <w:r>
        <w:rPr>
          <w:sz w:val="30"/>
          <w:szCs w:val="30"/>
        </w:rPr>
        <w:t>門為大。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60" w:name="0773c11"/>
      <w:bookmarkEnd w:id="316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「菩薩世世見閑空無井樹之處，為種樹作井，</w:t>
      </w:r>
      <w:bookmarkStart w:id="3161" w:name="0773c12"/>
      <w:bookmarkEnd w:id="3161"/>
      <w:r>
        <w:rPr>
          <w:sz w:val="30"/>
          <w:szCs w:val="30"/>
        </w:rPr>
        <w:t>及諸飲食令人得食。用是故，佛所行處地為</w:t>
      </w:r>
      <w:bookmarkStart w:id="3162" w:name="0773c13"/>
      <w:bookmarkEnd w:id="3162"/>
      <w:r>
        <w:rPr>
          <w:sz w:val="30"/>
          <w:szCs w:val="30"/>
        </w:rPr>
        <w:t>出泉水出於八味。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63" w:name="0773c14"/>
      <w:bookmarkEnd w:id="316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「菩薩世世見人行步出入不說其惡。用是故，</w:t>
      </w:r>
      <w:bookmarkStart w:id="3164" w:name="0773c15"/>
      <w:bookmarkEnd w:id="3164"/>
      <w:r>
        <w:rPr>
          <w:sz w:val="30"/>
          <w:szCs w:val="30"/>
        </w:rPr>
        <w:t>佛身悉姝</w:t>
      </w:r>
      <w:r>
        <w:rPr>
          <w:rFonts w:hint="eastAsia"/>
        </w:rPr>
        <w:t>(</w:t>
      </w:r>
      <w:r>
        <w:t>shū</w:t>
      </w:r>
      <w:r>
        <w:rPr>
          <w:rFonts w:hint="eastAsia"/>
        </w:rPr>
        <w:t>)</w:t>
      </w:r>
      <w:r>
        <w:rPr>
          <w:sz w:val="30"/>
          <w:szCs w:val="30"/>
        </w:rPr>
        <w:t>好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無瑕</w:t>
      </w:r>
      <w:r>
        <w:rPr>
          <w:rFonts w:hint="eastAsia"/>
          <w:sz w:val="30"/>
          <w:szCs w:val="30"/>
        </w:rPr>
        <w:t>(</w:t>
      </w:r>
      <w:r>
        <w:t>xiá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穢</w:t>
      </w:r>
      <w:r>
        <w:rPr>
          <w:rFonts w:hint="eastAsia"/>
        </w:rPr>
        <w:t>(</w:t>
      </w:r>
      <w:r>
        <w:t>huì</w:t>
      </w:r>
      <w:r>
        <w:rPr>
          <w:rFonts w:hint="eastAsia"/>
        </w:rPr>
        <w:t>)</w:t>
      </w:r>
      <w:r>
        <w:rPr>
          <w:sz w:val="30"/>
          <w:szCs w:val="30"/>
        </w:rPr>
        <w:t>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65" w:name="0773c16"/>
      <w:bookmarkEnd w:id="316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「菩薩世世持雜香塗佛身，持善意施佛及上</w:t>
      </w:r>
      <w:bookmarkStart w:id="3166" w:name="0773c17"/>
      <w:bookmarkEnd w:id="3166"/>
      <w:r>
        <w:rPr>
          <w:sz w:val="30"/>
          <w:szCs w:val="30"/>
        </w:rPr>
        <w:t>塔。用是故，諸天人作香風之香持供養佛。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67" w:name="0773c18"/>
      <w:bookmarkEnd w:id="316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「菩薩世世持雜香水與佛及諸菩薩澡面，及</w:t>
      </w:r>
      <w:bookmarkStart w:id="3168" w:name="0773c19"/>
      <w:bookmarkEnd w:id="3168"/>
      <w:r>
        <w:rPr>
          <w:sz w:val="30"/>
          <w:szCs w:val="30"/>
        </w:rPr>
        <w:t>楊枝梳齒。用是故，佛面口中皆香，譬若發</w:t>
      </w:r>
      <w:bookmarkStart w:id="3169" w:name="0773c20"/>
      <w:bookmarkEnd w:id="3169"/>
      <w:r>
        <w:rPr>
          <w:sz w:val="30"/>
          <w:szCs w:val="30"/>
        </w:rPr>
        <w:t>藏之緘</w:t>
      </w:r>
      <w:r>
        <w:rPr>
          <w:rFonts w:hint="eastAsia"/>
        </w:rPr>
        <w:t>(</w:t>
      </w:r>
      <w:r>
        <w:t>jiān</w:t>
      </w:r>
      <w:r>
        <w:rPr>
          <w:rFonts w:hint="eastAsia"/>
        </w:rPr>
        <w:t>)</w:t>
      </w:r>
      <w:r>
        <w:rPr>
          <w:sz w:val="30"/>
          <w:szCs w:val="30"/>
        </w:rPr>
        <w:t>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70" w:name="0773c21"/>
      <w:bookmarkEnd w:id="317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「菩薩世世見人有瞋恚意向菩薩，常以善意</w:t>
      </w:r>
      <w:bookmarkStart w:id="3171" w:name="0773c22"/>
      <w:bookmarkEnd w:id="3171"/>
      <w:r>
        <w:rPr>
          <w:sz w:val="30"/>
          <w:szCs w:val="30"/>
        </w:rPr>
        <w:t>待之。用是故，佛行道時足下有蟲蟻</w:t>
      </w:r>
      <w:r>
        <w:rPr>
          <w:rFonts w:hint="eastAsia"/>
        </w:rPr>
        <w:t>(yǐ)</w:t>
      </w:r>
      <w:r>
        <w:rPr>
          <w:sz w:val="30"/>
          <w:szCs w:val="30"/>
        </w:rPr>
        <w:t>，無不</w:t>
      </w:r>
      <w:bookmarkStart w:id="3172" w:name="0773c23"/>
      <w:bookmarkEnd w:id="3172"/>
      <w:r>
        <w:rPr>
          <w:sz w:val="30"/>
          <w:szCs w:val="30"/>
        </w:rPr>
        <w:t>得安隱者，佛威神巍巍迺</w:t>
      </w:r>
      <w:r>
        <w:rPr>
          <w:rFonts w:hint="eastAsia"/>
        </w:rPr>
        <w:t>(nǎi)</w:t>
      </w:r>
      <w:r>
        <w:rPr>
          <w:sz w:val="30"/>
          <w:szCs w:val="30"/>
        </w:rPr>
        <w:t>如是。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73" w:name="0773c24"/>
      <w:bookmarkEnd w:id="317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「菩薩世世所有國土及好香花衣被持施與</w:t>
      </w:r>
      <w:bookmarkStart w:id="3174" w:name="0773c25"/>
      <w:bookmarkEnd w:id="3174"/>
      <w:r>
        <w:rPr>
          <w:sz w:val="30"/>
          <w:szCs w:val="30"/>
        </w:rPr>
        <w:t>佛。用是故，有人散花著佛上便成花蓋。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75" w:name="0773c26"/>
      <w:bookmarkEnd w:id="317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「菩薩世世不壞人宅舍、常喜作舍。用是故，佛</w:t>
      </w:r>
      <w:bookmarkStart w:id="3176" w:name="0773c27"/>
      <w:bookmarkEnd w:id="3176"/>
      <w:r>
        <w:rPr>
          <w:sz w:val="30"/>
          <w:szCs w:val="30"/>
        </w:rPr>
        <w:t>鞈</w:t>
      </w:r>
      <w:r>
        <w:rPr>
          <w:rFonts w:hint="eastAsia"/>
        </w:rPr>
        <w:t>(</w:t>
      </w:r>
      <w:r>
        <w:t>gé</w:t>
      </w:r>
      <w:r>
        <w:rPr>
          <w:rFonts w:hint="eastAsia"/>
        </w:rPr>
        <w:t>)</w:t>
      </w:r>
      <w:r>
        <w:rPr>
          <w:sz w:val="30"/>
          <w:szCs w:val="30"/>
        </w:rPr>
        <w:t>金剛之力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四方如山，無能害佛身者。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77" w:name="0773c28"/>
      <w:bookmarkEnd w:id="317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「菩薩世世見人有飢渴者。先飯食之却為說</w:t>
      </w:r>
      <w:bookmarkStart w:id="3178" w:name="0773c29"/>
      <w:bookmarkEnd w:id="3178"/>
      <w:r>
        <w:rPr>
          <w:sz w:val="30"/>
          <w:szCs w:val="30"/>
        </w:rPr>
        <w:t>經。用是故，佛所止前皆有香花流水。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79" w:name="0774a01"/>
      <w:bookmarkEnd w:id="317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「菩薩世世人從有所求索，有者即與無所愛</w:t>
      </w:r>
      <w:bookmarkStart w:id="3180" w:name="0774a02"/>
      <w:bookmarkEnd w:id="3180"/>
      <w:r>
        <w:rPr>
          <w:sz w:val="30"/>
          <w:szCs w:val="30"/>
        </w:rPr>
        <w:t>惜，用是故，佛說經時人聞之無有唐苦者；皆</w:t>
      </w:r>
      <w:bookmarkStart w:id="3181" w:name="0774a03"/>
      <w:bookmarkEnd w:id="3181"/>
      <w:r>
        <w:rPr>
          <w:sz w:val="30"/>
          <w:szCs w:val="30"/>
        </w:rPr>
        <w:t>有所益，用是故，佛降伏諸魔。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82" w:name="0774a04"/>
      <w:bookmarkEnd w:id="318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「菩薩世世持好音樂樂於佛及塔。用是故，佛</w:t>
      </w:r>
      <w:bookmarkStart w:id="3183" w:name="0774a05"/>
      <w:bookmarkEnd w:id="3183"/>
      <w:r>
        <w:rPr>
          <w:sz w:val="30"/>
          <w:szCs w:val="30"/>
        </w:rPr>
        <w:t>為諸弟子說經，滿一佛界中人悉遍聞之。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84" w:name="0774a06"/>
      <w:bookmarkEnd w:id="318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「菩薩世世作金銀雜寶樹上佛。用是故，諸天</w:t>
      </w:r>
      <w:bookmarkStart w:id="3185" w:name="0774a07"/>
      <w:bookmarkEnd w:id="3185"/>
      <w:r>
        <w:rPr>
          <w:sz w:val="30"/>
          <w:szCs w:val="30"/>
        </w:rPr>
        <w:t>龍鬼神無有能見佛頂上者。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86" w:name="0774a08"/>
      <w:bookmarkEnd w:id="318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「菩薩世世作佛塔持雜香塗之。用是故，佛所</w:t>
      </w:r>
      <w:bookmarkStart w:id="3187" w:name="0774a09"/>
      <w:bookmarkEnd w:id="3187"/>
      <w:r>
        <w:rPr>
          <w:sz w:val="30"/>
          <w:szCs w:val="30"/>
        </w:rPr>
        <w:t>行處珍寶香華為散佛上。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88" w:name="0774a10"/>
      <w:bookmarkEnd w:id="318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「菩薩世世見人有中毒，輒持慈心往愈。用是</w:t>
      </w:r>
      <w:bookmarkStart w:id="3189" w:name="0774a11"/>
      <w:bookmarkEnd w:id="3189"/>
      <w:r>
        <w:rPr>
          <w:sz w:val="30"/>
          <w:szCs w:val="30"/>
        </w:rPr>
        <w:t>故，佛所行處若人若樹中毒悉為治之。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90" w:name="0774a12"/>
      <w:bookmarkEnd w:id="319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「菩薩世世常隨經法不犯，心常柔軟忍辱於</w:t>
      </w:r>
      <w:bookmarkStart w:id="3191" w:name="0774a13"/>
      <w:bookmarkEnd w:id="3191"/>
      <w:r>
        <w:rPr>
          <w:sz w:val="30"/>
          <w:szCs w:val="30"/>
        </w:rPr>
        <w:t>人。用是故，有人狂亂來至佛所，莫不得安隱</w:t>
      </w:r>
      <w:bookmarkStart w:id="3192" w:name="0774a14"/>
      <w:bookmarkEnd w:id="3192"/>
      <w:r>
        <w:rPr>
          <w:sz w:val="30"/>
          <w:szCs w:val="30"/>
        </w:rPr>
        <w:t>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93" w:name="0774a15"/>
      <w:bookmarkEnd w:id="319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「菩薩世世常持若干種香供養佛舍利及塗</w:t>
      </w:r>
      <w:bookmarkStart w:id="3194" w:name="0774a16"/>
      <w:bookmarkEnd w:id="3194"/>
      <w:r>
        <w:rPr>
          <w:sz w:val="30"/>
          <w:szCs w:val="30"/>
        </w:rPr>
        <w:t>塔。用是故，佛身無有臭處瑕</w:t>
      </w:r>
      <w:r>
        <w:rPr>
          <w:rFonts w:hint="eastAsia"/>
          <w:sz w:val="30"/>
          <w:szCs w:val="30"/>
        </w:rPr>
        <w:t>(</w:t>
      </w:r>
      <w:r>
        <w:t>xiá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穢</w:t>
      </w:r>
      <w:r>
        <w:rPr>
          <w:rFonts w:hint="eastAsia"/>
        </w:rPr>
        <w:t>(</w:t>
      </w:r>
      <w:r>
        <w:t>huì</w:t>
      </w:r>
      <w:r>
        <w:rPr>
          <w:rFonts w:hint="eastAsia"/>
        </w:rPr>
        <w:t>)</w:t>
      </w:r>
      <w:r>
        <w:rPr>
          <w:sz w:val="30"/>
          <w:szCs w:val="30"/>
        </w:rPr>
        <w:t>之惡，殃禍不</w:t>
      </w:r>
      <w:bookmarkStart w:id="3195" w:name="0774a17"/>
      <w:bookmarkEnd w:id="3195"/>
      <w:r>
        <w:rPr>
          <w:sz w:val="30"/>
          <w:szCs w:val="30"/>
        </w:rPr>
        <w:t>能及佛身，佛威神巍巍乃如是。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96" w:name="0774a18"/>
      <w:bookmarkEnd w:id="319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「菩薩世世人有疑亂若為鬼神所持，輒</w:t>
      </w:r>
      <w:r>
        <w:rPr>
          <w:rFonts w:hint="eastAsia"/>
        </w:rPr>
        <w:t>(</w:t>
      </w:r>
      <w:r>
        <w:t>zhé</w:t>
      </w:r>
      <w:r>
        <w:rPr>
          <w:rFonts w:hint="eastAsia"/>
        </w:rPr>
        <w:t>)</w:t>
      </w:r>
      <w:r>
        <w:rPr>
          <w:sz w:val="30"/>
          <w:szCs w:val="30"/>
        </w:rPr>
        <w:t>往救</w:t>
      </w:r>
      <w:bookmarkStart w:id="3197" w:name="0774a19"/>
      <w:bookmarkEnd w:id="3197"/>
      <w:r>
        <w:rPr>
          <w:sz w:val="30"/>
          <w:szCs w:val="30"/>
        </w:rPr>
        <w:t>之使得度脫。用是故，佛所向處若地有蟲蟻</w:t>
      </w:r>
      <w:bookmarkStart w:id="3198" w:name="0774a20"/>
      <w:bookmarkEnd w:id="3198"/>
      <w:r>
        <w:rPr>
          <w:sz w:val="30"/>
          <w:szCs w:val="30"/>
        </w:rPr>
        <w:t>悉為除去。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199" w:name="0774a21"/>
      <w:bookmarkEnd w:id="319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「菩薩世世事師父母，若見臥睡不數驚覺，若</w:t>
      </w:r>
      <w:bookmarkStart w:id="3200" w:name="0774a22"/>
      <w:bookmarkEnd w:id="3200"/>
      <w:r>
        <w:rPr>
          <w:sz w:val="30"/>
          <w:szCs w:val="30"/>
        </w:rPr>
        <w:t>欲使覺當持音樂，若持好語誦經往覺之。用</w:t>
      </w:r>
      <w:bookmarkStart w:id="3201" w:name="0774a23"/>
      <w:bookmarkEnd w:id="3201"/>
      <w:r>
        <w:rPr>
          <w:sz w:val="30"/>
          <w:szCs w:val="30"/>
        </w:rPr>
        <w:t>是故，佛在內默聲，諸天梵釋持音樂香往覺</w:t>
      </w:r>
      <w:bookmarkStart w:id="3202" w:name="0774a24"/>
      <w:bookmarkEnd w:id="3202"/>
      <w:r>
        <w:rPr>
          <w:sz w:val="30"/>
          <w:szCs w:val="30"/>
        </w:rPr>
        <w:t>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03" w:name="0774a25"/>
      <w:bookmarkEnd w:id="320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「菩薩世世為佛作精舍，好治床臥具什物。用</w:t>
      </w:r>
      <w:bookmarkStart w:id="3204" w:name="0774a26"/>
      <w:bookmarkEnd w:id="3204"/>
      <w:r>
        <w:rPr>
          <w:sz w:val="30"/>
          <w:szCs w:val="30"/>
        </w:rPr>
        <w:t>是故，蚊虻、蜂蛇、蚤虱之屬不敢近佛身。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05" w:name="0774a27"/>
      <w:bookmarkEnd w:id="320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「菩薩世世寒冬之時，為佛諸菩薩作細美之</w:t>
      </w:r>
      <w:bookmarkStart w:id="3206" w:name="0774a28"/>
      <w:bookmarkEnd w:id="3206"/>
      <w:r>
        <w:rPr>
          <w:sz w:val="30"/>
          <w:szCs w:val="30"/>
        </w:rPr>
        <w:t>衣。用是故，隨嵐</w:t>
      </w:r>
      <w:r>
        <w:rPr>
          <w:rFonts w:hint="eastAsia"/>
        </w:rPr>
        <w:t>(</w:t>
      </w:r>
      <w:r>
        <w:t>lán</w:t>
      </w:r>
      <w:r>
        <w:rPr>
          <w:rFonts w:hint="eastAsia"/>
        </w:rPr>
        <w:t>)</w:t>
      </w:r>
      <w:r>
        <w:rPr>
          <w:sz w:val="30"/>
          <w:szCs w:val="30"/>
        </w:rPr>
        <w:t>風起在佛前，不寒不熱亦</w:t>
      </w:r>
      <w:bookmarkStart w:id="3207" w:name="0774a29"/>
      <w:bookmarkEnd w:id="3207"/>
      <w:r>
        <w:rPr>
          <w:sz w:val="30"/>
          <w:szCs w:val="30"/>
        </w:rPr>
        <w:t>不動衣毛。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08" w:name="0774b01"/>
      <w:bookmarkEnd w:id="320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「菩薩世世有奇異美飯食，終不獨食，若師</w:t>
      </w:r>
      <w:bookmarkStart w:id="3209" w:name="0774b02"/>
      <w:bookmarkEnd w:id="3209"/>
      <w:r>
        <w:rPr>
          <w:sz w:val="30"/>
          <w:szCs w:val="30"/>
        </w:rPr>
        <w:t>父母有飯食，不減損而食之。用是故，佛捨</w:t>
      </w:r>
      <w:bookmarkStart w:id="3210" w:name="0774b03"/>
      <w:bookmarkEnd w:id="3210"/>
      <w:r>
        <w:rPr>
          <w:sz w:val="30"/>
          <w:szCs w:val="30"/>
        </w:rPr>
        <w:t>置威神力，雖無所食，佛亦不飢渴身亦不</w:t>
      </w:r>
      <w:bookmarkStart w:id="3211" w:name="0774b04"/>
      <w:bookmarkEnd w:id="3211"/>
      <w:r>
        <w:rPr>
          <w:sz w:val="30"/>
          <w:szCs w:val="30"/>
        </w:rPr>
        <w:t>羸</w:t>
      </w:r>
      <w:r>
        <w:rPr>
          <w:rFonts w:hint="eastAsia"/>
        </w:rPr>
        <w:t>(</w:t>
      </w:r>
      <w:r>
        <w:t>léi</w:t>
      </w:r>
      <w:r>
        <w:rPr>
          <w:rFonts w:hint="eastAsia"/>
        </w:rPr>
        <w:t>)</w:t>
      </w:r>
      <w:r>
        <w:rPr>
          <w:sz w:val="30"/>
          <w:szCs w:val="30"/>
        </w:rPr>
        <w:t>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12" w:name="0774b05"/>
      <w:bookmarkEnd w:id="321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「菩薩世世不放火於山野，并除他人三毒。用</w:t>
      </w:r>
      <w:bookmarkStart w:id="3213" w:name="0774b06"/>
      <w:bookmarkEnd w:id="3213"/>
      <w:r>
        <w:rPr>
          <w:sz w:val="30"/>
          <w:szCs w:val="30"/>
        </w:rPr>
        <w:t>是故，佛般泥洹後</w:t>
      </w:r>
      <w:r>
        <w:rPr>
          <w:rFonts w:hint="eastAsia"/>
          <w:sz w:val="30"/>
          <w:szCs w:val="30"/>
        </w:rPr>
        <w:t>，</w:t>
      </w:r>
      <w:r>
        <w:rPr>
          <w:sz w:val="30"/>
          <w:szCs w:val="30"/>
        </w:rPr>
        <w:t>火雖盛熾</w:t>
      </w:r>
      <w:r>
        <w:rPr>
          <w:rFonts w:hint="eastAsia"/>
        </w:rPr>
        <w:t>(</w:t>
      </w:r>
      <w:r>
        <w:t>chì</w:t>
      </w:r>
      <w:r>
        <w:rPr>
          <w:rFonts w:hint="eastAsia"/>
        </w:rPr>
        <w:t>)</w:t>
      </w:r>
      <w:r>
        <w:rPr>
          <w:sz w:val="30"/>
          <w:szCs w:val="30"/>
        </w:rPr>
        <w:t>不能令佛變色。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14" w:name="0774b07"/>
      <w:bookmarkEnd w:id="321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「菩薩世世常上師父母及有道德人，上貴舍宅</w:t>
      </w:r>
      <w:bookmarkStart w:id="3215" w:name="0774b08"/>
      <w:bookmarkEnd w:id="3215"/>
      <w:r>
        <w:rPr>
          <w:sz w:val="30"/>
          <w:szCs w:val="30"/>
        </w:rPr>
        <w:t>衣被飲食，有從乞者給與之。用是故，諸天</w:t>
      </w:r>
      <w:bookmarkStart w:id="3216" w:name="0774b09"/>
      <w:bookmarkEnd w:id="3216"/>
      <w:r>
        <w:rPr>
          <w:sz w:val="30"/>
          <w:szCs w:val="30"/>
        </w:rPr>
        <w:t>及鬼神、諸長者，持世間所有珍寶什物以上</w:t>
      </w:r>
      <w:bookmarkStart w:id="3217" w:name="0774b10"/>
      <w:bookmarkEnd w:id="3217"/>
      <w:r>
        <w:rPr>
          <w:sz w:val="30"/>
          <w:szCs w:val="30"/>
        </w:rPr>
        <w:t>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18" w:name="0774b11"/>
      <w:bookmarkEnd w:id="321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「菩薩世世為佛治道徑，持澤香塗地。用是故，</w:t>
      </w:r>
      <w:bookmarkStart w:id="3219" w:name="0774b12"/>
      <w:bookmarkEnd w:id="3219"/>
      <w:r>
        <w:rPr>
          <w:sz w:val="30"/>
          <w:szCs w:val="30"/>
        </w:rPr>
        <w:t>佛行道時，諸好雜華行列散地上。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20" w:name="0774b13"/>
      <w:bookmarkEnd w:id="322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「菩薩世世持戒未曾有犯時，亦不教他人犯。</w:t>
      </w:r>
      <w:bookmarkStart w:id="3221" w:name="0774b14"/>
      <w:bookmarkEnd w:id="3221"/>
      <w:r>
        <w:rPr>
          <w:sz w:val="30"/>
          <w:szCs w:val="30"/>
        </w:rPr>
        <w:t>用是故，隨嵐</w:t>
      </w:r>
      <w:r>
        <w:rPr>
          <w:rFonts w:hint="eastAsia"/>
        </w:rPr>
        <w:t>(</w:t>
      </w:r>
      <w:r>
        <w:t>lán</w:t>
      </w:r>
      <w:r>
        <w:rPr>
          <w:rFonts w:hint="eastAsia"/>
        </w:rPr>
        <w:t>)</w:t>
      </w:r>
      <w:r>
        <w:rPr>
          <w:sz w:val="30"/>
          <w:szCs w:val="30"/>
        </w:rPr>
        <w:t>風四面起，不能動佛一毛。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22" w:name="0774b15"/>
      <w:bookmarkEnd w:id="322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「菩薩世世為佛於佛道中施五色幔</w:t>
      </w:r>
      <w:r>
        <w:rPr>
          <w:rFonts w:hint="eastAsia"/>
        </w:rPr>
        <w:t>(</w:t>
      </w:r>
      <w:r>
        <w:t>màn</w:t>
      </w:r>
      <w:r>
        <w:rPr>
          <w:rFonts w:hint="eastAsia"/>
        </w:rPr>
        <w:t>)</w:t>
      </w:r>
      <w:r>
        <w:rPr>
          <w:sz w:val="30"/>
          <w:szCs w:val="30"/>
        </w:rPr>
        <w:t>，於下請</w:t>
      </w:r>
      <w:bookmarkStart w:id="3223" w:name="0774b16"/>
      <w:bookmarkEnd w:id="3223"/>
      <w:r>
        <w:rPr>
          <w:sz w:val="30"/>
          <w:szCs w:val="30"/>
        </w:rPr>
        <w:t>飯佛及比丘僧。用是故，佛所行處，諸天張五</w:t>
      </w:r>
      <w:bookmarkStart w:id="3224" w:name="0774b17"/>
      <w:bookmarkEnd w:id="3224"/>
      <w:r>
        <w:rPr>
          <w:sz w:val="30"/>
          <w:szCs w:val="30"/>
        </w:rPr>
        <w:t>色幔隨佛而行，佛威神巍巍乃如是。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25" w:name="0774b18"/>
      <w:bookmarkEnd w:id="322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「菩薩世世持珍寶履</w:t>
      </w:r>
      <w:r>
        <w:rPr>
          <w:rFonts w:hint="eastAsia"/>
        </w:rPr>
        <w:t>(lǚ)</w:t>
      </w:r>
      <w:r>
        <w:rPr>
          <w:sz w:val="30"/>
          <w:szCs w:val="30"/>
        </w:rPr>
        <w:t>屣</w:t>
      </w:r>
      <w:r>
        <w:rPr>
          <w:rFonts w:hint="eastAsia"/>
        </w:rPr>
        <w:t>(xǐ)</w:t>
      </w:r>
      <w:r>
        <w:rPr>
          <w:sz w:val="30"/>
          <w:szCs w:val="30"/>
        </w:rPr>
        <w:t>以善意與佛。用是故，</w:t>
      </w:r>
      <w:bookmarkStart w:id="3226" w:name="0774b19"/>
      <w:bookmarkEnd w:id="3226"/>
      <w:r>
        <w:rPr>
          <w:sz w:val="30"/>
          <w:szCs w:val="30"/>
        </w:rPr>
        <w:t>佛經行時足去地四寸不蹈地，其相文為現。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27" w:name="0774b20"/>
      <w:bookmarkEnd w:id="322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「菩薩世世持幢幡華蓋雜種五色，持用上佛</w:t>
      </w:r>
      <w:bookmarkStart w:id="3228" w:name="0774b21"/>
      <w:bookmarkEnd w:id="3228"/>
      <w:r>
        <w:rPr>
          <w:sz w:val="30"/>
          <w:szCs w:val="30"/>
        </w:rPr>
        <w:t>塔。用是故，自然生雜色幢幡蓋隨佛而行。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29" w:name="0774b22"/>
      <w:bookmarkEnd w:id="322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「菩薩世世為佛治道，以雜香汁用灑</w:t>
      </w:r>
      <w:r>
        <w:rPr>
          <w:rFonts w:hint="eastAsia"/>
        </w:rPr>
        <w:t>(sǎ)</w:t>
      </w:r>
      <w:r>
        <w:rPr>
          <w:sz w:val="30"/>
          <w:szCs w:val="30"/>
        </w:rPr>
        <w:t>地。是故，</w:t>
      </w:r>
      <w:bookmarkStart w:id="3230" w:name="0774b23"/>
      <w:bookmarkEnd w:id="3230"/>
      <w:r>
        <w:rPr>
          <w:sz w:val="30"/>
          <w:szCs w:val="30"/>
        </w:rPr>
        <w:t>佛所行處諸龍持雜香汁灑地。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31" w:name="0774b24"/>
      <w:bookmarkEnd w:id="323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「菩薩世世不曾說不淨、人所諱</w:t>
      </w:r>
      <w:r>
        <w:rPr>
          <w:rFonts w:hint="eastAsia"/>
        </w:rPr>
        <w:t>(</w:t>
      </w:r>
      <w:r>
        <w:t>huì</w:t>
      </w:r>
      <w:r>
        <w:rPr>
          <w:rFonts w:hint="eastAsia"/>
        </w:rPr>
        <w:t>)</w:t>
      </w:r>
      <w:r>
        <w:rPr>
          <w:sz w:val="30"/>
          <w:szCs w:val="30"/>
        </w:rPr>
        <w:t>語，設有是語</w:t>
      </w:r>
      <w:bookmarkStart w:id="3232" w:name="0774b25"/>
      <w:bookmarkEnd w:id="3232"/>
      <w:r>
        <w:rPr>
          <w:sz w:val="30"/>
          <w:szCs w:val="30"/>
        </w:rPr>
        <w:t>當意制不作。用是故，諸天、龍、神、飛鳥不過佛</w:t>
      </w:r>
      <w:bookmarkStart w:id="3233" w:name="0774b26"/>
      <w:bookmarkEnd w:id="3233"/>
      <w:r>
        <w:rPr>
          <w:sz w:val="30"/>
          <w:szCs w:val="30"/>
        </w:rPr>
        <w:t>上。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34" w:name="0774b27"/>
      <w:bookmarkEnd w:id="323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「菩薩世世見佛、若比丘僧來至，扶迎為佛作</w:t>
      </w:r>
      <w:bookmarkStart w:id="3235" w:name="0774b28"/>
      <w:bookmarkEnd w:id="3235"/>
      <w:r>
        <w:rPr>
          <w:sz w:val="30"/>
          <w:szCs w:val="30"/>
        </w:rPr>
        <w:t>禮。用是故，佛所行處，諸天、梵，釋、阿須倫、鬼神、</w:t>
      </w:r>
      <w:bookmarkStart w:id="3236" w:name="0774b29"/>
      <w:bookmarkEnd w:id="3236"/>
      <w:r>
        <w:rPr>
          <w:sz w:val="30"/>
          <w:szCs w:val="30"/>
        </w:rPr>
        <w:t>世間人民，莫不迎佛持頭面著佛足者。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37" w:name="0774c01"/>
      <w:bookmarkEnd w:id="323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「菩薩世世常護身口意不犯眾惡，不但用身，</w:t>
      </w:r>
      <w:bookmarkStart w:id="3238" w:name="0774c02"/>
      <w:bookmarkEnd w:id="3238"/>
      <w:r>
        <w:rPr>
          <w:sz w:val="30"/>
          <w:szCs w:val="30"/>
        </w:rPr>
        <w:t>故為十方天下人施。用是故，菩薩在母腹中</w:t>
      </w:r>
      <w:bookmarkStart w:id="3239" w:name="0774c03"/>
      <w:bookmarkEnd w:id="3239"/>
      <w:r>
        <w:rPr>
          <w:sz w:val="30"/>
          <w:szCs w:val="30"/>
        </w:rPr>
        <w:t>時，臭處污露不著身，常安隱不恐怖，亦無</w:t>
      </w:r>
      <w:bookmarkStart w:id="3240" w:name="0774c04"/>
      <w:bookmarkEnd w:id="3240"/>
      <w:r>
        <w:rPr>
          <w:sz w:val="30"/>
          <w:szCs w:val="30"/>
        </w:rPr>
        <w:t>有嬈</w:t>
      </w:r>
      <w:r>
        <w:rPr>
          <w:rFonts w:hint="eastAsia"/>
        </w:rPr>
        <w:t>(rǎo)</w:t>
      </w:r>
      <w:r>
        <w:rPr>
          <w:sz w:val="30"/>
          <w:szCs w:val="30"/>
        </w:rPr>
        <w:t>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41" w:name="0774c05"/>
      <w:bookmarkEnd w:id="324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「菩薩世世持善意視佛，見怨家、見父母，心正</w:t>
      </w:r>
      <w:bookmarkStart w:id="3242" w:name="0774c06"/>
      <w:bookmarkEnd w:id="3242"/>
      <w:r>
        <w:rPr>
          <w:sz w:val="30"/>
          <w:szCs w:val="30"/>
        </w:rPr>
        <w:t>等無有異相。用是故，佛智慧悉具足，但為</w:t>
      </w:r>
      <w:bookmarkStart w:id="3243" w:name="0774c07"/>
      <w:bookmarkEnd w:id="3243"/>
      <w:r>
        <w:rPr>
          <w:sz w:val="30"/>
          <w:szCs w:val="30"/>
        </w:rPr>
        <w:t>眾善無有惡人，有疑難問佛無不解者。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44" w:name="0774c08"/>
      <w:bookmarkEnd w:id="324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「菩薩世世持諸音樂雜香華，供養佛及塔。用</w:t>
      </w:r>
      <w:bookmarkStart w:id="3245" w:name="0774c09"/>
      <w:bookmarkEnd w:id="3245"/>
      <w:r>
        <w:rPr>
          <w:sz w:val="30"/>
          <w:szCs w:val="30"/>
        </w:rPr>
        <w:t>是故，佛入城時城中，諸音樂不鼓而自鳴。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46" w:name="0774c10"/>
      <w:bookmarkEnd w:id="324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「菩薩世世持無梨弊結金銀珍寶，附憚</w:t>
      </w:r>
      <w:r>
        <w:t>(dàn)</w:t>
      </w:r>
      <w:r>
        <w:rPr>
          <w:sz w:val="30"/>
          <w:szCs w:val="30"/>
        </w:rPr>
        <w:t>持用上</w:t>
      </w:r>
      <w:bookmarkStart w:id="3247" w:name="0774c11"/>
      <w:bookmarkEnd w:id="3247"/>
      <w:r>
        <w:rPr>
          <w:sz w:val="30"/>
          <w:szCs w:val="30"/>
        </w:rPr>
        <w:t>佛及塔，諸菩薩、比丘僧及世間人，悉布施與</w:t>
      </w:r>
      <w:bookmarkStart w:id="3248" w:name="0774c12"/>
      <w:bookmarkEnd w:id="3248"/>
      <w:r>
        <w:rPr>
          <w:sz w:val="30"/>
          <w:szCs w:val="30"/>
        </w:rPr>
        <w:t>之，常持和顏悅意與共語。用是故，佛行分越</w:t>
      </w:r>
      <w:bookmarkStart w:id="3249" w:name="0774c13"/>
      <w:bookmarkEnd w:id="3249"/>
      <w:r>
        <w:rPr>
          <w:sz w:val="30"/>
          <w:szCs w:val="30"/>
        </w:rPr>
        <w:t>時</w:t>
      </w:r>
      <w:r>
        <w:rPr>
          <w:rFonts w:hint="eastAsia"/>
          <w:sz w:val="30"/>
          <w:szCs w:val="30"/>
        </w:rPr>
        <w:t>,</w:t>
      </w:r>
      <w:r>
        <w:rPr>
          <w:sz w:val="30"/>
          <w:szCs w:val="30"/>
        </w:rPr>
        <w:t>卑戶為高。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50" w:name="0774c14"/>
      <w:bookmarkEnd w:id="325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「菩薩世世為佛施軒交露，令佛住行其下，持</w:t>
      </w:r>
      <w:bookmarkStart w:id="3251" w:name="0774c15"/>
      <w:bookmarkEnd w:id="3251"/>
      <w:r>
        <w:rPr>
          <w:sz w:val="30"/>
          <w:szCs w:val="30"/>
        </w:rPr>
        <w:t>善意視佛，復讚歎佛之功德。用是故，佛放光</w:t>
      </w:r>
      <w:bookmarkStart w:id="3252" w:name="0774c16"/>
      <w:bookmarkEnd w:id="3252"/>
      <w:r>
        <w:rPr>
          <w:sz w:val="30"/>
          <w:szCs w:val="30"/>
        </w:rPr>
        <w:t>焰日月星辰皆冥，無能當佛光明者，佛威神</w:t>
      </w:r>
      <w:bookmarkStart w:id="3253" w:name="0774c17"/>
      <w:bookmarkEnd w:id="3253"/>
      <w:r>
        <w:rPr>
          <w:sz w:val="30"/>
          <w:szCs w:val="30"/>
        </w:rPr>
        <w:t>巍巍乃如是。」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254" w:name="0774c18"/>
      <w:bookmarkEnd w:id="325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佛言：「我前世為菩薩時，世世所行如是無數</w:t>
      </w:r>
      <w:bookmarkStart w:id="3255" w:name="0774c19"/>
      <w:bookmarkEnd w:id="3255"/>
      <w:r>
        <w:rPr>
          <w:sz w:val="30"/>
          <w:szCs w:val="30"/>
        </w:rPr>
        <w:t>世，用人故粗說少少功德耳。我從無數世以</w:t>
      </w:r>
      <w:bookmarkStart w:id="3256" w:name="0774c20"/>
      <w:bookmarkEnd w:id="3256"/>
      <w:r>
        <w:rPr>
          <w:sz w:val="30"/>
          <w:szCs w:val="30"/>
        </w:rPr>
        <w:t>來所有財產知非常，是故持施與人。我世世</w:t>
      </w:r>
      <w:bookmarkStart w:id="3257" w:name="0774c21"/>
      <w:bookmarkEnd w:id="3257"/>
      <w:r>
        <w:rPr>
          <w:sz w:val="30"/>
          <w:szCs w:val="30"/>
        </w:rPr>
        <w:t>所作功德如是，釋梵天人所不能作，是皆前</w:t>
      </w:r>
      <w:bookmarkStart w:id="3258" w:name="0774c22"/>
      <w:bookmarkEnd w:id="3258"/>
      <w:r>
        <w:rPr>
          <w:sz w:val="30"/>
          <w:szCs w:val="30"/>
        </w:rPr>
        <w:t>世所行功德所致。虛空尚可度，須彌山尚可</w:t>
      </w:r>
      <w:bookmarkStart w:id="3259" w:name="0774c23"/>
      <w:bookmarkEnd w:id="3259"/>
      <w:r>
        <w:rPr>
          <w:sz w:val="30"/>
          <w:szCs w:val="30"/>
        </w:rPr>
        <w:t>稱，海水尚可量，佛所作功德行、累功德世，說</w:t>
      </w:r>
      <w:bookmarkStart w:id="3260" w:name="0774c24"/>
      <w:bookmarkEnd w:id="3260"/>
      <w:r>
        <w:rPr>
          <w:sz w:val="30"/>
          <w:szCs w:val="30"/>
        </w:rPr>
        <w:t>之不可稱不可量。若有人至意念佛功德者，</w:t>
      </w:r>
      <w:bookmarkStart w:id="3261" w:name="0774c25"/>
      <w:bookmarkEnd w:id="3261"/>
      <w:r>
        <w:rPr>
          <w:sz w:val="30"/>
          <w:szCs w:val="30"/>
        </w:rPr>
        <w:t>其福無量，況為作禮嗟</w:t>
      </w:r>
      <w:r>
        <w:rPr>
          <w:rFonts w:hint="eastAsia"/>
        </w:rPr>
        <w:t>(</w:t>
      </w:r>
      <w:r>
        <w:t>jiē</w:t>
      </w:r>
      <w:r>
        <w:rPr>
          <w:rFonts w:hint="eastAsia"/>
        </w:rPr>
        <w:t>)</w:t>
      </w:r>
      <w:r>
        <w:rPr>
          <w:sz w:val="30"/>
          <w:szCs w:val="30"/>
        </w:rPr>
        <w:t>歎</w:t>
      </w:r>
      <w:r>
        <w:rPr>
          <w:rFonts w:hint="eastAsia"/>
        </w:rPr>
        <w:t>(</w:t>
      </w:r>
      <w:r>
        <w:t>tàn</w:t>
      </w:r>
      <w:r>
        <w:rPr>
          <w:rFonts w:hint="eastAsia"/>
        </w:rPr>
        <w:t>)</w:t>
      </w:r>
      <w:r>
        <w:rPr>
          <w:sz w:val="30"/>
          <w:szCs w:val="30"/>
        </w:rPr>
        <w:t>者哉！人有欲求佛</w:t>
      </w:r>
      <w:bookmarkStart w:id="3262" w:name="0774c26"/>
      <w:bookmarkEnd w:id="3262"/>
      <w:r>
        <w:rPr>
          <w:sz w:val="30"/>
          <w:szCs w:val="30"/>
        </w:rPr>
        <w:t>者，作功德行亦當如是。」</w:t>
      </w:r>
    </w:p>
    <w:p>
      <w:pPr>
        <w:pStyle w:val="5"/>
        <w:spacing w:beforeLines="50" w:beforeAutospacing="0" w:after="0" w:afterAutospacing="0" w:line="440" w:lineRule="exact"/>
        <w:rPr>
          <w:rStyle w:val="11"/>
          <w:b w:val="0"/>
          <w:bCs w:val="0"/>
          <w:color w:val="auto"/>
          <w:sz w:val="30"/>
          <w:szCs w:val="30"/>
        </w:rPr>
      </w:pPr>
      <w:bookmarkStart w:id="3263" w:name="0774c27"/>
      <w:bookmarkEnd w:id="326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佛說經已，諸菩薩及諸天皆歡喜，前以頭面</w:t>
      </w:r>
      <w:bookmarkStart w:id="3264" w:name="0774c28"/>
      <w:bookmarkEnd w:id="3264"/>
      <w:r>
        <w:rPr>
          <w:sz w:val="30"/>
          <w:szCs w:val="30"/>
        </w:rPr>
        <w:t>禮佛而去。</w:t>
      </w:r>
      <w:bookmarkStart w:id="3265" w:name="0774c29"/>
      <w:bookmarkEnd w:id="3265"/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r>
        <w:rPr>
          <w:rStyle w:val="11"/>
          <w:color w:val="auto"/>
          <w:sz w:val="30"/>
          <w:szCs w:val="30"/>
        </w:rPr>
        <w:t>菩薩行五十緣身經</w:t>
      </w:r>
    </w:p>
    <w:p>
      <w:pPr>
        <w:spacing w:beforeLines="50" w:line="440" w:lineRule="exact"/>
        <w:rPr>
          <w:rFonts w:ascii="宋体" w:hAnsi="宋体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文殊師利問菩薩署經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266" w:name="0435b05"/>
      <w:bookmarkEnd w:id="3266"/>
      <w:bookmarkStart w:id="3267" w:name="0435b04"/>
      <w:bookmarkEnd w:id="3267"/>
      <w:r>
        <w:rPr>
          <w:rStyle w:val="12"/>
          <w:color w:val="auto"/>
          <w:sz w:val="30"/>
          <w:szCs w:val="30"/>
        </w:rPr>
        <w:t>後漢月氏三藏支婁迦讖譯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bookmarkStart w:id="3268" w:name="0435b06"/>
      <w:bookmarkEnd w:id="3268"/>
      <w:r>
        <w:rPr>
          <w:sz w:val="30"/>
          <w:szCs w:val="30"/>
        </w:rPr>
        <w:t>舍利弗前長跪白佛：「願欲有所問，唯佛肯者，</w:t>
      </w:r>
      <w:bookmarkStart w:id="3269" w:name="0435b07"/>
      <w:bookmarkEnd w:id="3269"/>
      <w:r>
        <w:rPr>
          <w:sz w:val="30"/>
          <w:szCs w:val="30"/>
        </w:rPr>
        <w:t>乃敢問。」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佛言：「善哉！善哉！舍利弗當問。汝若</w:t>
      </w:r>
      <w:bookmarkStart w:id="3270" w:name="0435b08"/>
      <w:bookmarkEnd w:id="3270"/>
      <w:r>
        <w:rPr>
          <w:sz w:val="30"/>
          <w:szCs w:val="30"/>
        </w:rPr>
        <w:t>從文殊尸利，但聞怛</w:t>
      </w:r>
      <w:r>
        <w:rPr>
          <w:rFonts w:hint="eastAsia"/>
        </w:rPr>
        <w:t>(</w:t>
      </w:r>
      <w:r>
        <w:t>dá</w:t>
      </w:r>
      <w:r>
        <w:rPr>
          <w:rFonts w:hint="eastAsia"/>
        </w:rPr>
        <w:t>)</w:t>
      </w:r>
      <w:r>
        <w:rPr>
          <w:sz w:val="30"/>
          <w:szCs w:val="30"/>
        </w:rPr>
        <w:t>薩阿竭署</w:t>
      </w:r>
      <w:r>
        <w:rPr>
          <w:rFonts w:hint="eastAsia"/>
        </w:rPr>
        <w:t>(shǔ)</w:t>
      </w:r>
      <w:r>
        <w:rPr>
          <w:sz w:val="30"/>
          <w:szCs w:val="30"/>
        </w:rPr>
        <w:t>因緣法名，未</w:t>
      </w:r>
      <w:bookmarkStart w:id="3271" w:name="0435b09"/>
      <w:bookmarkEnd w:id="3271"/>
      <w:r>
        <w:rPr>
          <w:sz w:val="30"/>
          <w:szCs w:val="30"/>
        </w:rPr>
        <w:t>悉得其事，今為汝說之。諦聽！諦聽！」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</w:t>
      </w:r>
      <w:bookmarkStart w:id="3272" w:name="0435b10"/>
      <w:bookmarkEnd w:id="3272"/>
      <w:r>
        <w:rPr>
          <w:sz w:val="30"/>
          <w:szCs w:val="30"/>
        </w:rPr>
        <w:t>「受教。」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及摩訶目揵</w:t>
      </w:r>
      <w:r>
        <w:rPr>
          <w:rFonts w:hint="eastAsia"/>
        </w:rPr>
        <w:t>(</w:t>
      </w:r>
      <w:r>
        <w:t>qián</w:t>
      </w:r>
      <w:r>
        <w:rPr>
          <w:rFonts w:hint="eastAsia"/>
        </w:rPr>
        <w:t>)</w:t>
      </w:r>
      <w:r>
        <w:rPr>
          <w:sz w:val="30"/>
          <w:szCs w:val="30"/>
        </w:rPr>
        <w:t>蘭</w:t>
      </w:r>
      <w:r>
        <w:rPr>
          <w:rFonts w:hint="eastAsia"/>
        </w:rPr>
        <w:t>(</w:t>
      </w:r>
      <w:r>
        <w:t>lán</w:t>
      </w:r>
      <w:r>
        <w:rPr>
          <w:rFonts w:hint="eastAsia"/>
        </w:rPr>
        <w:t>)</w:t>
      </w:r>
      <w:r>
        <w:rPr>
          <w:sz w:val="30"/>
          <w:szCs w:val="30"/>
        </w:rPr>
        <w:t>、摩訶迦葉、摩訶迦旃</w:t>
      </w:r>
      <w:bookmarkStart w:id="3273" w:name="0435b11"/>
      <w:bookmarkEnd w:id="3273"/>
      <w:r>
        <w:rPr>
          <w:sz w:val="30"/>
          <w:szCs w:val="30"/>
        </w:rPr>
        <w:t>延、摩訶拘絺</w:t>
      </w:r>
      <w:r>
        <w:rPr>
          <w:rFonts w:hint="eastAsia"/>
        </w:rPr>
        <w:t>(</w:t>
      </w:r>
      <w:r>
        <w:t>chī</w:t>
      </w:r>
      <w:r>
        <w:rPr>
          <w:rFonts w:hint="eastAsia"/>
        </w:rPr>
        <w:t>)</w:t>
      </w:r>
      <w:r>
        <w:rPr>
          <w:sz w:val="30"/>
          <w:szCs w:val="30"/>
        </w:rPr>
        <w:t>、邠</w:t>
      </w:r>
      <w:r>
        <w:rPr>
          <w:rFonts w:hint="eastAsia"/>
        </w:rPr>
        <w:t>(</w:t>
      </w:r>
      <w:r>
        <w:t>bīn</w:t>
      </w:r>
      <w:r>
        <w:rPr>
          <w:rFonts w:hint="eastAsia"/>
        </w:rPr>
        <w:t>)</w:t>
      </w:r>
      <w:r>
        <w:rPr>
          <w:sz w:val="30"/>
          <w:szCs w:val="30"/>
        </w:rPr>
        <w:t>利文陀弗、須菩提、阿難律、</w:t>
      </w:r>
      <w:bookmarkStart w:id="3274" w:name="0435b12"/>
      <w:bookmarkEnd w:id="3274"/>
      <w:r>
        <w:rPr>
          <w:sz w:val="30"/>
          <w:szCs w:val="30"/>
        </w:rPr>
        <w:t>朱利敢、摩訶敢、奈</w:t>
      </w:r>
      <w:r>
        <w:rPr>
          <w:rFonts w:hint="eastAsia"/>
        </w:rPr>
        <w:t>(</w:t>
      </w:r>
      <w:r>
        <w:t>nài</w:t>
      </w:r>
      <w:r>
        <w:rPr>
          <w:rFonts w:hint="eastAsia"/>
        </w:rPr>
        <w:t>)</w:t>
      </w:r>
      <w:r>
        <w:rPr>
          <w:sz w:val="30"/>
          <w:szCs w:val="30"/>
        </w:rPr>
        <w:t>吒</w:t>
      </w:r>
      <w:r>
        <w:rPr>
          <w:rFonts w:hint="eastAsia"/>
        </w:rPr>
        <w:t>(</w:t>
      </w:r>
      <w:r>
        <w:t>zhā</w:t>
      </w:r>
      <w:r>
        <w:rPr>
          <w:rFonts w:hint="eastAsia"/>
        </w:rPr>
        <w:t>)</w:t>
      </w:r>
      <w:r>
        <w:rPr>
          <w:sz w:val="30"/>
          <w:szCs w:val="30"/>
        </w:rPr>
        <w:t>和羅、阿難，一一尊羅</w:t>
      </w:r>
      <w:bookmarkStart w:id="3275" w:name="0435b13"/>
      <w:bookmarkEnd w:id="3275"/>
      <w:r>
        <w:rPr>
          <w:sz w:val="30"/>
          <w:szCs w:val="30"/>
        </w:rPr>
        <w:t>漢悉在會中，皆起為佛作禮，白佛：「願樂欲聞，</w:t>
      </w:r>
      <w:bookmarkStart w:id="3276" w:name="0435b14"/>
      <w:bookmarkEnd w:id="3276"/>
      <w:r>
        <w:rPr>
          <w:sz w:val="30"/>
          <w:szCs w:val="30"/>
        </w:rPr>
        <w:t>令菩薩悉當因緣摩訶僧那僧涅。若男子、若</w:t>
      </w:r>
      <w:bookmarkStart w:id="3277" w:name="0435b15"/>
      <w:bookmarkEnd w:id="3277"/>
      <w:r>
        <w:rPr>
          <w:sz w:val="30"/>
          <w:szCs w:val="30"/>
        </w:rPr>
        <w:t>女人，聞者皆當求之；諸聲聞者，皆當因其法</w:t>
      </w:r>
      <w:bookmarkStart w:id="3278" w:name="0435b16"/>
      <w:bookmarkEnd w:id="3278"/>
      <w:r>
        <w:rPr>
          <w:sz w:val="30"/>
          <w:szCs w:val="30"/>
        </w:rPr>
        <w:t>所以求僧那僧涅者，欲令一切其當脫者悉</w:t>
      </w:r>
      <w:bookmarkStart w:id="3279" w:name="0435b17"/>
      <w:bookmarkEnd w:id="3279"/>
      <w:r>
        <w:rPr>
          <w:sz w:val="30"/>
          <w:szCs w:val="30"/>
        </w:rPr>
        <w:t>得羅漢。」諸一一尊比丘，以華散佛上，供養</w:t>
      </w:r>
      <w:bookmarkStart w:id="3280" w:name="0435b18"/>
      <w:bookmarkEnd w:id="3280"/>
      <w:r>
        <w:rPr>
          <w:sz w:val="30"/>
          <w:szCs w:val="30"/>
        </w:rPr>
        <w:t>怛</w:t>
      </w:r>
      <w:r>
        <w:rPr>
          <w:rFonts w:hint="eastAsia"/>
        </w:rPr>
        <w:t>(</w:t>
      </w:r>
      <w:r>
        <w:t>dá</w:t>
      </w:r>
      <w:r>
        <w:rPr>
          <w:rFonts w:hint="eastAsia"/>
        </w:rPr>
        <w:t>)</w:t>
      </w:r>
      <w:r>
        <w:rPr>
          <w:sz w:val="30"/>
          <w:szCs w:val="30"/>
        </w:rPr>
        <w:t>薩阿竭署</w:t>
      </w:r>
      <w:r>
        <w:rPr>
          <w:rFonts w:hint="eastAsia"/>
        </w:rPr>
        <w:t>(shǔ)</w:t>
      </w:r>
      <w:r>
        <w:rPr>
          <w:sz w:val="30"/>
          <w:szCs w:val="30"/>
        </w:rPr>
        <w:t>。諸欲天子悉以天華飛行供養，</w:t>
      </w:r>
      <w:bookmarkStart w:id="3281" w:name="0435b19"/>
      <w:bookmarkEnd w:id="3281"/>
      <w:r>
        <w:rPr>
          <w:sz w:val="30"/>
          <w:szCs w:val="30"/>
        </w:rPr>
        <w:t>以天伎樂以樂之。所以者何？從本所不聞其</w:t>
      </w:r>
      <w:bookmarkStart w:id="3282" w:name="0435b20"/>
      <w:bookmarkEnd w:id="3282"/>
      <w:r>
        <w:rPr>
          <w:sz w:val="30"/>
          <w:szCs w:val="30"/>
        </w:rPr>
        <w:t>字，何況今當具足聞之。釋提桓因，以天上</w:t>
      </w:r>
      <w:bookmarkStart w:id="3283" w:name="0435b21"/>
      <w:bookmarkEnd w:id="3283"/>
      <w:r>
        <w:rPr>
          <w:sz w:val="30"/>
          <w:szCs w:val="30"/>
        </w:rPr>
        <w:t>拘耆華樹而化滿其祇洹。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佛語舍利弗：「怛</w:t>
      </w:r>
      <w:bookmarkStart w:id="3284" w:name="0435b22"/>
      <w:bookmarkEnd w:id="3284"/>
      <w:r>
        <w:rPr>
          <w:sz w:val="30"/>
          <w:szCs w:val="30"/>
        </w:rPr>
        <w:t>薩阿竭署者有四事。何謂四事？一者、發意；二</w:t>
      </w:r>
      <w:bookmarkStart w:id="3285" w:name="0435b23"/>
      <w:bookmarkEnd w:id="3285"/>
      <w:r>
        <w:rPr>
          <w:sz w:val="30"/>
          <w:szCs w:val="30"/>
        </w:rPr>
        <w:t>者、阿惟越致；三者、菩薩坐於樹下；四者、具足</w:t>
      </w:r>
      <w:bookmarkStart w:id="3286" w:name="0435b24"/>
      <w:bookmarkEnd w:id="3286"/>
      <w:r>
        <w:rPr>
          <w:sz w:val="30"/>
          <w:szCs w:val="30"/>
        </w:rPr>
        <w:t>佛法。是為四。」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舍利弗問：「何因緣發意？」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「菩薩有</w:t>
      </w:r>
      <w:bookmarkStart w:id="3287" w:name="0435b25"/>
      <w:bookmarkEnd w:id="3287"/>
      <w:r>
        <w:rPr>
          <w:sz w:val="30"/>
          <w:szCs w:val="30"/>
        </w:rPr>
        <w:t>一署，所謂發意所作為一切十方作功德。所</w:t>
      </w:r>
      <w:bookmarkStart w:id="3288" w:name="0435b26"/>
      <w:bookmarkEnd w:id="3288"/>
      <w:r>
        <w:rPr>
          <w:sz w:val="30"/>
          <w:szCs w:val="30"/>
        </w:rPr>
        <w:t>以者何？欲令皆得僧那僧涅故，名曰一署。阿</w:t>
      </w:r>
      <w:bookmarkStart w:id="3289" w:name="0435b27"/>
      <w:bookmarkEnd w:id="3289"/>
      <w:r>
        <w:rPr>
          <w:sz w:val="30"/>
          <w:szCs w:val="30"/>
        </w:rPr>
        <w:t>惟越致署者，一切有所作為，無所希望求是</w:t>
      </w:r>
      <w:bookmarkStart w:id="3290" w:name="0435b28"/>
      <w:bookmarkEnd w:id="3290"/>
      <w:r>
        <w:rPr>
          <w:sz w:val="30"/>
          <w:szCs w:val="30"/>
        </w:rPr>
        <w:t>地：安隱地、無所想地、堅固地，是為佛法基界，</w:t>
      </w:r>
      <w:bookmarkStart w:id="3291" w:name="0435b29"/>
      <w:bookmarkEnd w:id="3291"/>
      <w:r>
        <w:rPr>
          <w:sz w:val="30"/>
          <w:szCs w:val="30"/>
        </w:rPr>
        <w:t>故曰為二署。坐於樹下者，由不空起，起者</w:t>
      </w:r>
      <w:bookmarkStart w:id="3292" w:name="0435c01"/>
      <w:bookmarkEnd w:id="3292"/>
      <w:r>
        <w:rPr>
          <w:sz w:val="30"/>
          <w:szCs w:val="30"/>
        </w:rPr>
        <w:t>當成道故，不離力、無所畏，是為三署。怛薩阿</w:t>
      </w:r>
      <w:bookmarkStart w:id="3293" w:name="0435c02"/>
      <w:bookmarkEnd w:id="3293"/>
      <w:r>
        <w:rPr>
          <w:sz w:val="30"/>
          <w:szCs w:val="30"/>
        </w:rPr>
        <w:t>竭署者，如所署、審如所署署、不可數特尊之</w:t>
      </w:r>
      <w:bookmarkStart w:id="3294" w:name="0435c03"/>
      <w:bookmarkEnd w:id="3294"/>
      <w:r>
        <w:rPr>
          <w:sz w:val="30"/>
          <w:szCs w:val="30"/>
        </w:rPr>
        <w:t>署，已住怛薩阿竭、阿羅呵、三耶三佛陀，已法</w:t>
      </w:r>
      <w:bookmarkStart w:id="3295" w:name="0435c04"/>
      <w:bookmarkEnd w:id="3295"/>
      <w:r>
        <w:rPr>
          <w:sz w:val="30"/>
          <w:szCs w:val="30"/>
        </w:rPr>
        <w:t>教，是為四署。」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佛語舍利弗：「菩薩復有二署。</w:t>
      </w:r>
      <w:bookmarkStart w:id="3296" w:name="0435c05"/>
      <w:bookmarkEnd w:id="3296"/>
      <w:r>
        <w:rPr>
          <w:sz w:val="30"/>
          <w:szCs w:val="30"/>
        </w:rPr>
        <w:t>何謂二？為聲聞轉法輪、為阿惟越致轉法輪，</w:t>
      </w:r>
      <w:bookmarkStart w:id="3297" w:name="0435c06"/>
      <w:bookmarkEnd w:id="3297"/>
      <w:r>
        <w:rPr>
          <w:sz w:val="30"/>
          <w:szCs w:val="30"/>
        </w:rPr>
        <w:t>是為二署。怛薩阿竭署名署，已在中者，已法</w:t>
      </w:r>
      <w:bookmarkStart w:id="3298" w:name="0435c07"/>
      <w:bookmarkEnd w:id="3298"/>
      <w:r>
        <w:rPr>
          <w:sz w:val="30"/>
          <w:szCs w:val="30"/>
        </w:rPr>
        <w:t>有教，色法佛法，痛痒、思想、生死，識法佛法，其</w:t>
      </w:r>
      <w:bookmarkStart w:id="3299" w:name="0435c08"/>
      <w:bookmarkEnd w:id="3299"/>
      <w:r>
        <w:rPr>
          <w:sz w:val="30"/>
          <w:szCs w:val="30"/>
        </w:rPr>
        <w:t>法者，舍利弗不可議；譬如愚人所作，言是法</w:t>
      </w:r>
      <w:bookmarkStart w:id="3300" w:name="0435c09"/>
      <w:bookmarkEnd w:id="3300"/>
      <w:r>
        <w:rPr>
          <w:sz w:val="30"/>
          <w:szCs w:val="30"/>
        </w:rPr>
        <w:t>可得，是法不可得。」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佛語舍利弗：「不可得者不</w:t>
      </w:r>
      <w:bookmarkStart w:id="3301" w:name="0435c10"/>
      <w:bookmarkEnd w:id="3301"/>
      <w:r>
        <w:rPr>
          <w:sz w:val="30"/>
          <w:szCs w:val="30"/>
        </w:rPr>
        <w:t>教，捨本空者，諸法教故，名曰怛薩阿竭</w:t>
      </w:r>
      <w:bookmarkStart w:id="3302" w:name="0435c11"/>
      <w:bookmarkEnd w:id="3302"/>
      <w:r>
        <w:rPr>
          <w:sz w:val="30"/>
          <w:szCs w:val="30"/>
        </w:rPr>
        <w:t>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舍利弗言：「何所是怛</w:t>
      </w:r>
      <w:r>
        <w:rPr>
          <w:rFonts w:hint="eastAsia"/>
        </w:rPr>
        <w:t>(</w:t>
      </w:r>
      <w:r>
        <w:t>dá</w:t>
      </w:r>
      <w:r>
        <w:rPr>
          <w:rFonts w:hint="eastAsia"/>
        </w:rPr>
        <w:t>)</w:t>
      </w:r>
      <w:r>
        <w:rPr>
          <w:sz w:val="30"/>
          <w:szCs w:val="30"/>
        </w:rPr>
        <w:t>薩阿竭署</w:t>
      </w:r>
      <w:r>
        <w:rPr>
          <w:rFonts w:hint="eastAsia"/>
        </w:rPr>
        <w:t>(shǔ)</w:t>
      </w:r>
      <w:r>
        <w:rPr>
          <w:sz w:val="30"/>
          <w:szCs w:val="30"/>
        </w:rPr>
        <w:t>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佛言：「不可</w:t>
      </w:r>
      <w:bookmarkStart w:id="3303" w:name="0435c12"/>
      <w:bookmarkEnd w:id="3303"/>
      <w:r>
        <w:rPr>
          <w:sz w:val="30"/>
          <w:szCs w:val="30"/>
        </w:rPr>
        <w:t>勝數是為署。」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佛問舍利弗：「何所慧是署？」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</w:t>
      </w:r>
      <w:bookmarkStart w:id="3304" w:name="0435c13"/>
      <w:bookmarkEnd w:id="3304"/>
      <w:r>
        <w:rPr>
          <w:sz w:val="30"/>
          <w:szCs w:val="30"/>
        </w:rPr>
        <w:t>弗言：「怛薩阿竭不以法取法，法者不可得故，</w:t>
      </w:r>
      <w:bookmarkStart w:id="3305" w:name="0435c14"/>
      <w:bookmarkEnd w:id="3305"/>
      <w:r>
        <w:rPr>
          <w:sz w:val="30"/>
          <w:szCs w:val="30"/>
        </w:rPr>
        <w:t>是曰為慧署；是菩薩所當學，學者當學怛薩</w:t>
      </w:r>
      <w:bookmarkStart w:id="3306" w:name="0435c15"/>
      <w:bookmarkEnd w:id="3306"/>
      <w:r>
        <w:rPr>
          <w:sz w:val="30"/>
          <w:szCs w:val="30"/>
        </w:rPr>
        <w:t>阿竭署。不念以過去世俗法以應道法，不</w:t>
      </w:r>
      <w:bookmarkStart w:id="3307" w:name="0435c16"/>
      <w:bookmarkEnd w:id="3307"/>
      <w:r>
        <w:rPr>
          <w:sz w:val="30"/>
          <w:szCs w:val="30"/>
        </w:rPr>
        <w:t>說俗事之惡、不言道事可好，如是學者，為學</w:t>
      </w:r>
      <w:bookmarkStart w:id="3308" w:name="0435c17"/>
      <w:bookmarkEnd w:id="3308"/>
      <w:r>
        <w:rPr>
          <w:sz w:val="30"/>
          <w:szCs w:val="30"/>
        </w:rPr>
        <w:t>怛薩阿竭署。不以識學是，非是不作是學，</w:t>
      </w:r>
      <w:bookmarkStart w:id="3309" w:name="0435c18"/>
      <w:bookmarkEnd w:id="3309"/>
      <w:r>
        <w:rPr>
          <w:sz w:val="30"/>
          <w:szCs w:val="30"/>
        </w:rPr>
        <w:t>為怛薩阿竭署。不分別大，大者謂眼色識，</w:t>
      </w:r>
      <w:bookmarkStart w:id="3310" w:name="0435c19"/>
      <w:bookmarkEnd w:id="3310"/>
      <w:r>
        <w:rPr>
          <w:sz w:val="30"/>
          <w:szCs w:val="30"/>
        </w:rPr>
        <w:t>不分眼分別，一切有念，是為不學怛薩阿</w:t>
      </w:r>
      <w:bookmarkStart w:id="3311" w:name="0435c20"/>
      <w:bookmarkEnd w:id="3311"/>
      <w:r>
        <w:rPr>
          <w:sz w:val="30"/>
          <w:szCs w:val="30"/>
        </w:rPr>
        <w:t>竭署。是人可度、是人不可度，作是學，為不</w:t>
      </w:r>
      <w:bookmarkStart w:id="3312" w:name="0435c21"/>
      <w:bookmarkEnd w:id="3312"/>
      <w:r>
        <w:rPr>
          <w:sz w:val="30"/>
          <w:szCs w:val="30"/>
        </w:rPr>
        <w:t>學怛薩阿竭署。怛薩阿竭署者，則一切人之</w:t>
      </w:r>
      <w:bookmarkStart w:id="3313" w:name="0435c22"/>
      <w:bookmarkEnd w:id="3313"/>
      <w:r>
        <w:rPr>
          <w:sz w:val="30"/>
          <w:szCs w:val="30"/>
        </w:rPr>
        <w:t>署；作是學者，為學怛薩阿竭署，學怛薩阿竭</w:t>
      </w:r>
      <w:bookmarkStart w:id="3314" w:name="0435c23"/>
      <w:bookmarkEnd w:id="3314"/>
      <w:r>
        <w:rPr>
          <w:sz w:val="30"/>
          <w:szCs w:val="30"/>
        </w:rPr>
        <w:t>署、無央數署，一切法無所斷絕，是為學怛</w:t>
      </w:r>
      <w:bookmarkStart w:id="3315" w:name="0435c24"/>
      <w:bookmarkEnd w:id="3315"/>
      <w:r>
        <w:rPr>
          <w:sz w:val="30"/>
          <w:szCs w:val="30"/>
        </w:rPr>
        <w:t>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佛語舍利弗：「不念諸法當有所生，</w:t>
      </w:r>
      <w:bookmarkStart w:id="3316" w:name="0435c25"/>
      <w:bookmarkEnd w:id="3316"/>
      <w:r>
        <w:rPr>
          <w:sz w:val="30"/>
          <w:szCs w:val="30"/>
        </w:rPr>
        <w:t>於怛薩阿竭署無所想，是為學怛薩阿竭</w:t>
      </w:r>
      <w:bookmarkStart w:id="3317" w:name="0435c26"/>
      <w:bookmarkEnd w:id="3317"/>
      <w:r>
        <w:rPr>
          <w:sz w:val="30"/>
          <w:szCs w:val="30"/>
        </w:rPr>
        <w:t>署，不念是所有、無所有。」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佛語舍利弗：「其欲</w:t>
      </w:r>
      <w:bookmarkStart w:id="3318" w:name="0435c27"/>
      <w:bookmarkEnd w:id="3318"/>
      <w:r>
        <w:rPr>
          <w:sz w:val="30"/>
          <w:szCs w:val="30"/>
        </w:rPr>
        <w:t>學怛薩阿竭署者，不想怛薩阿竭，為學怛薩</w:t>
      </w:r>
      <w:bookmarkStart w:id="3319" w:name="0435c28"/>
      <w:bookmarkEnd w:id="3319"/>
      <w:r>
        <w:rPr>
          <w:sz w:val="30"/>
          <w:szCs w:val="30"/>
        </w:rPr>
        <w:t>阿竭署。諸法無所求是為署，是則怛薩阿竭</w:t>
      </w:r>
      <w:bookmarkStart w:id="3320" w:name="0435c29"/>
      <w:bookmarkEnd w:id="3320"/>
      <w:r>
        <w:rPr>
          <w:sz w:val="30"/>
          <w:szCs w:val="30"/>
        </w:rPr>
        <w:t>署。」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佛語舍利弗：「色法佛法，痛痒、思想、生死、</w:t>
      </w:r>
      <w:bookmarkStart w:id="3321" w:name="0436a01"/>
      <w:bookmarkEnd w:id="3321"/>
      <w:r>
        <w:rPr>
          <w:sz w:val="30"/>
          <w:szCs w:val="30"/>
        </w:rPr>
        <w:t>識法，怛薩阿竭法，諸法無所著，隨署教一切</w:t>
      </w:r>
      <w:bookmarkStart w:id="3322" w:name="0436a02"/>
      <w:bookmarkEnd w:id="3322"/>
      <w:r>
        <w:rPr>
          <w:sz w:val="30"/>
          <w:szCs w:val="30"/>
        </w:rPr>
        <w:t>諸法不著已，不念有無，是則隨教。已不著</w:t>
      </w:r>
      <w:bookmarkStart w:id="3323" w:name="0436a03"/>
      <w:bookmarkEnd w:id="3323"/>
      <w:r>
        <w:rPr>
          <w:sz w:val="30"/>
          <w:szCs w:val="30"/>
        </w:rPr>
        <w:t>有無，則隨無根之教如是學，為學怛薩阿竭</w:t>
      </w:r>
      <w:bookmarkStart w:id="3324" w:name="0436a04"/>
      <w:bookmarkEnd w:id="3324"/>
      <w:r>
        <w:rPr>
          <w:sz w:val="30"/>
          <w:szCs w:val="30"/>
        </w:rPr>
        <w:t>署。署者，亦無過去當來今現在，如是署者，</w:t>
      </w:r>
      <w:bookmarkStart w:id="3325" w:name="0436a05"/>
      <w:bookmarkEnd w:id="3325"/>
      <w:r>
        <w:rPr>
          <w:sz w:val="30"/>
          <w:szCs w:val="30"/>
        </w:rPr>
        <w:t>見一切亦不見一切。」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舍利弗白佛言：「何謂為</w:t>
      </w:r>
      <w:bookmarkStart w:id="3326" w:name="0436a06"/>
      <w:bookmarkEnd w:id="3326"/>
      <w:r>
        <w:rPr>
          <w:sz w:val="30"/>
          <w:szCs w:val="30"/>
        </w:rPr>
        <w:t>見？」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「無所覆、無所蔽、悉見，是為怛</w:t>
      </w:r>
      <w:r>
        <w:rPr>
          <w:rFonts w:hint="eastAsia"/>
        </w:rPr>
        <w:t>(</w:t>
      </w:r>
      <w:r>
        <w:t>dá</w:t>
      </w:r>
      <w:r>
        <w:rPr>
          <w:rFonts w:hint="eastAsia"/>
        </w:rPr>
        <w:t>)</w:t>
      </w:r>
      <w:r>
        <w:rPr>
          <w:sz w:val="30"/>
          <w:szCs w:val="30"/>
        </w:rPr>
        <w:t>薩阿竭署</w:t>
      </w:r>
      <w:r>
        <w:rPr>
          <w:rFonts w:hint="eastAsia"/>
        </w:rPr>
        <w:t>(shǔ)</w:t>
      </w:r>
      <w:r>
        <w:rPr>
          <w:sz w:val="30"/>
          <w:szCs w:val="30"/>
        </w:rPr>
        <w:t>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327" w:name="0436a07"/>
      <w:bookmarkEnd w:id="332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「何謂為不見一切？」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「所謂不見其門、無所入，</w:t>
      </w:r>
      <w:bookmarkStart w:id="3328" w:name="0436a08"/>
      <w:bookmarkEnd w:id="3328"/>
      <w:r>
        <w:rPr>
          <w:sz w:val="30"/>
          <w:szCs w:val="30"/>
        </w:rPr>
        <w:t>是故不見，是為怛薩阿竭署。亦不於署與空</w:t>
      </w:r>
      <w:bookmarkStart w:id="3329" w:name="0436a09"/>
      <w:bookmarkEnd w:id="3329"/>
      <w:r>
        <w:rPr>
          <w:sz w:val="30"/>
          <w:szCs w:val="30"/>
        </w:rPr>
        <w:t>合，并亦不思想、亦不願、亦不可見、亦不可</w:t>
      </w:r>
      <w:bookmarkStart w:id="3330" w:name="0436a10"/>
      <w:bookmarkEnd w:id="3330"/>
      <w:r>
        <w:rPr>
          <w:sz w:val="30"/>
          <w:szCs w:val="30"/>
        </w:rPr>
        <w:t>得，如寂者，則其署清淨。署無能得長短，署</w:t>
      </w:r>
      <w:bookmarkStart w:id="3331" w:name="0436a11"/>
      <w:bookmarkEnd w:id="3331"/>
      <w:r>
        <w:rPr>
          <w:sz w:val="30"/>
          <w:szCs w:val="30"/>
        </w:rPr>
        <w:t>亦無有助，署者不可得助，署者亦無有異，</w:t>
      </w:r>
      <w:bookmarkStart w:id="3332" w:name="0436a12"/>
      <w:bookmarkEnd w:id="3332"/>
      <w:r>
        <w:rPr>
          <w:sz w:val="30"/>
          <w:szCs w:val="30"/>
        </w:rPr>
        <w:t>是為署；無所從生署，是謂怛薩阿竭署。不</w:t>
      </w:r>
      <w:bookmarkStart w:id="3333" w:name="0436a13"/>
      <w:bookmarkEnd w:id="3333"/>
      <w:r>
        <w:rPr>
          <w:sz w:val="30"/>
          <w:szCs w:val="30"/>
        </w:rPr>
        <w:t>亦不足計、亦不踝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huái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計、亦不膝計、亦不臏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bìn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計、亦</w:t>
      </w:r>
      <w:bookmarkStart w:id="3334" w:name="0436a14"/>
      <w:bookmarkEnd w:id="3334"/>
      <w:r>
        <w:rPr>
          <w:sz w:val="30"/>
          <w:szCs w:val="30"/>
        </w:rPr>
        <w:t>不腹計、亦不臂計、亦不手計、亦不頤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計、亦不</w:t>
      </w:r>
      <w:bookmarkStart w:id="3335" w:name="0436a15"/>
      <w:bookmarkEnd w:id="3335"/>
      <w:r>
        <w:rPr>
          <w:sz w:val="30"/>
          <w:szCs w:val="30"/>
        </w:rPr>
        <w:t>頭計、亦不內計、亦不外計、亦不中間計、亦</w:t>
      </w:r>
      <w:bookmarkStart w:id="3336" w:name="0436a16"/>
      <w:bookmarkEnd w:id="3336"/>
      <w:r>
        <w:rPr>
          <w:sz w:val="30"/>
          <w:szCs w:val="30"/>
        </w:rPr>
        <w:t>無不極計、亦不無極計、亦不上下四維東西</w:t>
      </w:r>
      <w:bookmarkStart w:id="3337" w:name="0436a17"/>
      <w:bookmarkEnd w:id="3337"/>
      <w:r>
        <w:rPr>
          <w:sz w:val="30"/>
          <w:szCs w:val="30"/>
        </w:rPr>
        <w:t>南北計、亦不人計、亦不須陀洹計、亦不羅漢</w:t>
      </w:r>
      <w:bookmarkStart w:id="3338" w:name="0436a18"/>
      <w:bookmarkEnd w:id="3338"/>
      <w:r>
        <w:rPr>
          <w:sz w:val="30"/>
          <w:szCs w:val="30"/>
        </w:rPr>
        <w:t>計、亦不辟支佛計、亦不怛薩阿竭計、亦不有</w:t>
      </w:r>
      <w:bookmarkStart w:id="3339" w:name="0436a19"/>
      <w:bookmarkEnd w:id="3339"/>
      <w:r>
        <w:rPr>
          <w:sz w:val="30"/>
          <w:szCs w:val="30"/>
        </w:rPr>
        <w:t>餘無餘計、亦不脫有脫計、亦不計法所在，不</w:t>
      </w:r>
      <w:bookmarkStart w:id="3340" w:name="0436a20"/>
      <w:bookmarkEnd w:id="3340"/>
      <w:r>
        <w:rPr>
          <w:sz w:val="30"/>
          <w:szCs w:val="30"/>
        </w:rPr>
        <w:t>可計署，無有字署，是則怛薩阿竭署。」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</w:t>
      </w:r>
      <w:bookmarkStart w:id="3341" w:name="0436a21"/>
      <w:bookmarkEnd w:id="3341"/>
      <w:r>
        <w:rPr>
          <w:sz w:val="30"/>
          <w:szCs w:val="30"/>
        </w:rPr>
        <w:t>利弗：「今會者比丘多有不聞是者，</w:t>
      </w:r>
      <w:r>
        <w:rPr>
          <w:rStyle w:val="15"/>
          <w:color w:val="auto"/>
          <w:sz w:val="30"/>
          <w:szCs w:val="30"/>
        </w:rPr>
        <w:t>未</w:t>
      </w:r>
      <w:r>
        <w:rPr>
          <w:sz w:val="30"/>
          <w:szCs w:val="30"/>
        </w:rPr>
        <w:t>聞計言：</w:t>
      </w:r>
      <w:bookmarkStart w:id="3342" w:name="0436a22"/>
      <w:bookmarkEnd w:id="3342"/>
      <w:r>
        <w:rPr>
          <w:sz w:val="30"/>
          <w:szCs w:val="30"/>
        </w:rPr>
        <w:t>『有是、無有是，如我身諸法悉爾。』作是語者，</w:t>
      </w:r>
      <w:bookmarkStart w:id="3343" w:name="0436a23"/>
      <w:bookmarkEnd w:id="3343"/>
      <w:r>
        <w:rPr>
          <w:sz w:val="30"/>
          <w:szCs w:val="30"/>
        </w:rPr>
        <w:t>便隨其語作行，不可計而為作計為法處者，</w:t>
      </w:r>
      <w:bookmarkStart w:id="3344" w:name="0436a24"/>
      <w:bookmarkEnd w:id="3344"/>
      <w:r>
        <w:rPr>
          <w:sz w:val="30"/>
          <w:szCs w:val="30"/>
        </w:rPr>
        <w:t>因是有取與，便有命持，思想壽欲壽壽，欲得</w:t>
      </w:r>
      <w:bookmarkStart w:id="3345" w:name="0436a25"/>
      <w:bookmarkEnd w:id="3345"/>
      <w:r>
        <w:rPr>
          <w:sz w:val="30"/>
          <w:szCs w:val="30"/>
        </w:rPr>
        <w:t>壽欲壽壽已，欲壽壽壽壽。」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佛語舍利弗：「署</w:t>
      </w:r>
      <w:bookmarkStart w:id="3346" w:name="0436a26"/>
      <w:bookmarkEnd w:id="3346"/>
      <w:r>
        <w:rPr>
          <w:sz w:val="30"/>
          <w:szCs w:val="30"/>
        </w:rPr>
        <w:t>亦不從法、亦不從非法、亦不從有、亦不從</w:t>
      </w:r>
      <w:bookmarkStart w:id="3347" w:name="0436a27"/>
      <w:bookmarkEnd w:id="3347"/>
      <w:r>
        <w:rPr>
          <w:sz w:val="30"/>
          <w:szCs w:val="30"/>
        </w:rPr>
        <w:t>無，當作是從不可說怛薩阿竭，從亦不從。</w:t>
      </w:r>
      <w:bookmarkStart w:id="3348" w:name="0436a28"/>
      <w:bookmarkEnd w:id="3348"/>
      <w:r>
        <w:rPr>
          <w:sz w:val="30"/>
          <w:szCs w:val="30"/>
        </w:rPr>
        <w:t>怛薩阿竭者，亦不壞敗、亦不想覺，是為怛</w:t>
      </w:r>
      <w:bookmarkStart w:id="3349" w:name="0436a29"/>
      <w:bookmarkEnd w:id="3349"/>
      <w:r>
        <w:rPr>
          <w:sz w:val="30"/>
          <w:szCs w:val="30"/>
        </w:rPr>
        <w:t>薩阿竭。覺不可聞，是故審聞如是說，則怛薩</w:t>
      </w:r>
      <w:bookmarkStart w:id="3350" w:name="0436b01"/>
      <w:bookmarkEnd w:id="3350"/>
      <w:r>
        <w:rPr>
          <w:sz w:val="30"/>
          <w:szCs w:val="30"/>
        </w:rPr>
        <w:t>阿竭說諸所說審，說如空說審。」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</w:t>
      </w:r>
      <w:bookmarkStart w:id="3351" w:name="0436b02"/>
      <w:bookmarkEnd w:id="3351"/>
      <w:r>
        <w:rPr>
          <w:sz w:val="30"/>
          <w:szCs w:val="30"/>
        </w:rPr>
        <w:t>「無所從來是為怛薩阿竭，來無有處是為怛</w:t>
      </w:r>
      <w:bookmarkStart w:id="3352" w:name="0436b03"/>
      <w:bookmarkEnd w:id="3352"/>
      <w:r>
        <w:rPr>
          <w:sz w:val="30"/>
          <w:szCs w:val="30"/>
        </w:rPr>
        <w:t>薩阿竭，處無所依是為怛薩阿竭，依無所屈、</w:t>
      </w:r>
      <w:bookmarkStart w:id="3353" w:name="0436b04"/>
      <w:bookmarkEnd w:id="3353"/>
      <w:r>
        <w:rPr>
          <w:sz w:val="30"/>
          <w:szCs w:val="30"/>
        </w:rPr>
        <w:t>無所申，如怛薩阿竭不可得，諸法亦不可得；</w:t>
      </w:r>
      <w:bookmarkStart w:id="3354" w:name="0436b05"/>
      <w:bookmarkEnd w:id="3354"/>
      <w:r>
        <w:rPr>
          <w:sz w:val="30"/>
          <w:szCs w:val="30"/>
        </w:rPr>
        <w:t>心無所生、無所安住，諸所作功德無所求，如</w:t>
      </w:r>
      <w:bookmarkStart w:id="3355" w:name="0436b06"/>
      <w:bookmarkEnd w:id="3355"/>
      <w:r>
        <w:rPr>
          <w:sz w:val="30"/>
          <w:szCs w:val="30"/>
        </w:rPr>
        <w:t>所教無所行，是為行；是種無所生，是功德亦</w:t>
      </w:r>
      <w:bookmarkStart w:id="3356" w:name="0436b07"/>
      <w:bookmarkEnd w:id="3356"/>
      <w:r>
        <w:rPr>
          <w:sz w:val="30"/>
          <w:szCs w:val="30"/>
        </w:rPr>
        <w:t>無根，亦無實僧那者，無所縛、無有脫、無所作，</w:t>
      </w:r>
      <w:bookmarkStart w:id="3357" w:name="0436b08"/>
      <w:bookmarkEnd w:id="3357"/>
      <w:r>
        <w:rPr>
          <w:sz w:val="30"/>
          <w:szCs w:val="30"/>
        </w:rPr>
        <w:t>是為精進。無所觀亦不作是視，所見者不作</w:t>
      </w:r>
      <w:bookmarkStart w:id="3358" w:name="0436b09"/>
      <w:bookmarkEnd w:id="3358"/>
      <w:r>
        <w:rPr>
          <w:sz w:val="30"/>
          <w:szCs w:val="30"/>
        </w:rPr>
        <w:t>二心，智無所得，其智無所為亦無所起，不以</w:t>
      </w:r>
      <w:bookmarkStart w:id="3359" w:name="0436b10"/>
      <w:bookmarkEnd w:id="3359"/>
      <w:r>
        <w:rPr>
          <w:sz w:val="30"/>
          <w:szCs w:val="30"/>
        </w:rPr>
        <w:t>證而作求，作是求作是念。無有名，其語政者，</w:t>
      </w:r>
      <w:bookmarkStart w:id="3360" w:name="0436b11"/>
      <w:bookmarkEnd w:id="3360"/>
      <w:r>
        <w:rPr>
          <w:sz w:val="30"/>
          <w:szCs w:val="30"/>
        </w:rPr>
        <w:t>謂不可得，其哀若道；其得等者，無人不念人；</w:t>
      </w:r>
      <w:bookmarkStart w:id="3361" w:name="0436b12"/>
      <w:bookmarkEnd w:id="3361"/>
      <w:r>
        <w:rPr>
          <w:sz w:val="30"/>
          <w:szCs w:val="30"/>
        </w:rPr>
        <w:t>其護者，不作是乍念乍不念。」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佛語舍利弗：「無</w:t>
      </w:r>
      <w:bookmarkStart w:id="3362" w:name="0436b13"/>
      <w:bookmarkEnd w:id="3362"/>
      <w:r>
        <w:rPr>
          <w:sz w:val="30"/>
          <w:szCs w:val="30"/>
        </w:rPr>
        <w:t>慧是則慧，十二因緣無所生，其合者無有合，</w:t>
      </w:r>
      <w:bookmarkStart w:id="3363" w:name="0436b14"/>
      <w:bookmarkEnd w:id="3363"/>
      <w:r>
        <w:rPr>
          <w:sz w:val="30"/>
          <w:szCs w:val="30"/>
        </w:rPr>
        <w:t>不可得道、可得無所念。是比丘念無所持而</w:t>
      </w:r>
      <w:bookmarkStart w:id="3364" w:name="0436b15"/>
      <w:bookmarkEnd w:id="3364"/>
      <w:r>
        <w:rPr>
          <w:sz w:val="30"/>
          <w:szCs w:val="30"/>
        </w:rPr>
        <w:t>持鉢被服，無所剃是為剃頭，無所受戒而持</w:t>
      </w:r>
      <w:bookmarkStart w:id="3365" w:name="0436b16"/>
      <w:bookmarkEnd w:id="3365"/>
      <w:r>
        <w:rPr>
          <w:sz w:val="30"/>
          <w:szCs w:val="30"/>
        </w:rPr>
        <w:t>戒，而無如是。比丘好道所好，是比丘所好用</w:t>
      </w:r>
      <w:bookmarkStart w:id="3366" w:name="0436b17"/>
      <w:bookmarkEnd w:id="3366"/>
      <w:r>
        <w:rPr>
          <w:sz w:val="30"/>
          <w:szCs w:val="30"/>
        </w:rPr>
        <w:t>意定者，無有異意。其已定者，無有身心念，不</w:t>
      </w:r>
      <w:bookmarkStart w:id="3367" w:name="0436b18"/>
      <w:bookmarkEnd w:id="3367"/>
      <w:r>
        <w:rPr>
          <w:sz w:val="30"/>
          <w:szCs w:val="30"/>
        </w:rPr>
        <w:t>念慧者是比丘數。其說已足者以不足，若比</w:t>
      </w:r>
      <w:bookmarkStart w:id="3368" w:name="0436b19"/>
      <w:bookmarkEnd w:id="3368"/>
      <w:r>
        <w:rPr>
          <w:sz w:val="30"/>
          <w:szCs w:val="30"/>
        </w:rPr>
        <w:t>丘足者謂為少少。不可計法而言可知，已無</w:t>
      </w:r>
      <w:bookmarkStart w:id="3369" w:name="0436b20"/>
      <w:bookmarkEnd w:id="3369"/>
      <w:r>
        <w:rPr>
          <w:sz w:val="30"/>
          <w:szCs w:val="30"/>
        </w:rPr>
        <w:t>有知。已不從是法者，如所教無有界，是故</w:t>
      </w:r>
      <w:bookmarkStart w:id="3370" w:name="0436b21"/>
      <w:bookmarkEnd w:id="3370"/>
      <w:r>
        <w:rPr>
          <w:sz w:val="30"/>
          <w:szCs w:val="30"/>
        </w:rPr>
        <w:t>佛界無有法，是故怛薩阿竭法無作法，法無</w:t>
      </w:r>
      <w:bookmarkStart w:id="3371" w:name="0436b22"/>
      <w:bookmarkEnd w:id="3371"/>
      <w:r>
        <w:rPr>
          <w:sz w:val="30"/>
          <w:szCs w:val="30"/>
        </w:rPr>
        <w:t>所作，故曰無有法。諸法所入悉當盡，是為</w:t>
      </w:r>
      <w:bookmarkStart w:id="3372" w:name="0436b23"/>
      <w:bookmarkEnd w:id="3372"/>
      <w:r>
        <w:rPr>
          <w:sz w:val="30"/>
          <w:szCs w:val="30"/>
        </w:rPr>
        <w:t>怛薩阿竭署，無所入已，應怛薩阿竭署。」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</w:t>
      </w:r>
      <w:bookmarkStart w:id="3373" w:name="0436b24"/>
      <w:bookmarkEnd w:id="3373"/>
      <w:r>
        <w:rPr>
          <w:sz w:val="30"/>
          <w:szCs w:val="30"/>
        </w:rPr>
        <w:t>舍利弗：「若有欲學怛薩阿竭署者，其有勇</w:t>
      </w:r>
      <w:bookmarkStart w:id="3374" w:name="0436b25"/>
      <w:bookmarkEnd w:id="3374"/>
      <w:r>
        <w:rPr>
          <w:sz w:val="30"/>
          <w:szCs w:val="30"/>
        </w:rPr>
        <w:t>猛如師子者，若男子、若女人，當作清淨戒，</w:t>
      </w:r>
      <w:bookmarkStart w:id="3375" w:name="0436b26"/>
      <w:bookmarkEnd w:id="3375"/>
      <w:r>
        <w:rPr>
          <w:sz w:val="30"/>
          <w:szCs w:val="30"/>
        </w:rPr>
        <w:t>無有異意，心清淨；清淨慧之所作，無所念之</w:t>
      </w:r>
      <w:bookmarkStart w:id="3376" w:name="0436b27"/>
      <w:bookmarkEnd w:id="3376"/>
      <w:r>
        <w:rPr>
          <w:sz w:val="30"/>
          <w:szCs w:val="30"/>
        </w:rPr>
        <w:t>所作，其飲食取足而已。若乞匃諸所，思</w:t>
      </w:r>
      <w:bookmarkStart w:id="3377" w:name="0436b28"/>
      <w:bookmarkEnd w:id="3377"/>
      <w:r>
        <w:rPr>
          <w:sz w:val="30"/>
          <w:szCs w:val="30"/>
        </w:rPr>
        <w:t>想已清淨無有異心，不於一切人如有想，</w:t>
      </w:r>
      <w:bookmarkStart w:id="3378" w:name="0436b29"/>
      <w:bookmarkEnd w:id="3378"/>
      <w:r>
        <w:rPr>
          <w:sz w:val="30"/>
          <w:szCs w:val="30"/>
        </w:rPr>
        <w:t>不於諸法有所希望，亦不念下中上之事，所</w:t>
      </w:r>
      <w:bookmarkStart w:id="3379" w:name="0436c01"/>
      <w:bookmarkEnd w:id="3379"/>
      <w:r>
        <w:rPr>
          <w:sz w:val="30"/>
          <w:szCs w:val="30"/>
        </w:rPr>
        <w:t>作常等，比丘作是學者已為學。」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佛語舍利弗：</w:t>
      </w:r>
      <w:bookmarkStart w:id="3380" w:name="0436c02"/>
      <w:bookmarkEnd w:id="3380"/>
      <w:r>
        <w:rPr>
          <w:sz w:val="30"/>
          <w:szCs w:val="30"/>
        </w:rPr>
        <w:t>「其無所求學者，為學怛薩阿竭署。」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摩訶迦葉</w:t>
      </w:r>
      <w:bookmarkStart w:id="3381" w:name="0436c03"/>
      <w:bookmarkEnd w:id="3381"/>
      <w:r>
        <w:rPr>
          <w:sz w:val="30"/>
          <w:szCs w:val="30"/>
        </w:rPr>
        <w:t>白佛：「比丘以一事學僧那僧涅已，為學怛薩</w:t>
      </w:r>
      <w:bookmarkStart w:id="3382" w:name="0436c04"/>
      <w:bookmarkEnd w:id="3382"/>
      <w:r>
        <w:rPr>
          <w:sz w:val="30"/>
          <w:szCs w:val="30"/>
        </w:rPr>
        <w:t>阿竭署。何謂一事？諸法無所著，是為學怛薩</w:t>
      </w:r>
      <w:bookmarkStart w:id="3383" w:name="0436c05"/>
      <w:bookmarkEnd w:id="3383"/>
      <w:r>
        <w:rPr>
          <w:sz w:val="30"/>
          <w:szCs w:val="30"/>
        </w:rPr>
        <w:t>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須菩提白佛：「比丘以二事學。何謂二</w:t>
      </w:r>
      <w:bookmarkStart w:id="3384" w:name="0436c06"/>
      <w:bookmarkEnd w:id="3384"/>
      <w:r>
        <w:rPr>
          <w:sz w:val="30"/>
          <w:szCs w:val="30"/>
        </w:rPr>
        <w:t>事？於諸法無所悕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望，為以等心；一切人不念，</w:t>
      </w:r>
      <w:bookmarkStart w:id="3385" w:name="0436c07"/>
      <w:bookmarkEnd w:id="3385"/>
      <w:r>
        <w:rPr>
          <w:sz w:val="30"/>
          <w:szCs w:val="30"/>
        </w:rPr>
        <w:t>以等一切。是為二，比丘學怛薩阿竭署。」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摩</w:t>
      </w:r>
      <w:bookmarkStart w:id="3386" w:name="0436c08"/>
      <w:bookmarkEnd w:id="3386"/>
      <w:r>
        <w:rPr>
          <w:sz w:val="30"/>
          <w:szCs w:val="30"/>
        </w:rPr>
        <w:t>呵目揵連白佛：「比丘以三事學。何謂三事？</w:t>
      </w:r>
      <w:bookmarkStart w:id="3387" w:name="0436c09"/>
      <w:bookmarkEnd w:id="3387"/>
      <w:r>
        <w:rPr>
          <w:sz w:val="30"/>
          <w:szCs w:val="30"/>
        </w:rPr>
        <w:t>但學要法不學飾，亦不念我以近，亦不念我</w:t>
      </w:r>
      <w:bookmarkStart w:id="3388" w:name="0436c10"/>
      <w:bookmarkEnd w:id="3388"/>
      <w:r>
        <w:rPr>
          <w:sz w:val="30"/>
          <w:szCs w:val="30"/>
        </w:rPr>
        <w:t>以遠。是為三事。」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文陀弗白佛言：「比丘以</w:t>
      </w:r>
      <w:bookmarkStart w:id="3389" w:name="0436c11"/>
      <w:bookmarkEnd w:id="3389"/>
      <w:r>
        <w:rPr>
          <w:sz w:val="30"/>
          <w:szCs w:val="30"/>
        </w:rPr>
        <w:t>四事學。何謂四事？不念有所從得，亦不念何</w:t>
      </w:r>
      <w:bookmarkStart w:id="3390" w:name="0436c12"/>
      <w:bookmarkEnd w:id="3390"/>
      <w:r>
        <w:rPr>
          <w:sz w:val="30"/>
          <w:szCs w:val="30"/>
        </w:rPr>
        <w:t>所當得，一切如等淨，所持若空。是為四事，</w:t>
      </w:r>
      <w:bookmarkStart w:id="3391" w:name="0436c13"/>
      <w:bookmarkEnd w:id="3391"/>
      <w:r>
        <w:rPr>
          <w:sz w:val="30"/>
          <w:szCs w:val="30"/>
        </w:rPr>
        <w:t>如是學為學怛薩阿竭署。」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摩訶迦旃延白佛：</w:t>
      </w:r>
      <w:bookmarkStart w:id="3392" w:name="0436c14"/>
      <w:bookmarkEnd w:id="3392"/>
      <w:r>
        <w:rPr>
          <w:sz w:val="30"/>
          <w:szCs w:val="30"/>
        </w:rPr>
        <w:t>「比丘以五事學。何謂五事？無所貪惜，欲以法</w:t>
      </w:r>
      <w:bookmarkStart w:id="3393" w:name="0436c15"/>
      <w:bookmarkEnd w:id="3393"/>
      <w:r>
        <w:rPr>
          <w:sz w:val="30"/>
          <w:szCs w:val="30"/>
        </w:rPr>
        <w:t>祠祀，為一切有慈，不念一切有慈，不念一</w:t>
      </w:r>
      <w:bookmarkStart w:id="3394" w:name="0436c16"/>
      <w:bookmarkEnd w:id="3394"/>
      <w:r>
        <w:rPr>
          <w:sz w:val="30"/>
          <w:szCs w:val="30"/>
        </w:rPr>
        <w:t>切於諸法作無所求。是為五事，為學怛薩</w:t>
      </w:r>
      <w:bookmarkStart w:id="3395" w:name="0436c17"/>
      <w:bookmarkEnd w:id="3395"/>
      <w:r>
        <w:rPr>
          <w:sz w:val="30"/>
          <w:szCs w:val="30"/>
        </w:rPr>
        <w:t>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奈</w:t>
      </w:r>
      <w:r>
        <w:rPr>
          <w:rFonts w:hint="eastAsia"/>
          <w:sz w:val="30"/>
          <w:szCs w:val="30"/>
        </w:rPr>
        <w:t>(</w:t>
      </w:r>
      <w:r>
        <w:t>nài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吒</w:t>
      </w:r>
      <w:r>
        <w:rPr>
          <w:rFonts w:hint="eastAsia"/>
        </w:rPr>
        <w:t>(</w:t>
      </w:r>
      <w:r>
        <w:t>zhā</w:t>
      </w:r>
      <w:r>
        <w:rPr>
          <w:rFonts w:hint="eastAsia"/>
        </w:rPr>
        <w:t>)</w:t>
      </w:r>
      <w:r>
        <w:rPr>
          <w:sz w:val="30"/>
          <w:szCs w:val="30"/>
        </w:rPr>
        <w:t>和羅白佛：「比丘以六事學。何</w:t>
      </w:r>
      <w:bookmarkStart w:id="3396" w:name="0436c18"/>
      <w:bookmarkEnd w:id="3396"/>
      <w:r>
        <w:rPr>
          <w:sz w:val="30"/>
          <w:szCs w:val="30"/>
        </w:rPr>
        <w:t>謂六？不發一意，亦不求空，亦不學本際。所以</w:t>
      </w:r>
      <w:bookmarkStart w:id="3397" w:name="0436c19"/>
      <w:bookmarkEnd w:id="3397"/>
      <w:r>
        <w:rPr>
          <w:sz w:val="30"/>
          <w:szCs w:val="30"/>
        </w:rPr>
        <w:t>者何？不因緣二事。已向佛所，脫，不起念思</w:t>
      </w:r>
      <w:bookmarkStart w:id="3398" w:name="0436c20"/>
      <w:bookmarkEnd w:id="3398"/>
      <w:r>
        <w:rPr>
          <w:sz w:val="30"/>
          <w:szCs w:val="30"/>
        </w:rPr>
        <w:t>惟：『何所是佛證？』是為六事，比丘學怛薩阿</w:t>
      </w:r>
      <w:bookmarkStart w:id="3399" w:name="0436c21"/>
      <w:bookmarkEnd w:id="3399"/>
      <w:r>
        <w:rPr>
          <w:sz w:val="30"/>
          <w:szCs w:val="30"/>
        </w:rPr>
        <w:t>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佛言：「一切法一切人，悉以怛薩阿竭署</w:t>
      </w:r>
      <w:bookmarkStart w:id="3400" w:name="0436c22"/>
      <w:bookmarkEnd w:id="3400"/>
      <w:r>
        <w:rPr>
          <w:sz w:val="30"/>
          <w:szCs w:val="30"/>
        </w:rPr>
        <w:t>見，亦不異見、亦復不見自然、亦不見法，</w:t>
      </w:r>
      <w:bookmarkStart w:id="3401" w:name="0436c23"/>
      <w:bookmarkEnd w:id="3401"/>
      <w:r>
        <w:rPr>
          <w:sz w:val="30"/>
          <w:szCs w:val="30"/>
        </w:rPr>
        <w:t>作是學，為學怛薩阿竭署。奈吒和羅復聽！比</w:t>
      </w:r>
      <w:bookmarkStart w:id="3402" w:name="0436c24"/>
      <w:bookmarkEnd w:id="3402"/>
      <w:r>
        <w:rPr>
          <w:sz w:val="30"/>
          <w:szCs w:val="30"/>
        </w:rPr>
        <w:t>丘所學無極署，是乃應怛薩阿竭署，如所樂</w:t>
      </w:r>
      <w:bookmarkStart w:id="3403" w:name="0436c25"/>
      <w:bookmarkEnd w:id="3403"/>
      <w:r>
        <w:rPr>
          <w:sz w:val="30"/>
          <w:szCs w:val="30"/>
        </w:rPr>
        <w:t>不見其樂，如是行者，比丘為學怛薩阿竭署。</w:t>
      </w:r>
      <w:bookmarkStart w:id="3404" w:name="0436c26"/>
      <w:bookmarkEnd w:id="3404"/>
      <w:r>
        <w:rPr>
          <w:sz w:val="30"/>
          <w:szCs w:val="30"/>
        </w:rPr>
        <w:t>學怛薩阿竭署者，以為學佛法，不可議法，</w:t>
      </w:r>
      <w:bookmarkStart w:id="3405" w:name="0436c27"/>
      <w:bookmarkEnd w:id="3405"/>
      <w:r>
        <w:rPr>
          <w:sz w:val="30"/>
          <w:szCs w:val="30"/>
        </w:rPr>
        <w:t>用一切故。」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奈吒和羅白佛：「若比丘學怛薩</w:t>
      </w:r>
      <w:bookmarkStart w:id="3406" w:name="0436c28"/>
      <w:bookmarkEnd w:id="3406"/>
      <w:r>
        <w:rPr>
          <w:sz w:val="30"/>
          <w:szCs w:val="30"/>
        </w:rPr>
        <w:t>阿竭署者，云何而自持？」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佛言：「比丘！意不念有</w:t>
      </w:r>
      <w:bookmarkStart w:id="3407" w:name="0436c29"/>
      <w:bookmarkEnd w:id="3407"/>
      <w:r>
        <w:rPr>
          <w:sz w:val="30"/>
          <w:szCs w:val="30"/>
        </w:rPr>
        <w:t>一切人，不念有一切法，亦不安亦不危，是為</w:t>
      </w:r>
      <w:bookmarkStart w:id="3408" w:name="0437a01"/>
      <w:bookmarkEnd w:id="3408"/>
      <w:r>
        <w:rPr>
          <w:sz w:val="30"/>
          <w:szCs w:val="30"/>
        </w:rPr>
        <w:t>比丘而自持。」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奈吒和羅白佛言：「今怛薩阿竭，</w:t>
      </w:r>
      <w:bookmarkStart w:id="3409" w:name="0437a02"/>
      <w:bookmarkEnd w:id="3409"/>
      <w:r>
        <w:rPr>
          <w:sz w:val="30"/>
          <w:szCs w:val="30"/>
        </w:rPr>
        <w:t>為誰說怛薩阿竭署？」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佛言：「其欲學如署者，為</w:t>
      </w:r>
      <w:bookmarkStart w:id="3410" w:name="0437a03"/>
      <w:bookmarkEnd w:id="3410"/>
      <w:r>
        <w:rPr>
          <w:sz w:val="30"/>
          <w:szCs w:val="30"/>
        </w:rPr>
        <w:t>是說。」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「何所是學者？」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佛言：「用摩呵僧那僧涅故</w:t>
      </w:r>
      <w:bookmarkStart w:id="3411" w:name="0437a04"/>
      <w:bookmarkEnd w:id="3411"/>
      <w:r>
        <w:rPr>
          <w:sz w:val="30"/>
          <w:szCs w:val="30"/>
        </w:rPr>
        <w:t>說，亦不念是彼中間，一切無有求，是為怛薩</w:t>
      </w:r>
      <w:bookmarkStart w:id="3412" w:name="0437a05"/>
      <w:bookmarkEnd w:id="3412"/>
      <w:r>
        <w:rPr>
          <w:sz w:val="30"/>
          <w:szCs w:val="30"/>
        </w:rPr>
        <w:t>阿竭署。其有想行者，是故非署，如是者為自</w:t>
      </w:r>
      <w:bookmarkStart w:id="3413" w:name="0437a06"/>
      <w:bookmarkEnd w:id="3413"/>
      <w:r>
        <w:rPr>
          <w:sz w:val="30"/>
          <w:szCs w:val="30"/>
        </w:rPr>
        <w:t>貢高而賤他人；其慳貪嫉妬不應是署；其有</w:t>
      </w:r>
      <w:bookmarkStart w:id="3414" w:name="0437a07"/>
      <w:bookmarkEnd w:id="3414"/>
      <w:r>
        <w:rPr>
          <w:sz w:val="30"/>
          <w:szCs w:val="30"/>
        </w:rPr>
        <w:t>諛諂不慚愧者、妄語者，皆不應是署；其有不</w:t>
      </w:r>
      <w:bookmarkStart w:id="3415" w:name="0437a08"/>
      <w:bookmarkEnd w:id="3415"/>
      <w:r>
        <w:rPr>
          <w:sz w:val="30"/>
          <w:szCs w:val="30"/>
        </w:rPr>
        <w:t>愛樂眾者、其欲獨有者、若樂惡者、不喜人安</w:t>
      </w:r>
      <w:bookmarkStart w:id="3416" w:name="0437a09"/>
      <w:bookmarkEnd w:id="3416"/>
      <w:r>
        <w:rPr>
          <w:sz w:val="30"/>
          <w:szCs w:val="30"/>
        </w:rPr>
        <w:t>隱者，其有所念呼為有。其有二心者，謂好惡</w:t>
      </w:r>
      <w:bookmarkStart w:id="3417" w:name="0437a10"/>
      <w:bookmarkEnd w:id="3417"/>
      <w:r>
        <w:rPr>
          <w:sz w:val="30"/>
          <w:szCs w:val="30"/>
        </w:rPr>
        <w:t>無有異作思想者、離深法者、念不中事者、求</w:t>
      </w:r>
      <w:bookmarkStart w:id="3418" w:name="0437a11"/>
      <w:bookmarkEnd w:id="3418"/>
      <w:r>
        <w:rPr>
          <w:sz w:val="30"/>
          <w:szCs w:val="30"/>
        </w:rPr>
        <w:t>利害者。若求乞瓦鉢、震越、床臥具、病瘦醫藥，</w:t>
      </w:r>
      <w:bookmarkStart w:id="3419" w:name="0437a12"/>
      <w:bookmarkEnd w:id="3419"/>
      <w:r>
        <w:rPr>
          <w:sz w:val="30"/>
          <w:szCs w:val="30"/>
        </w:rPr>
        <w:t>若欲求飲食，離於迦羅蜜，親附於惡師，於本</w:t>
      </w:r>
      <w:bookmarkStart w:id="3420" w:name="0437a13"/>
      <w:bookmarkEnd w:id="3420"/>
      <w:r>
        <w:rPr>
          <w:sz w:val="30"/>
          <w:szCs w:val="30"/>
        </w:rPr>
        <w:t>佛所無功德者，常有怖懼於本際。欲於世事</w:t>
      </w:r>
      <w:bookmarkStart w:id="3421" w:name="0437a14"/>
      <w:bookmarkEnd w:id="3421"/>
      <w:r>
        <w:rPr>
          <w:sz w:val="30"/>
          <w:szCs w:val="30"/>
        </w:rPr>
        <w:t>轉相克識所作，但求名字，而無至者；愛樂</w:t>
      </w:r>
      <w:bookmarkStart w:id="3422" w:name="0437a15"/>
      <w:bookmarkEnd w:id="3422"/>
      <w:r>
        <w:rPr>
          <w:sz w:val="30"/>
          <w:szCs w:val="30"/>
        </w:rPr>
        <w:t>於五所欲，有所作悕望得者，所以如是者，</w:t>
      </w:r>
      <w:bookmarkStart w:id="3423" w:name="0437a16"/>
      <w:bookmarkEnd w:id="3423"/>
      <w:r>
        <w:rPr>
          <w:sz w:val="30"/>
          <w:szCs w:val="30"/>
        </w:rPr>
        <w:t>不能在山間空閑寂靜有慈心之意，離於哀</w:t>
      </w:r>
      <w:bookmarkStart w:id="3424" w:name="0437a17"/>
      <w:bookmarkEnd w:id="3424"/>
      <w:r>
        <w:rPr>
          <w:sz w:val="30"/>
          <w:szCs w:val="30"/>
        </w:rPr>
        <w:t>心常在魔事。離信佛戒者，所作悉不隨其</w:t>
      </w:r>
      <w:bookmarkStart w:id="3425" w:name="0437a18"/>
      <w:bookmarkEnd w:id="3425"/>
      <w:r>
        <w:rPr>
          <w:sz w:val="30"/>
          <w:szCs w:val="30"/>
        </w:rPr>
        <w:t>法教，常喜亂心、不安隱心，其心狂亂、其心多</w:t>
      </w:r>
      <w:bookmarkStart w:id="3426" w:name="0437a19"/>
      <w:bookmarkEnd w:id="3426"/>
      <w:r>
        <w:rPr>
          <w:sz w:val="30"/>
          <w:szCs w:val="30"/>
        </w:rPr>
        <w:t>端，用是故，離於好心、離於微妙之心、離</w:t>
      </w:r>
      <w:bookmarkStart w:id="3427" w:name="0437a20"/>
      <w:bookmarkEnd w:id="3427"/>
      <w:r>
        <w:rPr>
          <w:sz w:val="30"/>
          <w:szCs w:val="30"/>
        </w:rPr>
        <w:t>於盡心。但念佛色身、但念欲見法、但欲見比</w:t>
      </w:r>
      <w:bookmarkStart w:id="3428" w:name="0437a21"/>
      <w:bookmarkEnd w:id="3428"/>
      <w:r>
        <w:rPr>
          <w:sz w:val="30"/>
          <w:szCs w:val="30"/>
        </w:rPr>
        <w:t>丘僧，離五陰功德、離四大功德、離六衰功德、</w:t>
      </w:r>
      <w:bookmarkStart w:id="3429" w:name="0437a22"/>
      <w:bookmarkEnd w:id="3429"/>
      <w:r>
        <w:rPr>
          <w:sz w:val="30"/>
          <w:szCs w:val="30"/>
        </w:rPr>
        <w:t>離十二因緣功德、離念一切人之功德，其有</w:t>
      </w:r>
      <w:bookmarkStart w:id="3430" w:name="0437a23"/>
      <w:bookmarkEnd w:id="3430"/>
      <w:r>
        <w:rPr>
          <w:sz w:val="30"/>
          <w:szCs w:val="30"/>
        </w:rPr>
        <w:t>是心者，悉不應怛薩阿竭署，其有不諛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諂</w:t>
      </w:r>
      <w:r>
        <w:rPr>
          <w:rFonts w:hint="eastAsia"/>
          <w:sz w:val="30"/>
          <w:szCs w:val="30"/>
        </w:rPr>
        <w:t>(chǎn)</w:t>
      </w:r>
      <w:r>
        <w:rPr>
          <w:sz w:val="30"/>
          <w:szCs w:val="30"/>
        </w:rPr>
        <w:t>常</w:t>
      </w:r>
      <w:bookmarkStart w:id="3431" w:name="0437a24"/>
      <w:bookmarkEnd w:id="3431"/>
      <w:r>
        <w:rPr>
          <w:sz w:val="30"/>
          <w:szCs w:val="30"/>
        </w:rPr>
        <w:t>質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朴，念諸深法。」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佛語奈吒和羅：「其有心如</w:t>
      </w:r>
      <w:bookmarkStart w:id="3432" w:name="0437a25"/>
      <w:bookmarkEnd w:id="3432"/>
      <w:r>
        <w:rPr>
          <w:sz w:val="30"/>
          <w:szCs w:val="30"/>
        </w:rPr>
        <w:t>是者，已應怛薩阿竭署；其有歎歌佛者，已</w:t>
      </w:r>
      <w:bookmarkStart w:id="3433" w:name="0437a26"/>
      <w:bookmarkEnd w:id="3433"/>
      <w:r>
        <w:rPr>
          <w:sz w:val="30"/>
          <w:szCs w:val="30"/>
        </w:rPr>
        <w:t>有念一切佛故，欲學怛薩阿竭事故；其有學</w:t>
      </w:r>
      <w:bookmarkStart w:id="3434" w:name="0437a27"/>
      <w:bookmarkEnd w:id="3434"/>
      <w:r>
        <w:rPr>
          <w:sz w:val="30"/>
          <w:szCs w:val="30"/>
        </w:rPr>
        <w:t>者不學者，怛薩阿竭悉知觀視。佛意者，若在</w:t>
      </w:r>
      <w:bookmarkStart w:id="3435" w:name="0437a28"/>
      <w:bookmarkEnd w:id="3435"/>
      <w:r>
        <w:rPr>
          <w:sz w:val="30"/>
          <w:szCs w:val="30"/>
        </w:rPr>
        <w:t>城郭丘聚縣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xiàn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邑有所見，怛薩阿竭署悉見之。」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436" w:name="0437a29"/>
      <w:bookmarkEnd w:id="343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佛語奈吒和羅：「若能知怛薩阿竭署不？」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奈吒</w:t>
      </w:r>
      <w:bookmarkStart w:id="3437" w:name="0437b01"/>
      <w:bookmarkEnd w:id="3437"/>
      <w:r>
        <w:rPr>
          <w:sz w:val="30"/>
          <w:szCs w:val="30"/>
        </w:rPr>
        <w:t>和羅言：「當從佛聞、當從佛聽，何能身自知之？</w:t>
      </w:r>
      <w:bookmarkStart w:id="3438" w:name="0437b02"/>
      <w:bookmarkEnd w:id="3438"/>
      <w:r>
        <w:rPr>
          <w:sz w:val="30"/>
          <w:szCs w:val="30"/>
        </w:rPr>
        <w:t>唯佛說之，願樂欲聞，以比丘當持。」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</w:t>
      </w:r>
      <w:bookmarkStart w:id="3439" w:name="0437b03"/>
      <w:bookmarkEnd w:id="3439"/>
      <w:r>
        <w:rPr>
          <w:sz w:val="30"/>
          <w:szCs w:val="30"/>
        </w:rPr>
        <w:t>「善哉！善哉！如賴吒和羅所說。」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佛言：「其餘凡</w:t>
      </w:r>
      <w:bookmarkStart w:id="3440" w:name="0437b04"/>
      <w:bookmarkEnd w:id="3440"/>
      <w:r>
        <w:rPr>
          <w:sz w:val="30"/>
          <w:szCs w:val="30"/>
        </w:rPr>
        <w:t>意者，不能知怛薩阿竭署，而不作怛薩阿竭</w:t>
      </w:r>
      <w:bookmarkStart w:id="3441" w:name="0437b05"/>
      <w:bookmarkEnd w:id="3441"/>
      <w:r>
        <w:rPr>
          <w:sz w:val="30"/>
          <w:szCs w:val="30"/>
        </w:rPr>
        <w:t>道地者，而不能知怛薩阿竭署，不可盡極數，</w:t>
      </w:r>
      <w:bookmarkStart w:id="3442" w:name="0437b06"/>
      <w:bookmarkEnd w:id="3442"/>
      <w:r>
        <w:rPr>
          <w:sz w:val="30"/>
          <w:szCs w:val="30"/>
        </w:rPr>
        <w:t>是故名曰署。不可觀視！不可觀視！是故名怛</w:t>
      </w:r>
      <w:bookmarkStart w:id="3443" w:name="0437b07"/>
      <w:bookmarkEnd w:id="3443"/>
      <w:r>
        <w:rPr>
          <w:sz w:val="30"/>
          <w:szCs w:val="30"/>
        </w:rPr>
        <w:t>薩阿竭署；其欲知怛薩阿竭署者，以不愛惜</w:t>
      </w:r>
      <w:bookmarkStart w:id="3444" w:name="0437b08"/>
      <w:bookmarkEnd w:id="3444"/>
      <w:r>
        <w:rPr>
          <w:sz w:val="30"/>
          <w:szCs w:val="30"/>
        </w:rPr>
        <w:t>身壽命一切，等心於一切人，一切諸虛飾之</w:t>
      </w:r>
      <w:bookmarkStart w:id="3445" w:name="0437b09"/>
      <w:bookmarkEnd w:id="3445"/>
      <w:r>
        <w:rPr>
          <w:sz w:val="30"/>
          <w:szCs w:val="30"/>
        </w:rPr>
        <w:t>事不在其中。其有二心者不與共同，其欲學</w:t>
      </w:r>
      <w:bookmarkStart w:id="3446" w:name="0437b10"/>
      <w:bookmarkEnd w:id="3446"/>
      <w:r>
        <w:rPr>
          <w:sz w:val="30"/>
          <w:szCs w:val="30"/>
        </w:rPr>
        <w:t>怛薩阿竭署者，當作是學。」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奈吒和羅白佛：</w:t>
      </w:r>
      <w:bookmarkStart w:id="3447" w:name="0437b11"/>
      <w:bookmarkEnd w:id="3447"/>
      <w:r>
        <w:rPr>
          <w:sz w:val="30"/>
          <w:szCs w:val="30"/>
        </w:rPr>
        <w:t>「於是會中，乃有學怛薩阿竭署者不？」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曰：「有文</w:t>
      </w:r>
      <w:bookmarkStart w:id="3448" w:name="0437b12"/>
      <w:bookmarkEnd w:id="3448"/>
      <w:r>
        <w:rPr>
          <w:sz w:val="30"/>
          <w:szCs w:val="30"/>
        </w:rPr>
        <w:t>殊尸利菩薩耶！」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佛復語奈吒和羅：「譬如人</w:t>
      </w:r>
      <w:bookmarkStart w:id="3449" w:name="0437b13"/>
      <w:bookmarkEnd w:id="3449"/>
      <w:r>
        <w:rPr>
          <w:sz w:val="30"/>
          <w:szCs w:val="30"/>
        </w:rPr>
        <w:t>到大海，名珍寶摩尼處，其價不可計數；其</w:t>
      </w:r>
      <w:bookmarkStart w:id="3450" w:name="0437b14"/>
      <w:bookmarkEnd w:id="3450"/>
      <w:r>
        <w:rPr>
          <w:sz w:val="30"/>
          <w:szCs w:val="30"/>
        </w:rPr>
        <w:t>人於珍寶中住，而不知摩尼珠價。若有一人，</w:t>
      </w:r>
      <w:bookmarkStart w:id="3451" w:name="0437b15"/>
      <w:bookmarkEnd w:id="3451"/>
      <w:r>
        <w:rPr>
          <w:sz w:val="30"/>
          <w:szCs w:val="30"/>
        </w:rPr>
        <w:t>謂其住寶中者：『今在是中，寧知摩尼處不？』</w:t>
      </w:r>
      <w:bookmarkStart w:id="3452" w:name="0437b16"/>
      <w:bookmarkEnd w:id="3452"/>
      <w:r>
        <w:rPr>
          <w:sz w:val="30"/>
          <w:szCs w:val="30"/>
        </w:rPr>
        <w:t>其人反言不曉。所以者何？其人不知摩尼</w:t>
      </w:r>
      <w:bookmarkStart w:id="3453" w:name="0437b17"/>
      <w:bookmarkEnd w:id="3453"/>
      <w:r>
        <w:rPr>
          <w:sz w:val="30"/>
          <w:szCs w:val="30"/>
        </w:rPr>
        <w:t>珠故。今奈吒和羅在名寶中而不知寶處。</w:t>
      </w:r>
      <w:bookmarkStart w:id="3454" w:name="0437b18"/>
      <w:bookmarkEnd w:id="3454"/>
      <w:r>
        <w:rPr>
          <w:sz w:val="30"/>
          <w:szCs w:val="30"/>
        </w:rPr>
        <w:t>所以者何？在眾摩呵衍中而不知。」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復有比丘</w:t>
      </w:r>
      <w:bookmarkStart w:id="3455" w:name="0437b19"/>
      <w:bookmarkEnd w:id="3455"/>
      <w:r>
        <w:rPr>
          <w:sz w:val="30"/>
          <w:szCs w:val="30"/>
        </w:rPr>
        <w:t>名闍炎闍</w:t>
      </w:r>
      <w:r>
        <w:rPr>
          <w:rStyle w:val="15"/>
          <w:color w:val="auto"/>
          <w:sz w:val="30"/>
          <w:szCs w:val="30"/>
        </w:rPr>
        <w:t>炎</w:t>
      </w:r>
      <w:r>
        <w:rPr>
          <w:sz w:val="30"/>
          <w:szCs w:val="30"/>
        </w:rPr>
        <w:t>，白佛：「若無學僧那者，我欲等</w:t>
      </w:r>
      <w:bookmarkStart w:id="3456" w:name="0437b20"/>
      <w:bookmarkEnd w:id="3456"/>
      <w:r>
        <w:rPr>
          <w:sz w:val="30"/>
          <w:szCs w:val="30"/>
        </w:rPr>
        <w:t>心以光明照於一切。」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復有比丘名三陂諟師</w:t>
      </w:r>
      <w:bookmarkStart w:id="3457" w:name="0437b21"/>
      <w:bookmarkEnd w:id="3457"/>
      <w:r>
        <w:rPr>
          <w:sz w:val="30"/>
          <w:szCs w:val="30"/>
        </w:rPr>
        <w:t>利，白佛：「我欲學怛薩阿竭署。所以者何？一切</w:t>
      </w:r>
      <w:bookmarkStart w:id="3458" w:name="0437b22"/>
      <w:bookmarkEnd w:id="3458"/>
      <w:r>
        <w:rPr>
          <w:sz w:val="30"/>
          <w:szCs w:val="30"/>
        </w:rPr>
        <w:t>諸法我無所求。」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復有比丘，名三摩師利：「我欲</w:t>
      </w:r>
      <w:bookmarkStart w:id="3459" w:name="0437b23"/>
      <w:bookmarkEnd w:id="3459"/>
      <w:r>
        <w:rPr>
          <w:sz w:val="30"/>
          <w:szCs w:val="30"/>
        </w:rPr>
        <w:t>學怛薩阿竭署，我不欲於諸法有二心。所以</w:t>
      </w:r>
      <w:bookmarkStart w:id="3460" w:name="0437b24"/>
      <w:bookmarkEnd w:id="3460"/>
      <w:r>
        <w:rPr>
          <w:sz w:val="30"/>
          <w:szCs w:val="30"/>
        </w:rPr>
        <w:t>者何？了無所見故。作是學，乃可為學怛薩</w:t>
      </w:r>
      <w:bookmarkStart w:id="3461" w:name="0437b25"/>
      <w:bookmarkEnd w:id="3461"/>
      <w:r>
        <w:rPr>
          <w:sz w:val="30"/>
          <w:szCs w:val="30"/>
        </w:rPr>
        <w:t>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佛言：「而所學署當作是學。」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復有比丘，</w:t>
      </w:r>
      <w:bookmarkStart w:id="3462" w:name="0437b26"/>
      <w:bookmarkEnd w:id="3462"/>
      <w:r>
        <w:rPr>
          <w:sz w:val="30"/>
          <w:szCs w:val="30"/>
        </w:rPr>
        <w:t>名曰染師利，白佛：「我不以一切人為他人，亦</w:t>
      </w:r>
      <w:bookmarkStart w:id="3463" w:name="0437b27"/>
      <w:bookmarkEnd w:id="3463"/>
      <w:r>
        <w:rPr>
          <w:sz w:val="30"/>
          <w:szCs w:val="30"/>
        </w:rPr>
        <w:t>不於人有所思想；欲度人，亦不見當所度者，</w:t>
      </w:r>
      <w:bookmarkStart w:id="3464" w:name="0437b28"/>
      <w:bookmarkEnd w:id="3464"/>
      <w:r>
        <w:rPr>
          <w:sz w:val="30"/>
          <w:szCs w:val="30"/>
        </w:rPr>
        <w:t>亦不見法，當以何法教？欲作是學怛薩阿竭</w:t>
      </w:r>
      <w:bookmarkStart w:id="3465" w:name="0437b29"/>
      <w:bookmarkEnd w:id="3465"/>
      <w:r>
        <w:rPr>
          <w:sz w:val="30"/>
          <w:szCs w:val="30"/>
        </w:rPr>
        <w:t>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佛言：「如所學署當學。」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復有比丘，名曰勃，白</w:t>
      </w:r>
      <w:bookmarkStart w:id="3466" w:name="0437c01"/>
      <w:bookmarkEnd w:id="3466"/>
      <w:r>
        <w:rPr>
          <w:sz w:val="30"/>
          <w:szCs w:val="30"/>
        </w:rPr>
        <w:t>佛：「我以忍於一切亦無有貢高。所以者何？他</w:t>
      </w:r>
      <w:bookmarkStart w:id="3467" w:name="0437c02"/>
      <w:bookmarkEnd w:id="3467"/>
      <w:r>
        <w:rPr>
          <w:sz w:val="30"/>
          <w:szCs w:val="30"/>
        </w:rPr>
        <w:t>人自貢高，我不以身自貢高，我不以所有想</w:t>
      </w:r>
      <w:bookmarkStart w:id="3468" w:name="0437c03"/>
      <w:bookmarkEnd w:id="3468"/>
      <w:r>
        <w:rPr>
          <w:sz w:val="30"/>
          <w:szCs w:val="30"/>
        </w:rPr>
        <w:t>有，若有以內自貢高，我不以內自貢高。所以</w:t>
      </w:r>
      <w:bookmarkStart w:id="3469" w:name="0437c04"/>
      <w:bookmarkEnd w:id="3469"/>
      <w:r>
        <w:rPr>
          <w:sz w:val="30"/>
          <w:szCs w:val="30"/>
        </w:rPr>
        <w:t>者何？用念一切人故，念一切欲令安隱；我亦</w:t>
      </w:r>
      <w:bookmarkStart w:id="3470" w:name="0437c05"/>
      <w:bookmarkEnd w:id="3470"/>
      <w:r>
        <w:rPr>
          <w:sz w:val="30"/>
          <w:szCs w:val="30"/>
        </w:rPr>
        <w:t>不以惡住，以法明故，住念一切悉欲令明，</w:t>
      </w:r>
      <w:bookmarkStart w:id="3471" w:name="0437c06"/>
      <w:bookmarkEnd w:id="3471"/>
      <w:r>
        <w:rPr>
          <w:sz w:val="30"/>
          <w:szCs w:val="30"/>
        </w:rPr>
        <w:t>不欲令有冥，我作是學怛薩阿竭署。」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</w:t>
      </w:r>
      <w:bookmarkStart w:id="3472" w:name="0437c07"/>
      <w:bookmarkEnd w:id="3472"/>
      <w:r>
        <w:rPr>
          <w:sz w:val="30"/>
          <w:szCs w:val="30"/>
        </w:rPr>
        <w:t>「當學而所學。」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復有奢夷種，名曰多和光，白</w:t>
      </w:r>
      <w:bookmarkStart w:id="3473" w:name="0437c08"/>
      <w:bookmarkEnd w:id="3473"/>
      <w:r>
        <w:rPr>
          <w:sz w:val="30"/>
          <w:szCs w:val="30"/>
        </w:rPr>
        <w:t>佛言：「我欲教一切人過於生死，亦不得生死</w:t>
      </w:r>
      <w:bookmarkStart w:id="3474" w:name="0437c09"/>
      <w:bookmarkEnd w:id="3474"/>
      <w:r>
        <w:rPr>
          <w:sz w:val="30"/>
          <w:szCs w:val="30"/>
        </w:rPr>
        <w:t>而可度者，欲作是學怛薩阿竭署。」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475" w:name="0437c10"/>
      <w:bookmarkEnd w:id="347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佛言：「當學署如所學。」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復有比丘，名曰惟闍耆</w:t>
      </w:r>
      <w:bookmarkStart w:id="3476" w:name="0437c11"/>
      <w:bookmarkEnd w:id="3476"/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qí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橋沙，白佛：「我欲如佛在佛樹下，亦不見佛、樹</w:t>
      </w:r>
      <w:bookmarkStart w:id="3477" w:name="0437c12"/>
      <w:bookmarkEnd w:id="3477"/>
      <w:r>
        <w:rPr>
          <w:sz w:val="30"/>
          <w:szCs w:val="30"/>
        </w:rPr>
        <w:t>亦不得，欲作是學怛薩阿竭署如所學。」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</w:t>
      </w:r>
      <w:bookmarkStart w:id="3478" w:name="0437c13"/>
      <w:bookmarkEnd w:id="3478"/>
      <w:r>
        <w:rPr>
          <w:sz w:val="30"/>
          <w:szCs w:val="30"/>
        </w:rPr>
        <w:t>比丘，名坻</w:t>
      </w:r>
      <w:r>
        <w:rPr>
          <w:rFonts w:hint="eastAsia"/>
          <w:sz w:val="30"/>
          <w:szCs w:val="30"/>
        </w:rPr>
        <w:t>(dǐ)</w:t>
      </w:r>
      <w:r>
        <w:rPr>
          <w:sz w:val="30"/>
          <w:szCs w:val="30"/>
        </w:rPr>
        <w:t>羅末，白佛：「我不學諸法，我亦</w:t>
      </w:r>
      <w:bookmarkStart w:id="3479" w:name="0437c14"/>
      <w:bookmarkEnd w:id="3479"/>
      <w:r>
        <w:rPr>
          <w:sz w:val="30"/>
          <w:szCs w:val="30"/>
        </w:rPr>
        <w:t>不學欲所法，是所有法悉不學，諸法法而不</w:t>
      </w:r>
      <w:bookmarkStart w:id="3480" w:name="0437c15"/>
      <w:bookmarkEnd w:id="3480"/>
      <w:r>
        <w:rPr>
          <w:sz w:val="30"/>
          <w:szCs w:val="30"/>
        </w:rPr>
        <w:t>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佛言：「如所言，怛薩阿竭署用一切故</w:t>
      </w:r>
      <w:bookmarkStart w:id="3481" w:name="0437c16"/>
      <w:bookmarkEnd w:id="3481"/>
      <w:r>
        <w:rPr>
          <w:sz w:val="30"/>
          <w:szCs w:val="30"/>
        </w:rPr>
        <w:t>欲學。」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應時於坐中，有萬比丘尼三千人，皆起</w:t>
      </w:r>
      <w:bookmarkStart w:id="3482" w:name="0437c17"/>
      <w:bookmarkEnd w:id="3482"/>
      <w:r>
        <w:rPr>
          <w:sz w:val="30"/>
          <w:szCs w:val="30"/>
        </w:rPr>
        <w:t>白佛：「吾等欲學怛薩阿竭署，用一切故欲具</w:t>
      </w:r>
      <w:bookmarkStart w:id="3483" w:name="0437c18"/>
      <w:bookmarkEnd w:id="3483"/>
      <w:r>
        <w:rPr>
          <w:sz w:val="30"/>
          <w:szCs w:val="30"/>
        </w:rPr>
        <w:t>足學。」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復有七千優婆塞、優婆夷五千人，皆</w:t>
      </w:r>
      <w:bookmarkStart w:id="3484" w:name="0437c19"/>
      <w:bookmarkEnd w:id="3484"/>
      <w:r>
        <w:rPr>
          <w:sz w:val="30"/>
          <w:szCs w:val="30"/>
        </w:rPr>
        <w:t>從坐起言：「吾等當具學。」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sz w:val="30"/>
          <w:szCs w:val="30"/>
        </w:rPr>
        <w:t>爾時，復有八萬天</w:t>
      </w:r>
      <w:bookmarkStart w:id="3485" w:name="0437c20"/>
      <w:bookmarkEnd w:id="3485"/>
      <w:r>
        <w:rPr>
          <w:sz w:val="30"/>
          <w:szCs w:val="30"/>
        </w:rPr>
        <w:t>子，悉言：「當具足學，教告一切。」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復有比丘，名私</w:t>
      </w:r>
      <w:bookmarkStart w:id="3486" w:name="0437c21"/>
      <w:bookmarkEnd w:id="3486"/>
      <w:r>
        <w:rPr>
          <w:sz w:val="30"/>
          <w:szCs w:val="30"/>
        </w:rPr>
        <w:t>呵難，白佛：「諸法無所得，諸法不可得，當云何</w:t>
      </w:r>
      <w:bookmarkStart w:id="3487" w:name="0437c22"/>
      <w:bookmarkEnd w:id="3487"/>
      <w:r>
        <w:rPr>
          <w:sz w:val="30"/>
          <w:szCs w:val="30"/>
        </w:rPr>
        <w:t>學怛薩阿竭署？」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佛言：「如若所學署當學。」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</w:t>
      </w:r>
      <w:bookmarkStart w:id="3488" w:name="0437c23"/>
      <w:bookmarkEnd w:id="3488"/>
      <w:r>
        <w:rPr>
          <w:sz w:val="30"/>
          <w:szCs w:val="30"/>
        </w:rPr>
        <w:t>比丘，名利三匐，白佛：「我不轉於一切法，當云</w:t>
      </w:r>
      <w:bookmarkStart w:id="3489" w:name="0437c24"/>
      <w:bookmarkEnd w:id="3489"/>
      <w:r>
        <w:rPr>
          <w:sz w:val="30"/>
          <w:szCs w:val="30"/>
        </w:rPr>
        <w:t>何學怛薩阿竭署？」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佛言：「如所學署當學。」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</w:t>
      </w:r>
      <w:bookmarkStart w:id="3490" w:name="0437c25"/>
      <w:bookmarkEnd w:id="3490"/>
      <w:r>
        <w:rPr>
          <w:sz w:val="30"/>
          <w:szCs w:val="30"/>
        </w:rPr>
        <w:t>比丘，名摩呵波那陀惟</w:t>
      </w:r>
      <w:r>
        <w:rPr>
          <w:rStyle w:val="13"/>
          <w:sz w:val="30"/>
          <w:szCs w:val="30"/>
        </w:rPr>
        <w:t>[噞*刃]</w:t>
      </w:r>
      <w:r>
        <w:rPr>
          <w:sz w:val="30"/>
          <w:szCs w:val="30"/>
        </w:rPr>
        <w:t>，王者種，白佛：「亦</w:t>
      </w:r>
      <w:bookmarkStart w:id="3491" w:name="0437c26"/>
      <w:bookmarkEnd w:id="3491"/>
      <w:r>
        <w:rPr>
          <w:sz w:val="30"/>
          <w:szCs w:val="30"/>
        </w:rPr>
        <w:t>不無我、亦不有我，亦不智、亦不無智，亦無所</w:t>
      </w:r>
      <w:bookmarkStart w:id="3492" w:name="0437c27"/>
      <w:bookmarkEnd w:id="3492"/>
      <w:r>
        <w:rPr>
          <w:sz w:val="30"/>
          <w:szCs w:val="30"/>
        </w:rPr>
        <w:t>破壞、亦無有證，是意無有異，諸所因緣無所</w:t>
      </w:r>
      <w:bookmarkStart w:id="3493" w:name="0437c28"/>
      <w:bookmarkEnd w:id="3493"/>
      <w:r>
        <w:rPr>
          <w:sz w:val="30"/>
          <w:szCs w:val="30"/>
        </w:rPr>
        <w:t>因，作是為學怛薩阿竭署。」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佛言：「如所學署當</w:t>
      </w:r>
      <w:bookmarkStart w:id="3494" w:name="0437c29"/>
      <w:bookmarkEnd w:id="3494"/>
      <w:r>
        <w:rPr>
          <w:sz w:val="30"/>
          <w:szCs w:val="30"/>
        </w:rPr>
        <w:t>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復有比丘奢夷種，名曰非陀遍，白佛：</w:t>
      </w:r>
      <w:bookmarkStart w:id="3495" w:name="0438a01"/>
      <w:bookmarkEnd w:id="3495"/>
      <w:r>
        <w:rPr>
          <w:sz w:val="30"/>
          <w:szCs w:val="30"/>
        </w:rPr>
        <w:t>「一切諸法不見際、無有際者，謂若有、若無有，</w:t>
      </w:r>
      <w:bookmarkStart w:id="3496" w:name="0438a02"/>
      <w:bookmarkEnd w:id="3496"/>
      <w:r>
        <w:rPr>
          <w:sz w:val="30"/>
          <w:szCs w:val="30"/>
        </w:rPr>
        <w:t>亦無際、亦無無有、亦無字，其如是者，乃可</w:t>
      </w:r>
      <w:bookmarkStart w:id="3497" w:name="0438a03"/>
      <w:bookmarkEnd w:id="3497"/>
      <w:r>
        <w:rPr>
          <w:sz w:val="30"/>
          <w:szCs w:val="30"/>
        </w:rPr>
        <w:t>忽。」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佛言：「不可！」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「若無際，無際已無願，無</w:t>
      </w:r>
      <w:bookmarkStart w:id="3498" w:name="0438a04"/>
      <w:bookmarkEnd w:id="3498"/>
      <w:r>
        <w:rPr>
          <w:sz w:val="30"/>
          <w:szCs w:val="30"/>
        </w:rPr>
        <w:t>願者是故菩薩。」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佛言：「善哉！善哉！如仁之所</w:t>
      </w:r>
      <w:bookmarkStart w:id="3499" w:name="0438a05"/>
      <w:bookmarkEnd w:id="3499"/>
      <w:r>
        <w:rPr>
          <w:sz w:val="30"/>
          <w:szCs w:val="30"/>
        </w:rPr>
        <w:t>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「無願不可議、不可知、不可思想、不可住、</w:t>
      </w:r>
      <w:bookmarkStart w:id="3500" w:name="0438a06"/>
      <w:bookmarkEnd w:id="3500"/>
      <w:r>
        <w:rPr>
          <w:sz w:val="30"/>
          <w:szCs w:val="30"/>
        </w:rPr>
        <w:t>無所畏、無有字，平等無所學、無所持、無所</w:t>
      </w:r>
      <w:bookmarkStart w:id="3501" w:name="0438a07"/>
      <w:bookmarkEnd w:id="3501"/>
      <w:r>
        <w:rPr>
          <w:sz w:val="30"/>
          <w:szCs w:val="30"/>
        </w:rPr>
        <w:t>壞、無所造、無所作；其知一切無所得，無有</w:t>
      </w:r>
      <w:bookmarkStart w:id="3502" w:name="0438a08"/>
      <w:bookmarkEnd w:id="3502"/>
      <w:r>
        <w:rPr>
          <w:sz w:val="30"/>
          <w:szCs w:val="30"/>
        </w:rPr>
        <w:t>色，菩薩亦無名色，亦自是非是學非者，</w:t>
      </w:r>
      <w:bookmarkStart w:id="3503" w:name="0438a09"/>
      <w:bookmarkEnd w:id="3503"/>
      <w:r>
        <w:rPr>
          <w:sz w:val="30"/>
          <w:szCs w:val="30"/>
        </w:rPr>
        <w:t>亦不可得，無所罣礙。」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佛言：「如所學署當學。」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504" w:name="0438a10"/>
      <w:bookmarkEnd w:id="350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爾時，有五百婆羅門，出舍衛國，因道徑到佛</w:t>
      </w:r>
      <w:bookmarkStart w:id="3505" w:name="0438a11"/>
      <w:bookmarkEnd w:id="3505"/>
      <w:r>
        <w:rPr>
          <w:sz w:val="30"/>
          <w:szCs w:val="30"/>
        </w:rPr>
        <w:t>所，前為佛作禮而却住，白佛言：「如所說，願樂</w:t>
      </w:r>
      <w:bookmarkStart w:id="3506" w:name="0438a12"/>
      <w:bookmarkEnd w:id="3506"/>
      <w:r>
        <w:rPr>
          <w:sz w:val="30"/>
          <w:szCs w:val="30"/>
        </w:rPr>
        <w:t>欲聞，令常安隱。」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佛問諸婆羅門：「用誰故欲聽</w:t>
      </w:r>
      <w:bookmarkStart w:id="3507" w:name="0438a13"/>
      <w:bookmarkEnd w:id="3507"/>
      <w:r>
        <w:rPr>
          <w:sz w:val="30"/>
          <w:szCs w:val="30"/>
        </w:rPr>
        <w:t>聞？」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諸婆羅門言：「無有人，是故人用是故。」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3508" w:name="0438a14"/>
      <w:bookmarkEnd w:id="3508"/>
      <w:r>
        <w:rPr>
          <w:sz w:val="30"/>
          <w:szCs w:val="30"/>
        </w:rPr>
        <w:t>言：「有怛薩阿竭署，從本諸佛所說，今我所</w:t>
      </w:r>
      <w:bookmarkStart w:id="3509" w:name="0438a15"/>
      <w:bookmarkEnd w:id="3509"/>
      <w:r>
        <w:rPr>
          <w:sz w:val="30"/>
          <w:szCs w:val="30"/>
        </w:rPr>
        <w:t>語是。」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有婆羅門，名羞桓師利，白佛：「在於母腹</w:t>
      </w:r>
      <w:bookmarkStart w:id="3510" w:name="0438a16"/>
      <w:bookmarkEnd w:id="3510"/>
      <w:r>
        <w:rPr>
          <w:sz w:val="30"/>
          <w:szCs w:val="30"/>
        </w:rPr>
        <w:t>中，以聞怛薩阿竭署。」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復有婆羅門，名三摩</w:t>
      </w:r>
      <w:bookmarkStart w:id="3511" w:name="0438a17"/>
      <w:bookmarkEnd w:id="3511"/>
      <w:r>
        <w:rPr>
          <w:sz w:val="30"/>
          <w:szCs w:val="30"/>
        </w:rPr>
        <w:t>震諟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dì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，白佛言：「適向母胞胎，已聞怛薩阿竭</w:t>
      </w:r>
      <w:bookmarkStart w:id="3512" w:name="0438a18"/>
      <w:bookmarkEnd w:id="3512"/>
      <w:r>
        <w:rPr>
          <w:sz w:val="30"/>
          <w:szCs w:val="30"/>
        </w:rPr>
        <w:t>署。」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復有婆羅門，名雪真提，白佛言：「適生便聞</w:t>
      </w:r>
      <w:bookmarkStart w:id="3513" w:name="0438a19"/>
      <w:bookmarkEnd w:id="3513"/>
      <w:r>
        <w:rPr>
          <w:sz w:val="30"/>
          <w:szCs w:val="30"/>
        </w:rPr>
        <w:t>怛薩阿竭署，四面而明見怛薩阿竭，飛在上</w:t>
      </w:r>
      <w:bookmarkStart w:id="3514" w:name="0438a20"/>
      <w:bookmarkEnd w:id="3514"/>
      <w:r>
        <w:rPr>
          <w:sz w:val="30"/>
          <w:szCs w:val="30"/>
        </w:rPr>
        <w:t>住以手著我頭，便言：『若當號為不可見頂佛。』」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515" w:name="0438a21"/>
      <w:bookmarkEnd w:id="351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復有婆羅門，名頞</w:t>
      </w:r>
      <w:r>
        <w:rPr>
          <w:rFonts w:hint="eastAsia"/>
          <w:sz w:val="30"/>
          <w:szCs w:val="30"/>
        </w:rPr>
        <w:t>(è)</w:t>
      </w:r>
      <w:r>
        <w:rPr>
          <w:sz w:val="30"/>
          <w:szCs w:val="30"/>
        </w:rPr>
        <w:t>真提，白佛：「生以來不久，便</w:t>
      </w:r>
      <w:bookmarkStart w:id="3516" w:name="0438a22"/>
      <w:bookmarkEnd w:id="3516"/>
      <w:r>
        <w:rPr>
          <w:sz w:val="30"/>
          <w:szCs w:val="30"/>
        </w:rPr>
        <w:t>聞怛薩阿竭署，於空中見佛來而言：『若當聞</w:t>
      </w:r>
      <w:bookmarkStart w:id="3517" w:name="0438a23"/>
      <w:bookmarkEnd w:id="3517"/>
      <w:r>
        <w:rPr>
          <w:sz w:val="30"/>
          <w:szCs w:val="30"/>
        </w:rPr>
        <w:t>學怛薩阿竭署。』」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復有婆羅門，名曰那羅沙目</w:t>
      </w:r>
      <w:bookmarkStart w:id="3518" w:name="0438a24"/>
      <w:bookmarkEnd w:id="3518"/>
      <w:r>
        <w:rPr>
          <w:sz w:val="30"/>
          <w:szCs w:val="30"/>
        </w:rPr>
        <w:t>竭，白佛：「今夜半見四面、四佛來到我所，便以</w:t>
      </w:r>
      <w:bookmarkStart w:id="3519" w:name="0438a25"/>
      <w:bookmarkEnd w:id="3519"/>
      <w:r>
        <w:rPr>
          <w:sz w:val="30"/>
          <w:szCs w:val="30"/>
        </w:rPr>
        <w:t>頭面作禮，諸佛言：『有不可議怛薩阿竭署，於</w:t>
      </w:r>
      <w:bookmarkStart w:id="3520" w:name="0438a26"/>
      <w:bookmarkEnd w:id="3520"/>
      <w:r>
        <w:rPr>
          <w:sz w:val="30"/>
          <w:szCs w:val="30"/>
        </w:rPr>
        <w:t>祇洹釋迦文佛所聽受。』是我本之瑞應。」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</w:t>
      </w:r>
      <w:bookmarkStart w:id="3521" w:name="0438a27"/>
      <w:bookmarkEnd w:id="3521"/>
      <w:r>
        <w:rPr>
          <w:sz w:val="30"/>
          <w:szCs w:val="30"/>
        </w:rPr>
        <w:t>婆羅門，名阿真提羅蕪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wú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耶，白佛：「今夜半見佛</w:t>
      </w:r>
      <w:bookmarkStart w:id="3522" w:name="0438a28"/>
      <w:bookmarkEnd w:id="3522"/>
      <w:r>
        <w:rPr>
          <w:sz w:val="30"/>
          <w:szCs w:val="30"/>
        </w:rPr>
        <w:t>長高二十里，三十二相諸種好，謂我：『當學怛</w:t>
      </w:r>
      <w:bookmarkStart w:id="3523" w:name="0438a29"/>
      <w:bookmarkEnd w:id="3523"/>
      <w:r>
        <w:rPr>
          <w:sz w:val="30"/>
          <w:szCs w:val="30"/>
        </w:rPr>
        <w:t>薩阿竭署。』聞之忽然而不復見，我本之瑞應。」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524" w:name="0438b01"/>
      <w:bookmarkEnd w:id="352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復有婆羅門，名三波奢，白佛：「我生墮地時，有</w:t>
      </w:r>
      <w:bookmarkStart w:id="3525" w:name="0438b02"/>
      <w:bookmarkEnd w:id="3525"/>
      <w:r>
        <w:rPr>
          <w:sz w:val="30"/>
          <w:szCs w:val="30"/>
        </w:rPr>
        <w:t>人而來舉舍而明，謂我母：『勿以乳子，令是子</w:t>
      </w:r>
      <w:bookmarkStart w:id="3526" w:name="0438b03"/>
      <w:bookmarkEnd w:id="3526"/>
      <w:r>
        <w:rPr>
          <w:sz w:val="30"/>
          <w:szCs w:val="30"/>
        </w:rPr>
        <w:t>當以怛薩阿竭署而為飲食。』母聞之歡喜，</w:t>
      </w:r>
      <w:bookmarkStart w:id="3527" w:name="0438b04"/>
      <w:bookmarkEnd w:id="3527"/>
      <w:r>
        <w:rPr>
          <w:sz w:val="30"/>
          <w:szCs w:val="30"/>
        </w:rPr>
        <w:t>是我本之瑞應。」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復有婆羅門，名倪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ní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三颰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bá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，白佛</w:t>
      </w:r>
      <w:bookmarkStart w:id="3528" w:name="0438b05"/>
      <w:bookmarkEnd w:id="3528"/>
      <w:r>
        <w:rPr>
          <w:sz w:val="30"/>
          <w:szCs w:val="30"/>
        </w:rPr>
        <w:t>言：「我本學婆羅門事時，於空中見佛，有三十</w:t>
      </w:r>
      <w:bookmarkStart w:id="3529" w:name="0438b06"/>
      <w:bookmarkEnd w:id="3529"/>
      <w:r>
        <w:rPr>
          <w:sz w:val="30"/>
          <w:szCs w:val="30"/>
        </w:rPr>
        <w:t>二相諸種好，便舉言：『若當學、若當事。』聞之</w:t>
      </w:r>
      <w:bookmarkStart w:id="3530" w:name="0438b07"/>
      <w:bookmarkEnd w:id="3530"/>
      <w:r>
        <w:rPr>
          <w:sz w:val="30"/>
          <w:szCs w:val="30"/>
        </w:rPr>
        <w:t>則以頭面著地，問：『何所是學？何所是事？』其</w:t>
      </w:r>
      <w:bookmarkStart w:id="3531" w:name="0438b08"/>
      <w:bookmarkEnd w:id="3531"/>
      <w:r>
        <w:rPr>
          <w:sz w:val="30"/>
          <w:szCs w:val="30"/>
        </w:rPr>
        <w:t>佛言：『有怛薩阿竭署，是若學、是若事。如學</w:t>
      </w:r>
      <w:bookmarkStart w:id="3532" w:name="0438b09"/>
      <w:bookmarkEnd w:id="3532"/>
      <w:r>
        <w:rPr>
          <w:sz w:val="30"/>
          <w:szCs w:val="30"/>
        </w:rPr>
        <w:t>是者，諸法悉可知，是則為度、是則怛薩阿竭</w:t>
      </w:r>
      <w:bookmarkStart w:id="3533" w:name="0438b10"/>
      <w:bookmarkEnd w:id="3533"/>
      <w:r>
        <w:rPr>
          <w:sz w:val="30"/>
          <w:szCs w:val="30"/>
        </w:rPr>
        <w:t>事。是故俗浴者謂去垢，不可議浴是菩薩</w:t>
      </w:r>
      <w:bookmarkStart w:id="3534" w:name="0438b11"/>
      <w:bookmarkEnd w:id="3534"/>
      <w:r>
        <w:rPr>
          <w:sz w:val="30"/>
          <w:szCs w:val="30"/>
        </w:rPr>
        <w:t>浴，所謂諸法悉在前脫不脫者，欲於眾婆羅</w:t>
      </w:r>
      <w:bookmarkStart w:id="3535" w:name="0438b12"/>
      <w:bookmarkEnd w:id="3535"/>
      <w:r>
        <w:rPr>
          <w:sz w:val="30"/>
          <w:szCs w:val="30"/>
        </w:rPr>
        <w:t>門中而尊，當學是署。』我聞其言，踊躍歡喜，以</w:t>
      </w:r>
      <w:bookmarkStart w:id="3536" w:name="0438b13"/>
      <w:bookmarkEnd w:id="3536"/>
      <w:r>
        <w:rPr>
          <w:sz w:val="30"/>
          <w:szCs w:val="30"/>
        </w:rPr>
        <w:t>頭腦受其教，問佛：『何以故前有是瑞？』佛言：</w:t>
      </w:r>
      <w:bookmarkStart w:id="3537" w:name="0438b14"/>
      <w:bookmarkEnd w:id="3537"/>
      <w:r>
        <w:rPr>
          <w:sz w:val="30"/>
          <w:szCs w:val="30"/>
        </w:rPr>
        <w:t>『是怛薩阿竭署之瑞應。』」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復有婆羅門，名摩呵</w:t>
      </w:r>
      <w:bookmarkStart w:id="3538" w:name="0438b15"/>
      <w:bookmarkEnd w:id="3538"/>
      <w:r>
        <w:rPr>
          <w:sz w:val="30"/>
          <w:szCs w:val="30"/>
        </w:rPr>
        <w:t>迦婁那，白佛：「我行洗浴，還作大火欲祠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cí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之，</w:t>
      </w:r>
      <w:bookmarkStart w:id="3539" w:name="0438b16"/>
      <w:bookmarkEnd w:id="3539"/>
      <w:r>
        <w:rPr>
          <w:sz w:val="30"/>
          <w:szCs w:val="30"/>
        </w:rPr>
        <w:t>於上見佛身，有三十二相諸種好，其佛言：</w:t>
      </w:r>
      <w:bookmarkStart w:id="3540" w:name="0438b17"/>
      <w:bookmarkEnd w:id="3540"/>
      <w:r>
        <w:rPr>
          <w:sz w:val="30"/>
          <w:szCs w:val="30"/>
        </w:rPr>
        <w:t>『如若祠火之法，不當爾。所以者何？起復而滅</w:t>
      </w:r>
      <w:bookmarkStart w:id="3541" w:name="0438b18"/>
      <w:bookmarkEnd w:id="3541"/>
      <w:r>
        <w:rPr>
          <w:sz w:val="30"/>
          <w:szCs w:val="30"/>
        </w:rPr>
        <w:t>故。』我即時復問：『不作是滅，當何以滅之？』其</w:t>
      </w:r>
      <w:bookmarkStart w:id="3542" w:name="0438b19"/>
      <w:bookmarkEnd w:id="3542"/>
      <w:r>
        <w:rPr>
          <w:sz w:val="30"/>
          <w:szCs w:val="30"/>
        </w:rPr>
        <w:t>佛言：『不念人、不念我、不念壽命、不念有無</w:t>
      </w:r>
      <w:bookmarkStart w:id="3543" w:name="0438b20"/>
      <w:bookmarkEnd w:id="3543"/>
      <w:r>
        <w:rPr>
          <w:sz w:val="30"/>
          <w:szCs w:val="30"/>
        </w:rPr>
        <w:t>有、亦不念合、亦不念中分、亦不念思想；是火</w:t>
      </w:r>
      <w:bookmarkStart w:id="3544" w:name="0438b21"/>
      <w:bookmarkEnd w:id="3544"/>
      <w:r>
        <w:rPr>
          <w:sz w:val="30"/>
          <w:szCs w:val="30"/>
        </w:rPr>
        <w:t>而無滅者而自滅，其火可令自然而不用</w:t>
      </w:r>
      <w:bookmarkStart w:id="3545" w:name="0438b22"/>
      <w:bookmarkEnd w:id="3545"/>
      <w:r>
        <w:rPr>
          <w:sz w:val="30"/>
          <w:szCs w:val="30"/>
        </w:rPr>
        <w:t>薪。』我諦聞之，即叉手問佛：『當云何作火而不</w:t>
      </w:r>
      <w:bookmarkStart w:id="3546" w:name="0438b23"/>
      <w:bookmarkEnd w:id="3546"/>
      <w:r>
        <w:rPr>
          <w:sz w:val="30"/>
          <w:szCs w:val="30"/>
        </w:rPr>
        <w:t>用薪？』其佛言：『有不可議怛薩阿竭署，若當學，</w:t>
      </w:r>
      <w:bookmarkStart w:id="3547" w:name="0438b24"/>
      <w:bookmarkEnd w:id="3547"/>
      <w:r>
        <w:rPr>
          <w:sz w:val="30"/>
          <w:szCs w:val="30"/>
        </w:rPr>
        <w:t>學已便能作火而不用薪。作是學者，亦不念</w:t>
      </w:r>
      <w:bookmarkStart w:id="3548" w:name="0438b25"/>
      <w:bookmarkEnd w:id="3548"/>
      <w:r>
        <w:rPr>
          <w:sz w:val="30"/>
          <w:szCs w:val="30"/>
        </w:rPr>
        <w:t>婬怒癡，以故火即為滅。』聞之即以頭腦受其</w:t>
      </w:r>
      <w:bookmarkStart w:id="3549" w:name="0438b26"/>
      <w:bookmarkEnd w:id="3549"/>
      <w:r>
        <w:rPr>
          <w:sz w:val="30"/>
          <w:szCs w:val="30"/>
        </w:rPr>
        <w:t>教。所見者，是我本之瑞應。」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佛言：「如若所</w:t>
      </w:r>
      <w:bookmarkStart w:id="3550" w:name="0438b27"/>
      <w:bookmarkEnd w:id="3550"/>
      <w:r>
        <w:rPr>
          <w:sz w:val="30"/>
          <w:szCs w:val="30"/>
        </w:rPr>
        <w:t>說，是怛薩阿竭之瑞應。」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復有婆羅門，名牟梨</w:t>
      </w:r>
      <w:bookmarkStart w:id="3551" w:name="0438b28"/>
      <w:bookmarkEnd w:id="3551"/>
      <w:r>
        <w:rPr>
          <w:sz w:val="30"/>
          <w:szCs w:val="30"/>
        </w:rPr>
        <w:t>師利，白佛：「我適提胳欲著火中，欲令之熾</w:t>
      </w:r>
      <w:bookmarkStart w:id="3552" w:name="0438b29"/>
      <w:bookmarkEnd w:id="3552"/>
      <w:r>
        <w:rPr>
          <w:sz w:val="30"/>
          <w:szCs w:val="30"/>
        </w:rPr>
        <w:t>盛，便見怛薩阿竭，身有三十二相諸種好，即</w:t>
      </w:r>
      <w:bookmarkStart w:id="3553" w:name="0438c01"/>
      <w:bookmarkEnd w:id="3553"/>
      <w:r>
        <w:rPr>
          <w:sz w:val="30"/>
          <w:szCs w:val="30"/>
        </w:rPr>
        <w:t>時其佛言：『用是火為事，有怛薩阿竭署，何以</w:t>
      </w:r>
      <w:bookmarkStart w:id="3554" w:name="0438c02"/>
      <w:bookmarkEnd w:id="3554"/>
      <w:r>
        <w:rPr>
          <w:sz w:val="30"/>
          <w:szCs w:val="30"/>
        </w:rPr>
        <w:t>不學？』應時問其佛：『當何所學？』『往到祇洹釋迦</w:t>
      </w:r>
      <w:bookmarkStart w:id="3555" w:name="0438c03"/>
      <w:bookmarkEnd w:id="3555"/>
      <w:r>
        <w:rPr>
          <w:sz w:val="30"/>
          <w:szCs w:val="30"/>
        </w:rPr>
        <w:t>文佛所。』是我本之瑞應。」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復有婆羅門，名曰分</w:t>
      </w:r>
      <w:bookmarkStart w:id="3556" w:name="0438c04"/>
      <w:bookmarkEnd w:id="3556"/>
      <w:r>
        <w:rPr>
          <w:sz w:val="30"/>
          <w:szCs w:val="30"/>
        </w:rPr>
        <w:t>畛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zhěn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者橋泉，白佛：「我到廬上取華欲持歸，見</w:t>
      </w:r>
      <w:bookmarkStart w:id="3557" w:name="0438c05"/>
      <w:bookmarkEnd w:id="3557"/>
      <w:r>
        <w:rPr>
          <w:sz w:val="30"/>
          <w:szCs w:val="30"/>
        </w:rPr>
        <w:t>怛薩阿竭，身三十二相諸種好，其佛言：『取</w:t>
      </w:r>
      <w:bookmarkStart w:id="3558" w:name="0438c06"/>
      <w:bookmarkEnd w:id="3558"/>
      <w:r>
        <w:rPr>
          <w:sz w:val="30"/>
          <w:szCs w:val="30"/>
        </w:rPr>
        <w:t>花不如，若如取花，取花有所壞敗。』我應時復</w:t>
      </w:r>
      <w:bookmarkStart w:id="3559" w:name="0438c07"/>
      <w:bookmarkEnd w:id="3559"/>
      <w:r>
        <w:rPr>
          <w:sz w:val="30"/>
          <w:szCs w:val="30"/>
        </w:rPr>
        <w:t>問：『取華云何？』其佛言：『莫以手取，莫動搖其</w:t>
      </w:r>
      <w:bookmarkStart w:id="3560" w:name="0438c08"/>
      <w:bookmarkEnd w:id="3560"/>
      <w:r>
        <w:rPr>
          <w:sz w:val="30"/>
          <w:szCs w:val="30"/>
        </w:rPr>
        <w:t>枝，而可得取，當學怛薩阿竭署，自如有慧</w:t>
      </w:r>
      <w:bookmarkStart w:id="3561" w:name="0438c09"/>
      <w:bookmarkEnd w:id="3561"/>
      <w:r>
        <w:rPr>
          <w:sz w:val="30"/>
          <w:szCs w:val="30"/>
        </w:rPr>
        <w:t>手，為若取其華。慧手者，可得不可議花，</w:t>
      </w:r>
      <w:bookmarkStart w:id="3562" w:name="0438c10"/>
      <w:bookmarkEnd w:id="3562"/>
      <w:r>
        <w:rPr>
          <w:sz w:val="30"/>
          <w:szCs w:val="30"/>
        </w:rPr>
        <w:t>一切人皆是華，可以教化得泥洹。』是之瑞應。」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bookmarkStart w:id="3563" w:name="0438c11"/>
      <w:bookmarkEnd w:id="3563"/>
      <w:r>
        <w:rPr>
          <w:sz w:val="30"/>
          <w:szCs w:val="30"/>
        </w:rPr>
        <w:t>佛言：「當學怛薩阿竭署，如若所學。」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復有婆羅</w:t>
      </w:r>
      <w:bookmarkStart w:id="3564" w:name="0438c12"/>
      <w:bookmarkEnd w:id="3564"/>
      <w:r>
        <w:rPr>
          <w:sz w:val="30"/>
          <w:szCs w:val="30"/>
        </w:rPr>
        <w:t>門，名曰邠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bīn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陀施，白佛：「我到市，於道中央失墮</w:t>
      </w:r>
      <w:bookmarkStart w:id="3565" w:name="0438c13"/>
      <w:bookmarkEnd w:id="3565"/>
      <w:r>
        <w:rPr>
          <w:sz w:val="30"/>
          <w:szCs w:val="30"/>
        </w:rPr>
        <w:t>錢散在地，以聚欲取訖，以仰頭上視，怛薩</w:t>
      </w:r>
      <w:bookmarkStart w:id="3566" w:name="0438c14"/>
      <w:bookmarkEnd w:id="3566"/>
      <w:r>
        <w:rPr>
          <w:sz w:val="30"/>
          <w:szCs w:val="30"/>
        </w:rPr>
        <w:t>阿竭身有三十二相諸種好，問我：『作何等？』我</w:t>
      </w:r>
      <w:bookmarkStart w:id="3567" w:name="0438c15"/>
      <w:bookmarkEnd w:id="3567"/>
      <w:r>
        <w:rPr>
          <w:sz w:val="30"/>
          <w:szCs w:val="30"/>
        </w:rPr>
        <w:t>言：『拾地所失錢。』其佛言：『是不為難。若當拾</w:t>
      </w:r>
      <w:bookmarkStart w:id="3568" w:name="0438c16"/>
      <w:bookmarkEnd w:id="3568"/>
      <w:r>
        <w:rPr>
          <w:sz w:val="30"/>
          <w:szCs w:val="30"/>
        </w:rPr>
        <w:t>五道生死一切人，亦不那中作數，亦不想是，</w:t>
      </w:r>
      <w:bookmarkStart w:id="3569" w:name="0438c17"/>
      <w:bookmarkEnd w:id="3569"/>
      <w:r>
        <w:rPr>
          <w:sz w:val="30"/>
          <w:szCs w:val="30"/>
        </w:rPr>
        <w:t>乃為難。』即問：『是學當所從聞，當所從學。』其佛</w:t>
      </w:r>
      <w:bookmarkStart w:id="3570" w:name="0438c18"/>
      <w:bookmarkEnd w:id="3570"/>
      <w:r>
        <w:rPr>
          <w:sz w:val="30"/>
          <w:szCs w:val="30"/>
        </w:rPr>
        <w:t>言：『有怛薩阿竭署當學，當那所聞。』即時</w:t>
      </w:r>
      <w:bookmarkStart w:id="3571" w:name="0438c19"/>
      <w:bookmarkEnd w:id="3571"/>
      <w:r>
        <w:rPr>
          <w:sz w:val="30"/>
          <w:szCs w:val="30"/>
        </w:rPr>
        <w:t>言：『有佛名釋迦文，在祇洹，當從是聞，前世所</w:t>
      </w:r>
      <w:bookmarkStart w:id="3572" w:name="0438c20"/>
      <w:bookmarkEnd w:id="3572"/>
      <w:r>
        <w:rPr>
          <w:sz w:val="30"/>
          <w:szCs w:val="30"/>
        </w:rPr>
        <w:t>作今世逮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dài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得。』是本瑞應。」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復有婆羅門，名曰分</w:t>
      </w:r>
      <w:bookmarkStart w:id="3573" w:name="0438c21"/>
      <w:bookmarkEnd w:id="3573"/>
      <w:r>
        <w:rPr>
          <w:sz w:val="30"/>
          <w:szCs w:val="30"/>
        </w:rPr>
        <w:t>訶舟，白佛：「到市向歸欲買雜香，買以還歸，</w:t>
      </w:r>
      <w:bookmarkStart w:id="3574" w:name="0438c22"/>
      <w:bookmarkEnd w:id="3574"/>
      <w:r>
        <w:rPr>
          <w:sz w:val="30"/>
          <w:szCs w:val="30"/>
        </w:rPr>
        <w:t>未到舍，見怛薩阿竭，其心即時踊躍，佛問：『手</w:t>
      </w:r>
      <w:bookmarkStart w:id="3575" w:name="0438c23"/>
      <w:bookmarkEnd w:id="3575"/>
      <w:r>
        <w:rPr>
          <w:sz w:val="30"/>
          <w:szCs w:val="30"/>
        </w:rPr>
        <w:t>中持何等？』即謂：『持雜香。』佛言：『是香不足言，</w:t>
      </w:r>
      <w:bookmarkStart w:id="3576" w:name="0438c24"/>
      <w:bookmarkEnd w:id="3576"/>
      <w:r>
        <w:rPr>
          <w:sz w:val="30"/>
          <w:szCs w:val="30"/>
        </w:rPr>
        <w:t>有香名為不可議香，其香聞上下四維、東西</w:t>
      </w:r>
      <w:bookmarkStart w:id="3577" w:name="0438c25"/>
      <w:bookmarkEnd w:id="3577"/>
      <w:r>
        <w:rPr>
          <w:sz w:val="30"/>
          <w:szCs w:val="30"/>
        </w:rPr>
        <w:t>南北方，當求是香。』應時復問：『是香者，是根、是</w:t>
      </w:r>
      <w:bookmarkStart w:id="3578" w:name="0438c26"/>
      <w:bookmarkEnd w:id="3578"/>
      <w:r>
        <w:rPr>
          <w:sz w:val="30"/>
          <w:szCs w:val="30"/>
        </w:rPr>
        <w:t>本、是莖、是枝、是葉、是華、是實，實之所香？』佛</w:t>
      </w:r>
      <w:bookmarkStart w:id="3579" w:name="0438c27"/>
      <w:bookmarkEnd w:id="3579"/>
      <w:r>
        <w:rPr>
          <w:sz w:val="30"/>
          <w:szCs w:val="30"/>
        </w:rPr>
        <w:t>言：『是香者，亦無根、亦無本、無莖、無枝、無葉、</w:t>
      </w:r>
      <w:bookmarkStart w:id="3580" w:name="0438c28"/>
      <w:bookmarkEnd w:id="3580"/>
      <w:r>
        <w:rPr>
          <w:sz w:val="30"/>
          <w:szCs w:val="30"/>
        </w:rPr>
        <w:t>無華、無實，實而香，當求是香。』即問：『當於何所</w:t>
      </w:r>
      <w:bookmarkStart w:id="3581" w:name="0438c29"/>
      <w:bookmarkEnd w:id="3581"/>
      <w:r>
        <w:rPr>
          <w:sz w:val="30"/>
          <w:szCs w:val="30"/>
        </w:rPr>
        <w:t>求？』即言：『於祇洹釋迦文佛所，當聞怛薩阿</w:t>
      </w:r>
      <w:bookmarkStart w:id="3582" w:name="0439a01"/>
      <w:bookmarkEnd w:id="3582"/>
      <w:r>
        <w:rPr>
          <w:sz w:val="30"/>
          <w:szCs w:val="30"/>
        </w:rPr>
        <w:t>竭署。』是我所聞之瑞應。」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佛言：「如所聞。」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</w:t>
      </w:r>
      <w:bookmarkStart w:id="3583" w:name="0439a02"/>
      <w:bookmarkEnd w:id="3583"/>
      <w:r>
        <w:rPr>
          <w:sz w:val="30"/>
          <w:szCs w:val="30"/>
        </w:rPr>
        <w:t>羅門，名曰阿耨迦惟延，白佛：「我所至城外，坐</w:t>
      </w:r>
      <w:bookmarkStart w:id="3584" w:name="0439a03"/>
      <w:bookmarkEnd w:id="3584"/>
      <w:r>
        <w:rPr>
          <w:sz w:val="30"/>
          <w:szCs w:val="30"/>
        </w:rPr>
        <w:t>於樹下，其心安定譬若如禪，視四面如普大</w:t>
      </w:r>
      <w:bookmarkStart w:id="3585" w:name="0439a04"/>
      <w:bookmarkEnd w:id="3585"/>
      <w:r>
        <w:rPr>
          <w:sz w:val="30"/>
          <w:szCs w:val="30"/>
        </w:rPr>
        <w:t>明，見無央數佛，悉言：『不當坐禪如是。』應</w:t>
      </w:r>
      <w:bookmarkStart w:id="3586" w:name="0439a05"/>
      <w:bookmarkEnd w:id="3586"/>
      <w:r>
        <w:rPr>
          <w:sz w:val="30"/>
          <w:szCs w:val="30"/>
        </w:rPr>
        <w:t>時即問其佛，其佛言：『亦無所生、無所滅，是為</w:t>
      </w:r>
      <w:bookmarkStart w:id="3587" w:name="0439a06"/>
      <w:bookmarkEnd w:id="3587"/>
      <w:r>
        <w:rPr>
          <w:sz w:val="30"/>
          <w:szCs w:val="30"/>
        </w:rPr>
        <w:t>應禪；所以持所視故，無所視者是為視。無</w:t>
      </w:r>
      <w:bookmarkStart w:id="3588" w:name="0439a07"/>
      <w:bookmarkEnd w:id="3588"/>
      <w:r>
        <w:rPr>
          <w:sz w:val="30"/>
          <w:szCs w:val="30"/>
        </w:rPr>
        <w:t>心何以繫者？何以故？其心無有想，故當作</w:t>
      </w:r>
      <w:bookmarkStart w:id="3589" w:name="0439a08"/>
      <w:bookmarkEnd w:id="3589"/>
      <w:r>
        <w:rPr>
          <w:sz w:val="30"/>
          <w:szCs w:val="30"/>
        </w:rPr>
        <w:t>是禪。有法名怛薩阿竭署，當從釋迦文佛</w:t>
      </w:r>
      <w:bookmarkStart w:id="3590" w:name="0439a09"/>
      <w:bookmarkEnd w:id="3590"/>
      <w:r>
        <w:rPr>
          <w:sz w:val="30"/>
          <w:szCs w:val="30"/>
        </w:rPr>
        <w:t>所問，當從是學其法。』是故本瑞應。」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佛言：「當學</w:t>
      </w:r>
      <w:bookmarkStart w:id="3591" w:name="0439a10"/>
      <w:bookmarkEnd w:id="3591"/>
      <w:r>
        <w:rPr>
          <w:sz w:val="30"/>
          <w:szCs w:val="30"/>
        </w:rPr>
        <w:t>如所學。」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復有婆羅門，名羅那懿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多，白佛：「適</w:t>
      </w:r>
      <w:bookmarkStart w:id="3592" w:name="0439a11"/>
      <w:bookmarkEnd w:id="3592"/>
      <w:r>
        <w:rPr>
          <w:sz w:val="30"/>
          <w:szCs w:val="30"/>
        </w:rPr>
        <w:t>到市買</w:t>
      </w:r>
      <w:r>
        <w:rPr>
          <w:rFonts w:hint="eastAsia"/>
          <w:sz w:val="30"/>
          <w:szCs w:val="30"/>
        </w:rPr>
        <w:t>(mǎi)</w:t>
      </w:r>
      <w:r>
        <w:rPr>
          <w:sz w:val="30"/>
          <w:szCs w:val="30"/>
        </w:rPr>
        <w:t>金，欲以稱稱之，便見怛薩阿竭，其</w:t>
      </w:r>
      <w:bookmarkStart w:id="3593" w:name="0439a12"/>
      <w:bookmarkEnd w:id="3593"/>
      <w:r>
        <w:rPr>
          <w:sz w:val="30"/>
          <w:szCs w:val="30"/>
        </w:rPr>
        <w:t>光明甚明，其佛言：『用是稱為？有法名不可</w:t>
      </w:r>
      <w:bookmarkStart w:id="3594" w:name="0439a13"/>
      <w:bookmarkEnd w:id="3594"/>
      <w:r>
        <w:rPr>
          <w:sz w:val="30"/>
          <w:szCs w:val="30"/>
        </w:rPr>
        <w:t>稱，當如求之。』則時復問：『何所是不可稱者？』</w:t>
      </w:r>
      <w:bookmarkStart w:id="3595" w:name="0439a14"/>
      <w:bookmarkEnd w:id="3595"/>
      <w:r>
        <w:rPr>
          <w:sz w:val="30"/>
          <w:szCs w:val="30"/>
        </w:rPr>
        <w:t>其佛言：『諸法不可以稱稱之，譬如空不可稱，</w:t>
      </w:r>
      <w:bookmarkStart w:id="3596" w:name="0439a15"/>
      <w:bookmarkEnd w:id="3596"/>
      <w:r>
        <w:rPr>
          <w:sz w:val="30"/>
          <w:szCs w:val="30"/>
        </w:rPr>
        <w:t>一切諸法如是。』我言：『願樂欲聞，何所是法而</w:t>
      </w:r>
      <w:bookmarkStart w:id="3597" w:name="0439a16"/>
      <w:bookmarkEnd w:id="3597"/>
      <w:r>
        <w:rPr>
          <w:sz w:val="30"/>
          <w:szCs w:val="30"/>
        </w:rPr>
        <w:t>可學者？』其佛言：『有名曰怛薩阿竭署，當學、當</w:t>
      </w:r>
      <w:bookmarkStart w:id="3598" w:name="0439a17"/>
      <w:bookmarkEnd w:id="3598"/>
      <w:r>
        <w:rPr>
          <w:sz w:val="30"/>
          <w:szCs w:val="30"/>
        </w:rPr>
        <w:t>聞。』是我本之瑞應之所問。」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佛言：「當學如所聞，</w:t>
      </w:r>
      <w:bookmarkStart w:id="3599" w:name="0439a18"/>
      <w:bookmarkEnd w:id="3599"/>
      <w:r>
        <w:rPr>
          <w:sz w:val="30"/>
          <w:szCs w:val="30"/>
        </w:rPr>
        <w:t>是皆前世功德之所致，故逮是應。」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</w:t>
      </w:r>
      <w:bookmarkStart w:id="3600" w:name="0439a19"/>
      <w:bookmarkEnd w:id="3600"/>
      <w:r>
        <w:rPr>
          <w:sz w:val="30"/>
          <w:szCs w:val="30"/>
        </w:rPr>
        <w:t>門，名曰阿披阿遮，叉手白佛：「我夜已半出</w:t>
      </w:r>
      <w:bookmarkStart w:id="3601" w:name="0439a20"/>
      <w:bookmarkEnd w:id="3601"/>
      <w:r>
        <w:rPr>
          <w:sz w:val="30"/>
          <w:szCs w:val="30"/>
        </w:rPr>
        <w:t>觀星宿，有大明而見怛薩阿竭，便以頭面作</w:t>
      </w:r>
      <w:bookmarkStart w:id="3602" w:name="0439a21"/>
      <w:bookmarkEnd w:id="3602"/>
      <w:r>
        <w:rPr>
          <w:sz w:val="30"/>
          <w:szCs w:val="30"/>
        </w:rPr>
        <w:t>禮，其佛言：『不見視星宿，如若所視。』應時</w:t>
      </w:r>
      <w:bookmarkStart w:id="3603" w:name="0439a22"/>
      <w:bookmarkEnd w:id="3603"/>
      <w:r>
        <w:rPr>
          <w:sz w:val="30"/>
          <w:szCs w:val="30"/>
        </w:rPr>
        <w:t>即問，其佛報言：『亦不可仰向。』佛復還問：</w:t>
      </w:r>
      <w:bookmarkStart w:id="3604" w:name="0439a23"/>
      <w:bookmarkEnd w:id="3604"/>
      <w:r>
        <w:rPr>
          <w:sz w:val="30"/>
          <w:szCs w:val="30"/>
        </w:rPr>
        <w:t>『今若所視星宿名何等？』我即應言：『不知。』其佛</w:t>
      </w:r>
      <w:bookmarkStart w:id="3605" w:name="0439a24"/>
      <w:bookmarkEnd w:id="3605"/>
      <w:r>
        <w:rPr>
          <w:sz w:val="30"/>
          <w:szCs w:val="30"/>
        </w:rPr>
        <w:t>言：『是名悉盡，如若所學當學，諸法所入，悉</w:t>
      </w:r>
      <w:bookmarkStart w:id="3606" w:name="0439a25"/>
      <w:bookmarkEnd w:id="3606"/>
      <w:r>
        <w:rPr>
          <w:sz w:val="30"/>
          <w:szCs w:val="30"/>
        </w:rPr>
        <w:t>知所見汝事。』即復問：『何所處可聞是法？』其佛</w:t>
      </w:r>
      <w:bookmarkStart w:id="3607" w:name="0439a26"/>
      <w:bookmarkEnd w:id="3607"/>
      <w:r>
        <w:rPr>
          <w:sz w:val="30"/>
          <w:szCs w:val="30"/>
        </w:rPr>
        <w:t>言：『當於祇洹釋迦文佛所，聞是語。』忽而不知</w:t>
      </w:r>
      <w:bookmarkStart w:id="3608" w:name="0439a27"/>
      <w:bookmarkEnd w:id="3608"/>
      <w:r>
        <w:rPr>
          <w:sz w:val="30"/>
          <w:szCs w:val="30"/>
        </w:rPr>
        <w:t>處，是故所聞怛薩阿竭署本之瑞應。」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</w:t>
      </w:r>
      <w:bookmarkStart w:id="3609" w:name="0439a28"/>
      <w:bookmarkEnd w:id="3609"/>
      <w:r>
        <w:rPr>
          <w:sz w:val="30"/>
          <w:szCs w:val="30"/>
        </w:rPr>
        <w:t>「當學如所聞。」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復有婆羅門，名曰術闍師利，</w:t>
      </w:r>
      <w:bookmarkStart w:id="3610" w:name="0439a29"/>
      <w:bookmarkEnd w:id="3610"/>
      <w:r>
        <w:rPr>
          <w:sz w:val="30"/>
          <w:szCs w:val="30"/>
        </w:rPr>
        <w:t>白佛：「適以種農種，便見怛薩阿竭在前住，</w:t>
      </w:r>
      <w:bookmarkStart w:id="3611" w:name="0439b01"/>
      <w:bookmarkEnd w:id="3611"/>
      <w:r>
        <w:rPr>
          <w:sz w:val="30"/>
          <w:szCs w:val="30"/>
        </w:rPr>
        <w:t>與不可數千比丘僧俱，其佛言：『不當如若</w:t>
      </w:r>
      <w:bookmarkStart w:id="3612" w:name="0439b02"/>
      <w:bookmarkEnd w:id="3612"/>
      <w:r>
        <w:rPr>
          <w:sz w:val="30"/>
          <w:szCs w:val="30"/>
        </w:rPr>
        <w:t>已種農種。』應時則問：『當云何種？』其佛言：『亦</w:t>
      </w:r>
      <w:bookmarkStart w:id="3613" w:name="0439b03"/>
      <w:bookmarkEnd w:id="3613"/>
      <w:r>
        <w:rPr>
          <w:sz w:val="30"/>
          <w:szCs w:val="30"/>
        </w:rPr>
        <w:t>不取、亦不放，當作種，亦不生、亦不枯。』則時</w:t>
      </w:r>
      <w:bookmarkStart w:id="3614" w:name="0439b04"/>
      <w:bookmarkEnd w:id="3614"/>
      <w:r>
        <w:rPr>
          <w:sz w:val="30"/>
          <w:szCs w:val="30"/>
        </w:rPr>
        <w:t>復問佛：『當何所處而學是法？』其佛言：『有怛薩</w:t>
      </w:r>
      <w:bookmarkStart w:id="3615" w:name="0439b05"/>
      <w:bookmarkEnd w:id="3615"/>
      <w:r>
        <w:rPr>
          <w:sz w:val="30"/>
          <w:szCs w:val="30"/>
        </w:rPr>
        <w:t>阿竭署，當學當聞，聞已是若之種，亦不取一</w:t>
      </w:r>
      <w:bookmarkStart w:id="3616" w:name="0439b06"/>
      <w:bookmarkEnd w:id="3616"/>
      <w:r>
        <w:rPr>
          <w:sz w:val="30"/>
          <w:szCs w:val="30"/>
        </w:rPr>
        <w:t>切之法、亦無所取、亦無所造、亦不思想，知</w:t>
      </w:r>
      <w:bookmarkStart w:id="3617" w:name="0439b07"/>
      <w:bookmarkEnd w:id="3617"/>
      <w:r>
        <w:rPr>
          <w:sz w:val="30"/>
          <w:szCs w:val="30"/>
        </w:rPr>
        <w:t>是者，其法無所生，無所造故無所生，已無所</w:t>
      </w:r>
      <w:bookmarkStart w:id="3618" w:name="0439b08"/>
      <w:bookmarkEnd w:id="3618"/>
      <w:r>
        <w:rPr>
          <w:sz w:val="30"/>
          <w:szCs w:val="30"/>
        </w:rPr>
        <w:t>生，故無所枯滅，無有種，而不生亦不滅。』」即問</w:t>
      </w:r>
      <w:bookmarkStart w:id="3619" w:name="0439b09"/>
      <w:bookmarkEnd w:id="3619"/>
      <w:r>
        <w:rPr>
          <w:sz w:val="30"/>
          <w:szCs w:val="30"/>
        </w:rPr>
        <w:t>佛：「是何等瑞應？」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佛言：「是怛薩阿竭署之瑞應，</w:t>
      </w:r>
      <w:bookmarkStart w:id="3620" w:name="0439b10"/>
      <w:bookmarkEnd w:id="3620"/>
      <w:r>
        <w:rPr>
          <w:sz w:val="30"/>
          <w:szCs w:val="30"/>
        </w:rPr>
        <w:t>其當於佛樹下坐者，是之瑞應。」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</w:t>
      </w:r>
      <w:bookmarkStart w:id="3621" w:name="0439b11"/>
      <w:bookmarkEnd w:id="3621"/>
      <w:r>
        <w:rPr>
          <w:sz w:val="30"/>
          <w:szCs w:val="30"/>
        </w:rPr>
        <w:t>名曰阿禾真，阿禾真白佛：「出舍於里門見死</w:t>
      </w:r>
      <w:bookmarkStart w:id="3622" w:name="0439b12"/>
      <w:bookmarkEnd w:id="3622"/>
      <w:r>
        <w:rPr>
          <w:sz w:val="30"/>
          <w:szCs w:val="30"/>
        </w:rPr>
        <w:t>人，便念死人乃如是。應時獨語，便見佛。佛</w:t>
      </w:r>
      <w:bookmarkStart w:id="3623" w:name="0439b13"/>
      <w:bookmarkEnd w:id="3623"/>
      <w:r>
        <w:rPr>
          <w:sz w:val="30"/>
          <w:szCs w:val="30"/>
        </w:rPr>
        <w:t>言：『不當如若所念。所以者何？見惡色便有</w:t>
      </w:r>
      <w:bookmarkStart w:id="3624" w:name="0439b14"/>
      <w:bookmarkEnd w:id="3624"/>
      <w:r>
        <w:rPr>
          <w:sz w:val="30"/>
          <w:szCs w:val="30"/>
        </w:rPr>
        <w:t>思想，諸法不可得而無所得，當作是念。其得</w:t>
      </w:r>
      <w:bookmarkStart w:id="3625" w:name="0439b15"/>
      <w:bookmarkEnd w:id="3625"/>
      <w:r>
        <w:rPr>
          <w:sz w:val="30"/>
          <w:szCs w:val="30"/>
        </w:rPr>
        <w:t>道者，所作不以想，亦不用得故便有餘念，亦</w:t>
      </w:r>
      <w:bookmarkStart w:id="3626" w:name="0439b16"/>
      <w:bookmarkEnd w:id="3626"/>
      <w:r>
        <w:rPr>
          <w:sz w:val="30"/>
          <w:szCs w:val="30"/>
        </w:rPr>
        <w:t>無二心之所念。無所想，是故無有想，是道所</w:t>
      </w:r>
      <w:bookmarkStart w:id="3627" w:name="0439b17"/>
      <w:bookmarkEnd w:id="3627"/>
      <w:r>
        <w:rPr>
          <w:sz w:val="30"/>
          <w:szCs w:val="30"/>
        </w:rPr>
        <w:t>作，念無可所得是乃為得，以知二心者，是故</w:t>
      </w:r>
      <w:bookmarkStart w:id="3628" w:name="0439b18"/>
      <w:bookmarkEnd w:id="3628"/>
      <w:r>
        <w:rPr>
          <w:sz w:val="30"/>
          <w:szCs w:val="30"/>
        </w:rPr>
        <w:t>無所求。是道之所作，無所見是道所見，後法</w:t>
      </w:r>
      <w:bookmarkStart w:id="3629" w:name="0439b19"/>
      <w:bookmarkEnd w:id="3629"/>
      <w:r>
        <w:rPr>
          <w:sz w:val="30"/>
          <w:szCs w:val="30"/>
        </w:rPr>
        <w:t>欲盡時，以思想教人，若於塚間見枯白骨</w:t>
      </w:r>
      <w:bookmarkStart w:id="3630" w:name="0439b20"/>
      <w:bookmarkEnd w:id="3630"/>
      <w:r>
        <w:rPr>
          <w:sz w:val="30"/>
          <w:szCs w:val="30"/>
        </w:rPr>
        <w:t>坐，念便得脫。若念五色，從是中教計而</w:t>
      </w:r>
      <w:bookmarkStart w:id="3631" w:name="0439b21"/>
      <w:bookmarkEnd w:id="3631"/>
      <w:r>
        <w:rPr>
          <w:sz w:val="30"/>
          <w:szCs w:val="30"/>
        </w:rPr>
        <w:t>求脫，教計出息入息，欲求脫，知欲法盡，便</w:t>
      </w:r>
      <w:bookmarkStart w:id="3632" w:name="0439b22"/>
      <w:bookmarkEnd w:id="3632"/>
      <w:r>
        <w:rPr>
          <w:sz w:val="30"/>
          <w:szCs w:val="30"/>
        </w:rPr>
        <w:t>有作是。』應時復問佛：『當云何學便離是事？』</w:t>
      </w:r>
      <w:bookmarkStart w:id="3633" w:name="0439b23"/>
      <w:bookmarkEnd w:id="3633"/>
      <w:r>
        <w:rPr>
          <w:sz w:val="30"/>
          <w:szCs w:val="30"/>
        </w:rPr>
        <w:t>其佛言：『當學道，如是法當學怛薩阿竭署；如</w:t>
      </w:r>
      <w:bookmarkStart w:id="3634" w:name="0439b24"/>
      <w:bookmarkEnd w:id="3634"/>
      <w:r>
        <w:rPr>
          <w:sz w:val="30"/>
          <w:szCs w:val="30"/>
        </w:rPr>
        <w:t>怛薩阿竭事，有法名怛薩阿竭署，當聞當學，</w:t>
      </w:r>
      <w:bookmarkStart w:id="3635" w:name="0439b25"/>
      <w:bookmarkEnd w:id="3635"/>
      <w:r>
        <w:rPr>
          <w:sz w:val="30"/>
          <w:szCs w:val="30"/>
        </w:rPr>
        <w:t>當從釋迦文佛聞是。』忽然不見，所以見是。」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3636" w:name="0439b26"/>
      <w:bookmarkEnd w:id="3636"/>
      <w:r>
        <w:rPr>
          <w:sz w:val="30"/>
          <w:szCs w:val="30"/>
        </w:rPr>
        <w:t>言：「是怛薩阿竭署之瑞，當在道地故。」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</w:t>
      </w:r>
      <w:bookmarkStart w:id="3637" w:name="0439b27"/>
      <w:bookmarkEnd w:id="3637"/>
      <w:r>
        <w:rPr>
          <w:sz w:val="30"/>
          <w:szCs w:val="30"/>
        </w:rPr>
        <w:t>羅門，名阿惟示真，白佛：「我到曠野，見眾多死</w:t>
      </w:r>
      <w:bookmarkStart w:id="3638" w:name="0439b28"/>
      <w:bookmarkEnd w:id="3638"/>
      <w:r>
        <w:rPr>
          <w:rStyle w:val="15"/>
          <w:color w:val="auto"/>
          <w:sz w:val="30"/>
          <w:szCs w:val="30"/>
        </w:rPr>
        <w:t>人</w:t>
      </w:r>
      <w:r>
        <w:rPr>
          <w:sz w:val="30"/>
          <w:szCs w:val="30"/>
        </w:rPr>
        <w:t>，中有為畜狩所食噉者、中有臭者、中有</w:t>
      </w:r>
      <w:bookmarkStart w:id="3639" w:name="0439b29"/>
      <w:bookmarkEnd w:id="3639"/>
      <w:r>
        <w:rPr>
          <w:sz w:val="30"/>
          <w:szCs w:val="30"/>
        </w:rPr>
        <w:t>壞敗者、有青色者、有赤色者、有黤</w:t>
      </w:r>
      <w:r>
        <w:rPr>
          <w:rFonts w:hint="eastAsia"/>
          <w:sz w:val="30"/>
          <w:szCs w:val="30"/>
        </w:rPr>
        <w:t>(yǎn)</w:t>
      </w:r>
      <w:r>
        <w:rPr>
          <w:sz w:val="30"/>
          <w:szCs w:val="30"/>
        </w:rPr>
        <w:t>黮</w:t>
      </w:r>
      <w:r>
        <w:rPr>
          <w:rFonts w:hint="eastAsia"/>
          <w:sz w:val="30"/>
          <w:szCs w:val="30"/>
        </w:rPr>
        <w:t>(dǎn)</w:t>
      </w:r>
      <w:r>
        <w:rPr>
          <w:sz w:val="30"/>
          <w:szCs w:val="30"/>
        </w:rPr>
        <w:t>者，便自</w:t>
      </w:r>
      <w:bookmarkStart w:id="3640" w:name="0439c01"/>
      <w:bookmarkEnd w:id="3640"/>
      <w:r>
        <w:rPr>
          <w:sz w:val="30"/>
          <w:szCs w:val="30"/>
        </w:rPr>
        <w:t>念，欲於坐教計狀念是，便見東方佛來，有</w:t>
      </w:r>
      <w:bookmarkStart w:id="3641" w:name="0439c02"/>
      <w:bookmarkEnd w:id="3641"/>
      <w:r>
        <w:rPr>
          <w:sz w:val="30"/>
          <w:szCs w:val="30"/>
        </w:rPr>
        <w:t>三十二相，便遙向而為作禮，其佛言：『雖觀是</w:t>
      </w:r>
      <w:bookmarkStart w:id="3642" w:name="0439c03"/>
      <w:bookmarkEnd w:id="3642"/>
      <w:r>
        <w:rPr>
          <w:sz w:val="30"/>
          <w:szCs w:val="30"/>
        </w:rPr>
        <w:t>物以為想。』即時問其佛：『我當學何法？而教一</w:t>
      </w:r>
      <w:bookmarkStart w:id="3643" w:name="0439c04"/>
      <w:bookmarkEnd w:id="3643"/>
      <w:r>
        <w:rPr>
          <w:sz w:val="30"/>
          <w:szCs w:val="30"/>
        </w:rPr>
        <w:t>切令脫生死。』其佛言：『有法名怛薩阿竭署，當</w:t>
      </w:r>
      <w:bookmarkStart w:id="3644" w:name="0439c05"/>
      <w:bookmarkEnd w:id="3644"/>
      <w:r>
        <w:rPr>
          <w:sz w:val="30"/>
          <w:szCs w:val="30"/>
        </w:rPr>
        <w:t>聞當學，學是者，為一切諸道作功德，從釋迦</w:t>
      </w:r>
      <w:bookmarkStart w:id="3645" w:name="0439c06"/>
      <w:bookmarkEnd w:id="3645"/>
      <w:r>
        <w:rPr>
          <w:sz w:val="30"/>
          <w:szCs w:val="30"/>
        </w:rPr>
        <w:t>文佛具足聞之。』是何本瑞應？」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佛言：「是怛薩</w:t>
      </w:r>
      <w:bookmarkStart w:id="3646" w:name="0439c07"/>
      <w:bookmarkEnd w:id="3646"/>
      <w:r>
        <w:rPr>
          <w:sz w:val="30"/>
          <w:szCs w:val="30"/>
        </w:rPr>
        <w:t>阿竭署之瑞應，作是學者，為學在佛樹下坐。」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647" w:name="0439c08"/>
      <w:bookmarkEnd w:id="364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復有婆羅門，名曰波梨漫多，白佛：「我夜出竇</w:t>
      </w:r>
      <w:bookmarkStart w:id="3648" w:name="0439c09"/>
      <w:bookmarkEnd w:id="3648"/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dòu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無所可見，便然五舍以為燭火。所以者何？避</w:t>
      </w:r>
      <w:bookmarkStart w:id="3649" w:name="0439c10"/>
      <w:bookmarkEnd w:id="3649"/>
      <w:r>
        <w:rPr>
          <w:sz w:val="30"/>
          <w:szCs w:val="30"/>
        </w:rPr>
        <w:t>溝</w:t>
      </w:r>
      <w:r>
        <w:rPr>
          <w:rFonts w:hint="eastAsia"/>
          <w:sz w:val="30"/>
          <w:szCs w:val="30"/>
        </w:rPr>
        <w:t>(ɡōu)</w:t>
      </w:r>
      <w:r>
        <w:rPr>
          <w:sz w:val="30"/>
          <w:szCs w:val="30"/>
        </w:rPr>
        <w:t>坑深井，便自念：『當學何法？而為一切作</w:t>
      </w:r>
      <w:bookmarkStart w:id="3650" w:name="0439c11"/>
      <w:bookmarkEnd w:id="3650"/>
      <w:r>
        <w:rPr>
          <w:sz w:val="30"/>
          <w:szCs w:val="30"/>
        </w:rPr>
        <w:t>明令其無冥。』這有是念，便見佛在虛空中住</w:t>
      </w:r>
      <w:bookmarkStart w:id="3651" w:name="0439c12"/>
      <w:bookmarkEnd w:id="3651"/>
      <w:r>
        <w:rPr>
          <w:sz w:val="30"/>
          <w:szCs w:val="30"/>
        </w:rPr>
        <w:t>言：『善哉！善哉！是上人之所作，非凡人之所</w:t>
      </w:r>
      <w:bookmarkStart w:id="3652" w:name="0439c13"/>
      <w:bookmarkEnd w:id="3652"/>
      <w:r>
        <w:rPr>
          <w:sz w:val="30"/>
          <w:szCs w:val="30"/>
        </w:rPr>
        <w:t>為。諸怒根、貪餮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tiè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、諛諂、虛飾，已無是者能念是</w:t>
      </w:r>
      <w:bookmarkStart w:id="3653" w:name="0439c14"/>
      <w:bookmarkEnd w:id="3653"/>
      <w:r>
        <w:rPr>
          <w:sz w:val="30"/>
          <w:szCs w:val="30"/>
        </w:rPr>
        <w:t>事，非餘所及，以等心念一切，亦不念數數</w:t>
      </w:r>
      <w:bookmarkStart w:id="3654" w:name="0439c15"/>
      <w:bookmarkEnd w:id="3654"/>
      <w:r>
        <w:rPr>
          <w:sz w:val="30"/>
          <w:szCs w:val="30"/>
        </w:rPr>
        <w:t>所念，如佛在樹下，不念聖文。』其佛言：『有法名</w:t>
      </w:r>
      <w:bookmarkStart w:id="3655" w:name="0439c16"/>
      <w:bookmarkEnd w:id="3655"/>
      <w:r>
        <w:rPr>
          <w:sz w:val="30"/>
          <w:szCs w:val="30"/>
        </w:rPr>
        <w:t>怛薩阿竭署，當聞當學，具足若意。』復問佛：</w:t>
      </w:r>
      <w:bookmarkStart w:id="3656" w:name="0439c17"/>
      <w:bookmarkEnd w:id="3656"/>
      <w:r>
        <w:rPr>
          <w:sz w:val="30"/>
          <w:szCs w:val="30"/>
        </w:rPr>
        <w:t>『當從所聞。』其佛言：『當從釋迦文佛所聞，其</w:t>
      </w:r>
      <w:bookmarkStart w:id="3657" w:name="0439c18"/>
      <w:bookmarkEnd w:id="3657"/>
      <w:r>
        <w:rPr>
          <w:sz w:val="30"/>
          <w:szCs w:val="30"/>
        </w:rPr>
        <w:t>所當聞者悉在彼聞，若丘聚、縣邑、城郭、郡</w:t>
      </w:r>
      <w:bookmarkStart w:id="3658" w:name="0439c19"/>
      <w:bookmarkEnd w:id="3658"/>
      <w:r>
        <w:rPr>
          <w:sz w:val="30"/>
          <w:szCs w:val="30"/>
        </w:rPr>
        <w:t>國，悉於是法中而見。』聞是言已，恍惚不知</w:t>
      </w:r>
      <w:bookmarkStart w:id="3659" w:name="0439c20"/>
      <w:bookmarkEnd w:id="3659"/>
      <w:r>
        <w:rPr>
          <w:sz w:val="30"/>
          <w:szCs w:val="30"/>
        </w:rPr>
        <w:t>其處。是何瑞應？」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「佛言：『用若當聞怛薩阿</w:t>
      </w:r>
      <w:bookmarkStart w:id="3660" w:name="0439c21"/>
      <w:bookmarkEnd w:id="3660"/>
      <w:r>
        <w:rPr>
          <w:sz w:val="30"/>
          <w:szCs w:val="30"/>
        </w:rPr>
        <w:t>竭署故、當學故，是之瑞應；其菩薩所當學，</w:t>
      </w:r>
      <w:bookmarkStart w:id="3661" w:name="0439c22"/>
      <w:bookmarkEnd w:id="3661"/>
      <w:r>
        <w:rPr>
          <w:sz w:val="30"/>
          <w:szCs w:val="30"/>
        </w:rPr>
        <w:t>悉在是法。』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「復問佛：『有幾署所當可學？』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「佛言：</w:t>
      </w:r>
      <w:bookmarkStart w:id="3662" w:name="0439c23"/>
      <w:bookmarkEnd w:id="3662"/>
      <w:r>
        <w:rPr>
          <w:sz w:val="30"/>
          <w:szCs w:val="30"/>
        </w:rPr>
        <w:t>『如佛境界，其署如是；其署者，如佛境界等無</w:t>
      </w:r>
      <w:bookmarkStart w:id="3663" w:name="0439c24"/>
      <w:bookmarkEnd w:id="3663"/>
      <w:r>
        <w:rPr>
          <w:sz w:val="30"/>
          <w:szCs w:val="30"/>
        </w:rPr>
        <w:t>異，諸法皆從是署如勅心瑞應。』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「時復問我：『是</w:t>
      </w:r>
      <w:bookmarkStart w:id="3664" w:name="0439c25"/>
      <w:bookmarkEnd w:id="3664"/>
      <w:r>
        <w:rPr>
          <w:sz w:val="30"/>
          <w:szCs w:val="30"/>
        </w:rPr>
        <w:t>法微妙深乃如是，是不可見、不可知。』」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</w:t>
      </w:r>
      <w:bookmarkStart w:id="3665" w:name="0439c26"/>
      <w:bookmarkEnd w:id="3665"/>
      <w:r>
        <w:rPr>
          <w:sz w:val="30"/>
          <w:szCs w:val="30"/>
        </w:rPr>
        <w:t>羅門，名曰悉達膝，白佛：「我與數百千婆羅門</w:t>
      </w:r>
      <w:bookmarkStart w:id="3666" w:name="0439c27"/>
      <w:bookmarkEnd w:id="3666"/>
      <w:r>
        <w:rPr>
          <w:sz w:val="30"/>
          <w:szCs w:val="30"/>
        </w:rPr>
        <w:t>俱，如行祠</w:t>
      </w:r>
      <w:r>
        <w:rPr>
          <w:rFonts w:hint="eastAsia"/>
        </w:rPr>
        <w:t>(</w:t>
      </w:r>
      <w:r>
        <w:t>cí</w:t>
      </w:r>
      <w:r>
        <w:rPr>
          <w:rFonts w:hint="eastAsia"/>
        </w:rPr>
        <w:t>)</w:t>
      </w:r>
      <w:r>
        <w:rPr>
          <w:sz w:val="30"/>
          <w:szCs w:val="30"/>
        </w:rPr>
        <w:t>祀</w:t>
      </w:r>
      <w:r>
        <w:rPr>
          <w:rFonts w:hint="eastAsia"/>
        </w:rPr>
        <w:t>(</w:t>
      </w:r>
      <w:r>
        <w:t>sì</w:t>
      </w:r>
      <w:r>
        <w:rPr>
          <w:rFonts w:hint="eastAsia"/>
        </w:rPr>
        <w:t>)</w:t>
      </w:r>
      <w:r>
        <w:rPr>
          <w:sz w:val="30"/>
          <w:szCs w:val="30"/>
        </w:rPr>
        <w:t>，熟自念：『當何祠祀，令一切皆得</w:t>
      </w:r>
      <w:bookmarkStart w:id="3667" w:name="0439c28"/>
      <w:bookmarkEnd w:id="3667"/>
      <w:r>
        <w:rPr>
          <w:sz w:val="30"/>
          <w:szCs w:val="30"/>
        </w:rPr>
        <w:t>解脫，令無勤苦？』這作是念，便見怛薩阿竭</w:t>
      </w:r>
      <w:bookmarkStart w:id="3668" w:name="0439c29"/>
      <w:bookmarkEnd w:id="3668"/>
      <w:r>
        <w:rPr>
          <w:sz w:val="30"/>
          <w:szCs w:val="30"/>
        </w:rPr>
        <w:t>光明及相諸種好，便言：『善哉！善哉！乃作是念，</w:t>
      </w:r>
      <w:bookmarkStart w:id="3669" w:name="0440a01"/>
      <w:bookmarkEnd w:id="3669"/>
      <w:r>
        <w:rPr>
          <w:sz w:val="30"/>
          <w:szCs w:val="30"/>
        </w:rPr>
        <w:t>當作念如若所為。』其佛言：『往到舍衛國祇洹</w:t>
      </w:r>
      <w:bookmarkStart w:id="3670" w:name="0440a02"/>
      <w:bookmarkEnd w:id="3670"/>
      <w:r>
        <w:rPr>
          <w:sz w:val="30"/>
          <w:szCs w:val="30"/>
        </w:rPr>
        <w:t>阿難邠祇阿藍釋迦文佛所，當為若廣說其</w:t>
      </w:r>
      <w:bookmarkStart w:id="3671" w:name="0440a03"/>
      <w:bookmarkEnd w:id="3671"/>
      <w:r>
        <w:rPr>
          <w:sz w:val="30"/>
          <w:szCs w:val="30"/>
        </w:rPr>
        <w:t>祠祀意。有法名怛薩阿竭署，當聞當學，是皆</w:t>
      </w:r>
      <w:bookmarkStart w:id="3672" w:name="0440a04"/>
      <w:bookmarkEnd w:id="3672"/>
      <w:r>
        <w:rPr>
          <w:sz w:val="30"/>
          <w:szCs w:val="30"/>
        </w:rPr>
        <w:t>以過去諸佛之所說。』」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復問：「當何以祠祀？」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3673" w:name="0440a05"/>
      <w:bookmarkEnd w:id="3673"/>
      <w:r>
        <w:rPr>
          <w:sz w:val="30"/>
          <w:szCs w:val="30"/>
        </w:rPr>
        <w:t>言：「菩薩以飲食所有施與人，作是祠祀而脫</w:t>
      </w:r>
      <w:bookmarkStart w:id="3674" w:name="0440a06"/>
      <w:bookmarkEnd w:id="3674"/>
      <w:r>
        <w:rPr>
          <w:sz w:val="30"/>
          <w:szCs w:val="30"/>
        </w:rPr>
        <w:t>於三界，有識祠，不自念有求故；有忍辱祠，</w:t>
      </w:r>
      <w:bookmarkStart w:id="3675" w:name="0440a07"/>
      <w:bookmarkEnd w:id="3675"/>
      <w:r>
        <w:rPr>
          <w:sz w:val="30"/>
          <w:szCs w:val="30"/>
        </w:rPr>
        <w:t>不以心惡向一切；有精進祠，欲拔脫五道；</w:t>
      </w:r>
      <w:bookmarkStart w:id="3676" w:name="0440a08"/>
      <w:bookmarkEnd w:id="3676"/>
      <w:r>
        <w:rPr>
          <w:sz w:val="30"/>
          <w:szCs w:val="30"/>
        </w:rPr>
        <w:t>有三昧祠，不作因緣有所希望；有多所聞祠，</w:t>
      </w:r>
      <w:bookmarkStart w:id="3677" w:name="0440a09"/>
      <w:bookmarkEnd w:id="3677"/>
      <w:r>
        <w:rPr>
          <w:sz w:val="30"/>
          <w:szCs w:val="30"/>
        </w:rPr>
        <w:t>一切名身諸數身具足波羅蜜知；有法施祠，</w:t>
      </w:r>
      <w:bookmarkStart w:id="3678" w:name="0440a10"/>
      <w:bookmarkEnd w:id="3678"/>
      <w:r>
        <w:rPr>
          <w:sz w:val="30"/>
          <w:szCs w:val="30"/>
        </w:rPr>
        <w:t>若行人欲以法化一切，若有畜生欲聞法者，</w:t>
      </w:r>
      <w:bookmarkStart w:id="3679" w:name="0440a11"/>
      <w:bookmarkEnd w:id="3679"/>
      <w:r>
        <w:rPr>
          <w:sz w:val="30"/>
          <w:szCs w:val="30"/>
        </w:rPr>
        <w:t>不中捨而為說經，亦不以色說，以法慈心教</w:t>
      </w:r>
      <w:bookmarkStart w:id="3680" w:name="0440a12"/>
      <w:bookmarkEnd w:id="3680"/>
      <w:r>
        <w:rPr>
          <w:sz w:val="30"/>
          <w:szCs w:val="30"/>
        </w:rPr>
        <w:t>詔一切。」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佛言：「有上人不惜其身，趣欲令一切</w:t>
      </w:r>
      <w:bookmarkStart w:id="3681" w:name="0440a13"/>
      <w:bookmarkEnd w:id="3681"/>
      <w:r>
        <w:rPr>
          <w:sz w:val="30"/>
          <w:szCs w:val="30"/>
        </w:rPr>
        <w:t>各得安隱，不以憂心而教人。所以者何？用更</w:t>
      </w:r>
      <w:bookmarkStart w:id="3682" w:name="0440a14"/>
      <w:bookmarkEnd w:id="3682"/>
      <w:r>
        <w:rPr>
          <w:sz w:val="30"/>
          <w:szCs w:val="30"/>
        </w:rPr>
        <w:t>得好軀，譬若摩尼珠洗之倍好，其王者子</w:t>
      </w:r>
      <w:bookmarkStart w:id="3683" w:name="0440a15"/>
      <w:bookmarkEnd w:id="3683"/>
      <w:r>
        <w:rPr>
          <w:sz w:val="30"/>
          <w:szCs w:val="30"/>
        </w:rPr>
        <w:t>莫不愛喜。所以愛喜者何？無瑕穢故。其法</w:t>
      </w:r>
      <w:bookmarkStart w:id="3684" w:name="0440a16"/>
      <w:bookmarkEnd w:id="3684"/>
      <w:r>
        <w:rPr>
          <w:sz w:val="30"/>
          <w:szCs w:val="30"/>
        </w:rPr>
        <w:t>師譬如是，雖有生死，所更倍好。所以者何？</w:t>
      </w:r>
      <w:bookmarkStart w:id="3685" w:name="0440a17"/>
      <w:bookmarkEnd w:id="3685"/>
      <w:r>
        <w:rPr>
          <w:sz w:val="30"/>
          <w:szCs w:val="30"/>
        </w:rPr>
        <w:t>身亦無惡亦無榜者。所以者何？常歌歎佛，故</w:t>
      </w:r>
      <w:bookmarkStart w:id="3686" w:name="0440a18"/>
      <w:bookmarkEnd w:id="3686"/>
      <w:r>
        <w:rPr>
          <w:sz w:val="30"/>
          <w:szCs w:val="30"/>
        </w:rPr>
        <w:t>雖佛遠常欲親近。所以者何？已無所求，即</w:t>
      </w:r>
      <w:bookmarkStart w:id="3687" w:name="0440a19"/>
      <w:bookmarkEnd w:id="3687"/>
      <w:r>
        <w:rPr>
          <w:sz w:val="30"/>
          <w:szCs w:val="30"/>
        </w:rPr>
        <w:t>祠是為祀。其有三拔致者，亦有祠而無有異。</w:t>
      </w:r>
      <w:bookmarkStart w:id="3688" w:name="0440a20"/>
      <w:bookmarkEnd w:id="3688"/>
      <w:r>
        <w:rPr>
          <w:sz w:val="30"/>
          <w:szCs w:val="30"/>
        </w:rPr>
        <w:t>所以者何？無有恨心故，於一切無惡意。菩薩</w:t>
      </w:r>
      <w:bookmarkStart w:id="3689" w:name="0440a21"/>
      <w:bookmarkEnd w:id="3689"/>
      <w:r>
        <w:rPr>
          <w:sz w:val="30"/>
          <w:szCs w:val="30"/>
        </w:rPr>
        <w:t>有祠無有勝者，若有念是者是故勝，不念之</w:t>
      </w:r>
      <w:bookmarkStart w:id="3690" w:name="0440a22"/>
      <w:bookmarkEnd w:id="3690"/>
      <w:r>
        <w:rPr>
          <w:sz w:val="30"/>
          <w:szCs w:val="30"/>
        </w:rPr>
        <w:t>者無所勝，以功德長養身及他人，是故菩薩</w:t>
      </w:r>
      <w:bookmarkStart w:id="3691" w:name="0440a23"/>
      <w:bookmarkEnd w:id="3691"/>
      <w:r>
        <w:rPr>
          <w:sz w:val="30"/>
          <w:szCs w:val="30"/>
        </w:rPr>
        <w:t>意。所以者何？不以法有所諍，以故無鬪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dòu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、無有</w:t>
      </w:r>
      <w:bookmarkStart w:id="3692" w:name="0440a24"/>
      <w:bookmarkEnd w:id="3692"/>
      <w:r>
        <w:rPr>
          <w:sz w:val="30"/>
          <w:szCs w:val="30"/>
        </w:rPr>
        <w:t>繫、無有縛、無有閉，其有作是祠者，莫有能瞋</w:t>
      </w:r>
      <w:bookmarkStart w:id="3693" w:name="0440a25"/>
      <w:bookmarkEnd w:id="3693"/>
      <w:r>
        <w:rPr>
          <w:sz w:val="30"/>
          <w:szCs w:val="30"/>
        </w:rPr>
        <w:t>者，亦不念何法可計可校，是上人之所作。已</w:t>
      </w:r>
      <w:bookmarkStart w:id="3694" w:name="0440a26"/>
      <w:bookmarkEnd w:id="3694"/>
      <w:r>
        <w:rPr>
          <w:sz w:val="30"/>
          <w:szCs w:val="30"/>
        </w:rPr>
        <w:t>處觀其處處，亦不於功德中有所想，亦不破</w:t>
      </w:r>
      <w:bookmarkStart w:id="3695" w:name="0440a27"/>
      <w:bookmarkEnd w:id="3695"/>
      <w:r>
        <w:rPr>
          <w:sz w:val="30"/>
          <w:szCs w:val="30"/>
        </w:rPr>
        <w:t>壞所作罪。所以者何？不失其本故。亦無有過</w:t>
      </w:r>
      <w:bookmarkStart w:id="3696" w:name="0440a28"/>
      <w:bookmarkEnd w:id="3696"/>
      <w:r>
        <w:rPr>
          <w:sz w:val="30"/>
          <w:szCs w:val="30"/>
        </w:rPr>
        <w:t>菩薩上之尊法，能來教化者亦歡喜，亦無懈</w:t>
      </w:r>
      <w:bookmarkStart w:id="3697" w:name="0440a29"/>
      <w:bookmarkEnd w:id="3697"/>
      <w:r>
        <w:rPr>
          <w:sz w:val="30"/>
          <w:szCs w:val="30"/>
        </w:rPr>
        <w:t>怠，亦不與人如有怒心。所以者何？摩訶衍不</w:t>
      </w:r>
      <w:bookmarkStart w:id="3698" w:name="0440b01"/>
      <w:bookmarkEnd w:id="3698"/>
      <w:r>
        <w:rPr>
          <w:sz w:val="30"/>
          <w:szCs w:val="30"/>
        </w:rPr>
        <w:t>從是得。故曰摩訶衍，亦不想其衍。」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佛語悉達</w:t>
      </w:r>
      <w:bookmarkStart w:id="3699" w:name="0440b02"/>
      <w:bookmarkEnd w:id="3699"/>
      <w:r>
        <w:rPr>
          <w:sz w:val="30"/>
          <w:szCs w:val="30"/>
        </w:rPr>
        <w:t>膝：「捨若本祠祀，當作是祠祀，即菩薩祠祀之</w:t>
      </w:r>
      <w:bookmarkStart w:id="3700" w:name="0440b03"/>
      <w:bookmarkEnd w:id="3700"/>
      <w:r>
        <w:rPr>
          <w:sz w:val="30"/>
          <w:szCs w:val="30"/>
        </w:rPr>
        <w:t>瑞應。如若所見怛薩阿竭，是皆先世習衍</w:t>
      </w:r>
      <w:r>
        <w:rPr>
          <w:rFonts w:hint="eastAsia"/>
          <w:sz w:val="30"/>
          <w:szCs w:val="30"/>
        </w:rPr>
        <w:t>(yǎn)</w:t>
      </w:r>
      <w:r>
        <w:rPr>
          <w:sz w:val="30"/>
          <w:szCs w:val="30"/>
        </w:rPr>
        <w:t>之</w:t>
      </w:r>
      <w:bookmarkStart w:id="3701" w:name="0440b04"/>
      <w:bookmarkEnd w:id="3701"/>
      <w:r>
        <w:rPr>
          <w:sz w:val="30"/>
          <w:szCs w:val="30"/>
        </w:rPr>
        <w:t>所致。所以者何？若覺眼見佛者，是皆本之</w:t>
      </w:r>
      <w:bookmarkStart w:id="3702" w:name="0440b05"/>
      <w:bookmarkEnd w:id="3702"/>
      <w:r>
        <w:rPr>
          <w:sz w:val="30"/>
          <w:szCs w:val="30"/>
        </w:rPr>
        <w:t>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復有婆羅門，名難頭多羅，白佛：「我見流</w:t>
      </w:r>
      <w:bookmarkStart w:id="3703" w:name="0440b06"/>
      <w:bookmarkEnd w:id="3703"/>
      <w:r>
        <w:rPr>
          <w:sz w:val="30"/>
          <w:szCs w:val="30"/>
        </w:rPr>
        <w:t>水，有一人而持一木作橋，我念：『子之所作，甚</w:t>
      </w:r>
      <w:bookmarkStart w:id="3704" w:name="0440b07"/>
      <w:bookmarkEnd w:id="3704"/>
      <w:r>
        <w:rPr>
          <w:sz w:val="30"/>
          <w:szCs w:val="30"/>
        </w:rPr>
        <w:t>何小矣！等作可以廣大。所以者何？欲令一</w:t>
      </w:r>
      <w:bookmarkStart w:id="3705" w:name="0440b08"/>
      <w:bookmarkEnd w:id="3705"/>
      <w:r>
        <w:rPr>
          <w:sz w:val="30"/>
          <w:szCs w:val="30"/>
        </w:rPr>
        <w:t>切悉可得度過。』適有是念，東方便有百佛而</w:t>
      </w:r>
      <w:bookmarkStart w:id="3706" w:name="0440b09"/>
      <w:bookmarkEnd w:id="3706"/>
      <w:r>
        <w:rPr>
          <w:sz w:val="30"/>
          <w:szCs w:val="30"/>
        </w:rPr>
        <w:t>來現，悉言：『善哉！善哉！是上人之所念，令一切</w:t>
      </w:r>
      <w:bookmarkStart w:id="3707" w:name="0440b10"/>
      <w:bookmarkEnd w:id="3707"/>
      <w:r>
        <w:rPr>
          <w:sz w:val="30"/>
          <w:szCs w:val="30"/>
        </w:rPr>
        <w:t>人如得度，亦無央數人之路。今釋迦文佛在</w:t>
      </w:r>
      <w:bookmarkStart w:id="3708" w:name="0440b11"/>
      <w:bookmarkEnd w:id="3708"/>
      <w:r>
        <w:rPr>
          <w:sz w:val="30"/>
          <w:szCs w:val="30"/>
        </w:rPr>
        <w:t>於祇洹，子往，可悉從受法，得致阿耨多羅三</w:t>
      </w:r>
      <w:bookmarkStart w:id="3709" w:name="0440b12"/>
      <w:bookmarkEnd w:id="3709"/>
      <w:r>
        <w:rPr>
          <w:sz w:val="30"/>
          <w:szCs w:val="30"/>
        </w:rPr>
        <w:t>耶三菩提。』是我本之瑞應，得見怛薩阿竭，</w:t>
      </w:r>
      <w:bookmarkStart w:id="3710" w:name="0440b13"/>
      <w:bookmarkEnd w:id="3710"/>
      <w:r>
        <w:rPr>
          <w:sz w:val="30"/>
          <w:szCs w:val="30"/>
        </w:rPr>
        <w:t>聞其教戒。」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佛言：「善哉！善哉！如子所言。」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</w:t>
      </w:r>
      <w:bookmarkStart w:id="3711" w:name="0440b14"/>
      <w:bookmarkEnd w:id="3711"/>
      <w:r>
        <w:rPr>
          <w:sz w:val="30"/>
          <w:szCs w:val="30"/>
        </w:rPr>
        <w:t>婆羅門，名曰旃</w:t>
      </w:r>
      <w:r>
        <w:rPr>
          <w:rFonts w:hint="eastAsia"/>
        </w:rPr>
        <w:t>(</w:t>
      </w:r>
      <w:r>
        <w:t>zhān</w:t>
      </w:r>
      <w:r>
        <w:rPr>
          <w:rFonts w:hint="eastAsia"/>
        </w:rPr>
        <w:t>)</w:t>
      </w:r>
      <w:r>
        <w:rPr>
          <w:sz w:val="30"/>
          <w:szCs w:val="30"/>
        </w:rPr>
        <w:t>欝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yù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多師利，白佛：「我出城門外，</w:t>
      </w:r>
      <w:bookmarkStart w:id="3712" w:name="0440b15"/>
      <w:bookmarkEnd w:id="3712"/>
      <w:r>
        <w:rPr>
          <w:sz w:val="30"/>
          <w:szCs w:val="30"/>
        </w:rPr>
        <w:t>有迦羅越，謂我：『如過舍，施若二百萬。』便隨其</w:t>
      </w:r>
      <w:bookmarkStart w:id="3713" w:name="0440b16"/>
      <w:bookmarkEnd w:id="3713"/>
      <w:r>
        <w:rPr>
          <w:sz w:val="30"/>
          <w:szCs w:val="30"/>
        </w:rPr>
        <w:t>歸。入舍有大高座，令我如坐，燒香供養，具作</w:t>
      </w:r>
      <w:bookmarkStart w:id="3714" w:name="0440b17"/>
      <w:bookmarkEnd w:id="3714"/>
      <w:r>
        <w:rPr>
          <w:sz w:val="30"/>
          <w:szCs w:val="30"/>
        </w:rPr>
        <w:t>飲食已，二百萬為達</w:t>
      </w:r>
      <w:r>
        <w:rPr>
          <w:rFonts w:hint="eastAsia"/>
          <w:sz w:val="30"/>
          <w:szCs w:val="30"/>
        </w:rPr>
        <w:t>(</w:t>
      </w:r>
      <w:r>
        <w:rPr>
          <w:rFonts w:hint="eastAsia" w:cs="Arial" w:asciiTheme="minorEastAsia" w:hAnsiTheme="minorEastAsia" w:eastAsiaTheme="minorEastAsia"/>
          <w:bCs/>
        </w:rPr>
        <w:t>dá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儭</w:t>
      </w:r>
      <w:r>
        <w:rPr>
          <w:rFonts w:hint="eastAsia" w:cs="Arial" w:asciiTheme="minorEastAsia" w:hAnsiTheme="minorEastAsia" w:eastAsiaTheme="minorEastAsia"/>
          <w:bCs/>
        </w:rPr>
        <w:t>(chèn)</w:t>
      </w:r>
      <w:r>
        <w:rPr>
          <w:sz w:val="30"/>
          <w:szCs w:val="30"/>
        </w:rPr>
        <w:t>。我應時自念：『當何</w:t>
      </w:r>
      <w:bookmarkStart w:id="3715" w:name="0440b18"/>
      <w:bookmarkEnd w:id="3715"/>
      <w:r>
        <w:rPr>
          <w:sz w:val="30"/>
          <w:szCs w:val="30"/>
        </w:rPr>
        <w:t>以自作方便而過達儭？如阿耨多羅三耶三</w:t>
      </w:r>
      <w:bookmarkStart w:id="3716" w:name="0440b19"/>
      <w:bookmarkEnd w:id="3716"/>
      <w:r>
        <w:rPr>
          <w:sz w:val="30"/>
          <w:szCs w:val="30"/>
        </w:rPr>
        <w:t>菩清淨之達儭，可得如異。』適作念，便見東</w:t>
      </w:r>
      <w:bookmarkStart w:id="3717" w:name="0440b20"/>
      <w:bookmarkEnd w:id="3717"/>
      <w:r>
        <w:rPr>
          <w:sz w:val="30"/>
          <w:szCs w:val="30"/>
        </w:rPr>
        <w:t>方千佛悉飛，如來悉在前住，皆言：『善哉！善哉！</w:t>
      </w:r>
      <w:bookmarkStart w:id="3718" w:name="0440b21"/>
      <w:bookmarkEnd w:id="3718"/>
      <w:r>
        <w:rPr>
          <w:sz w:val="30"/>
          <w:szCs w:val="30"/>
        </w:rPr>
        <w:t>如上人之所作，為一切人欲作，便往到祇洹</w:t>
      </w:r>
      <w:bookmarkStart w:id="3719" w:name="0440b22"/>
      <w:bookmarkEnd w:id="3719"/>
      <w:r>
        <w:rPr>
          <w:sz w:val="30"/>
          <w:szCs w:val="30"/>
        </w:rPr>
        <w:t>釋迦文佛所，當為若廣說其法。如若得清淨，</w:t>
      </w:r>
      <w:bookmarkStart w:id="3720" w:name="0440b23"/>
      <w:bookmarkEnd w:id="3720"/>
      <w:r>
        <w:rPr>
          <w:sz w:val="30"/>
          <w:szCs w:val="30"/>
        </w:rPr>
        <w:t>其達</w:t>
      </w:r>
      <w:r>
        <w:rPr>
          <w:rFonts w:hint="eastAsia"/>
          <w:sz w:val="30"/>
          <w:szCs w:val="30"/>
        </w:rPr>
        <w:t>(</w:t>
      </w:r>
      <w:r>
        <w:rPr>
          <w:rFonts w:hint="eastAsia" w:cs="Arial" w:asciiTheme="minorEastAsia" w:hAnsiTheme="minorEastAsia" w:eastAsiaTheme="minorEastAsia"/>
          <w:bCs/>
        </w:rPr>
        <w:t>dá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儭</w:t>
      </w:r>
      <w:r>
        <w:rPr>
          <w:rFonts w:hint="eastAsia" w:cs="Arial" w:asciiTheme="minorEastAsia" w:hAnsiTheme="minorEastAsia" w:eastAsiaTheme="minorEastAsia"/>
          <w:bCs/>
        </w:rPr>
        <w:t>(chèn)</w:t>
      </w:r>
      <w:r>
        <w:rPr>
          <w:sz w:val="30"/>
          <w:szCs w:val="30"/>
        </w:rPr>
        <w:t>如可以受，受之者，令一切皆可得</w:t>
      </w:r>
      <w:bookmarkStart w:id="3721" w:name="0440b24"/>
      <w:bookmarkEnd w:id="3721"/>
      <w:r>
        <w:rPr>
          <w:sz w:val="30"/>
          <w:szCs w:val="30"/>
        </w:rPr>
        <w:t>安隱。所以者何？若三千大千剎土，悉奉行十</w:t>
      </w:r>
      <w:bookmarkStart w:id="3722" w:name="0440b25"/>
      <w:bookmarkEnd w:id="3722"/>
      <w:r>
        <w:rPr>
          <w:sz w:val="30"/>
          <w:szCs w:val="30"/>
        </w:rPr>
        <w:t>善受施，不如菩薩發意為阿耨多羅三耶三</w:t>
      </w:r>
      <w:bookmarkStart w:id="3723" w:name="0440b26"/>
      <w:bookmarkEnd w:id="3723"/>
      <w:r>
        <w:rPr>
          <w:sz w:val="30"/>
          <w:szCs w:val="30"/>
        </w:rPr>
        <w:t>菩提心而受施，悉過是上作是。』語已恍惚</w:t>
      </w:r>
      <w:bookmarkStart w:id="3724" w:name="0440b27"/>
      <w:bookmarkEnd w:id="3724"/>
      <w:r>
        <w:rPr>
          <w:sz w:val="30"/>
          <w:szCs w:val="30"/>
        </w:rPr>
        <w:t>不知其處？」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佛言：「即怛薩阿竭署之瑞應。所</w:t>
      </w:r>
      <w:bookmarkStart w:id="3725" w:name="0440b28"/>
      <w:bookmarkEnd w:id="3725"/>
      <w:r>
        <w:rPr>
          <w:sz w:val="30"/>
          <w:szCs w:val="30"/>
        </w:rPr>
        <w:t>以者何？以先供養十方佛故，逮得是法。」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</w:t>
      </w:r>
      <w:bookmarkStart w:id="3726" w:name="0440b29"/>
      <w:bookmarkEnd w:id="3726"/>
      <w:r>
        <w:rPr>
          <w:sz w:val="30"/>
          <w:szCs w:val="30"/>
        </w:rPr>
        <w:t>有婆羅門，名曰閻符師利，白佛：「在山中安</w:t>
      </w:r>
      <w:bookmarkStart w:id="3727" w:name="0440c01"/>
      <w:bookmarkEnd w:id="3727"/>
      <w:r>
        <w:rPr>
          <w:sz w:val="30"/>
          <w:szCs w:val="30"/>
        </w:rPr>
        <w:t>心而坐譬如得禪，於上見五百佛，四面皆香，</w:t>
      </w:r>
      <w:bookmarkStart w:id="3728" w:name="0440c02"/>
      <w:bookmarkEnd w:id="3728"/>
      <w:r>
        <w:rPr>
          <w:sz w:val="30"/>
          <w:szCs w:val="30"/>
        </w:rPr>
        <w:t>如天香，皆呼我名言：『善哉！善哉！如若所求，當</w:t>
      </w:r>
      <w:bookmarkStart w:id="3729" w:name="0440c03"/>
      <w:bookmarkEnd w:id="3729"/>
      <w:r>
        <w:rPr>
          <w:sz w:val="30"/>
          <w:szCs w:val="30"/>
        </w:rPr>
        <w:t>作阿耨多羅三耶三菩法，勿作異禪。何謂為</w:t>
      </w:r>
      <w:bookmarkStart w:id="3730" w:name="0440c04"/>
      <w:bookmarkEnd w:id="3730"/>
      <w:r>
        <w:rPr>
          <w:sz w:val="30"/>
          <w:szCs w:val="30"/>
        </w:rPr>
        <w:t>阿耨多羅三耶三菩？悉念一切人以慈心故，</w:t>
      </w:r>
      <w:bookmarkStart w:id="3731" w:name="0440c05"/>
      <w:bookmarkEnd w:id="3731"/>
      <w:r>
        <w:rPr>
          <w:sz w:val="30"/>
          <w:szCs w:val="30"/>
        </w:rPr>
        <w:t>勿以想人，作不可思惟禪。作是禪，勿想心念，</w:t>
      </w:r>
      <w:bookmarkStart w:id="3732" w:name="0440c06"/>
      <w:bookmarkEnd w:id="3732"/>
      <w:r>
        <w:rPr>
          <w:sz w:val="30"/>
          <w:szCs w:val="30"/>
        </w:rPr>
        <w:t>一切皆令安隱，勿念人想，勿念身想。』其諸佛</w:t>
      </w:r>
      <w:bookmarkStart w:id="3733" w:name="0440c07"/>
      <w:bookmarkEnd w:id="3733"/>
      <w:r>
        <w:rPr>
          <w:sz w:val="30"/>
          <w:szCs w:val="30"/>
        </w:rPr>
        <w:t>言：『往到祇洹釋迦文所，當為若具說其法，怛</w:t>
      </w:r>
      <w:bookmarkStart w:id="3734" w:name="0440c08"/>
      <w:bookmarkEnd w:id="3734"/>
      <w:r>
        <w:rPr>
          <w:sz w:val="30"/>
          <w:szCs w:val="30"/>
        </w:rPr>
        <w:t>薩阿竭署，當作是學，學是者在所作為。』說是</w:t>
      </w:r>
      <w:bookmarkStart w:id="3735" w:name="0440c09"/>
      <w:bookmarkEnd w:id="3735"/>
      <w:r>
        <w:rPr>
          <w:sz w:val="30"/>
          <w:szCs w:val="30"/>
        </w:rPr>
        <w:t>已，而不知諸佛處。是我本之瑞應。」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佛言：「審如</w:t>
      </w:r>
      <w:bookmarkStart w:id="3736" w:name="0440c10"/>
      <w:bookmarkEnd w:id="3736"/>
      <w:r>
        <w:rPr>
          <w:sz w:val="30"/>
          <w:szCs w:val="30"/>
        </w:rPr>
        <w:t>若所見無有異。所以者何？其有當坐於佛樹</w:t>
      </w:r>
      <w:bookmarkStart w:id="3737" w:name="0440c11"/>
      <w:bookmarkEnd w:id="3737"/>
      <w:r>
        <w:rPr>
          <w:sz w:val="30"/>
          <w:szCs w:val="30"/>
        </w:rPr>
        <w:t>下者，即有是瑞應，應若已先世供養七千佛</w:t>
      </w:r>
      <w:bookmarkStart w:id="3738" w:name="0440c12"/>
      <w:bookmarkEnd w:id="3738"/>
      <w:r>
        <w:rPr>
          <w:sz w:val="30"/>
          <w:szCs w:val="30"/>
        </w:rPr>
        <w:t>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復有婆羅門，名曰荷沙漫，白佛：「我見諸</w:t>
      </w:r>
      <w:bookmarkStart w:id="3739" w:name="0440c13"/>
      <w:bookmarkEnd w:id="3739"/>
      <w:r>
        <w:rPr>
          <w:sz w:val="30"/>
          <w:szCs w:val="30"/>
        </w:rPr>
        <w:t>婆羅門，不多不少，於恒水浴已，語我：『汝復行</w:t>
      </w:r>
      <w:bookmarkStart w:id="3740" w:name="0440c14"/>
      <w:bookmarkEnd w:id="3740"/>
      <w:r>
        <w:rPr>
          <w:sz w:val="30"/>
          <w:szCs w:val="30"/>
        </w:rPr>
        <w:t>浴，身所惡露眾惡，悉當隨水如去。』便自思</w:t>
      </w:r>
      <w:bookmarkStart w:id="3741" w:name="0440c15"/>
      <w:bookmarkEnd w:id="3741"/>
      <w:r>
        <w:rPr>
          <w:sz w:val="30"/>
          <w:szCs w:val="30"/>
        </w:rPr>
        <w:t>惟：『何如而浴身，諸眾惡當隨水去？』便自見佛</w:t>
      </w:r>
      <w:bookmarkStart w:id="3742" w:name="0440c16"/>
      <w:bookmarkEnd w:id="3742"/>
      <w:r>
        <w:rPr>
          <w:sz w:val="30"/>
          <w:szCs w:val="30"/>
        </w:rPr>
        <w:t>在於虛空中，其佛言：『汝何思惟？』我應時對曰：</w:t>
      </w:r>
      <w:bookmarkStart w:id="3743" w:name="0440c17"/>
      <w:bookmarkEnd w:id="3743"/>
      <w:r>
        <w:rPr>
          <w:sz w:val="30"/>
          <w:szCs w:val="30"/>
        </w:rPr>
        <w:t>『諸婆羅門令我浴，身所眾惡悉當隨水去，故</w:t>
      </w:r>
      <w:bookmarkStart w:id="3744" w:name="0440c18"/>
      <w:bookmarkEnd w:id="3744"/>
      <w:r>
        <w:rPr>
          <w:sz w:val="30"/>
          <w:szCs w:val="30"/>
        </w:rPr>
        <w:t>坐思惟是事。』其佛言：『若到祇洹釋迦文所，當</w:t>
      </w:r>
      <w:bookmarkStart w:id="3745" w:name="0440c19"/>
      <w:bookmarkEnd w:id="3745"/>
      <w:r>
        <w:rPr>
          <w:sz w:val="30"/>
          <w:szCs w:val="30"/>
        </w:rPr>
        <w:t>為若說現法，諸所眾惡悉當除去。』其佛言：『有</w:t>
      </w:r>
      <w:bookmarkStart w:id="3746" w:name="0440c20"/>
      <w:bookmarkEnd w:id="3746"/>
      <w:r>
        <w:rPr>
          <w:sz w:val="30"/>
          <w:szCs w:val="30"/>
        </w:rPr>
        <w:t>名諸法甚深無有底，其水甚美，於是浴者</w:t>
      </w:r>
      <w:bookmarkStart w:id="3747" w:name="0440c21"/>
      <w:bookmarkEnd w:id="3747"/>
      <w:r>
        <w:rPr>
          <w:sz w:val="30"/>
          <w:szCs w:val="30"/>
        </w:rPr>
        <w:t>悉得淨潔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jié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。若欲浴者當於中浴，眾邪惡可以</w:t>
      </w:r>
      <w:bookmarkStart w:id="3748" w:name="0440c22"/>
      <w:bookmarkEnd w:id="3748"/>
      <w:r>
        <w:rPr>
          <w:sz w:val="30"/>
          <w:szCs w:val="30"/>
        </w:rPr>
        <w:t>消除。浴已，諸天人及一切皆得安隱，便以法</w:t>
      </w:r>
      <w:bookmarkStart w:id="3749" w:name="0440c23"/>
      <w:bookmarkEnd w:id="3749"/>
      <w:r>
        <w:rPr>
          <w:sz w:val="30"/>
          <w:szCs w:val="30"/>
        </w:rPr>
        <w:t>教化無所不遍。所以者何？諸過去佛悉那中</w:t>
      </w:r>
      <w:bookmarkStart w:id="3750" w:name="0440c24"/>
      <w:bookmarkEnd w:id="3750"/>
      <w:r>
        <w:rPr>
          <w:sz w:val="30"/>
          <w:szCs w:val="30"/>
        </w:rPr>
        <w:t>浴，是故現瑞應。』」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佛言：「當聞怛薩阿竭署者，是</w:t>
      </w:r>
      <w:bookmarkStart w:id="3751" w:name="0440c25"/>
      <w:bookmarkEnd w:id="3751"/>
      <w:r>
        <w:rPr>
          <w:sz w:val="30"/>
          <w:szCs w:val="30"/>
        </w:rPr>
        <w:t>本瑞應。」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有婆羅門，名曰惟耆先，白佛：「我齎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jí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華</w:t>
      </w:r>
      <w:bookmarkStart w:id="3752" w:name="0440c26"/>
      <w:bookmarkEnd w:id="3752"/>
      <w:r>
        <w:rPr>
          <w:sz w:val="30"/>
          <w:szCs w:val="30"/>
        </w:rPr>
        <w:t>持到婆羅門神祠，入門見怛薩阿竭飛在虛</w:t>
      </w:r>
      <w:bookmarkStart w:id="3753" w:name="0440c27"/>
      <w:bookmarkEnd w:id="3753"/>
      <w:r>
        <w:rPr>
          <w:sz w:val="30"/>
          <w:szCs w:val="30"/>
        </w:rPr>
        <w:t>空中而住，其佛問我：『持是華給何所？』即應</w:t>
      </w:r>
      <w:bookmarkStart w:id="3754" w:name="0440c28"/>
      <w:bookmarkEnd w:id="3754"/>
      <w:r>
        <w:rPr>
          <w:sz w:val="30"/>
          <w:szCs w:val="30"/>
        </w:rPr>
        <w:t>言：『欲以上神。』其佛言：『有怛薩阿竭，號曰天中</w:t>
      </w:r>
      <w:bookmarkStart w:id="3755" w:name="0440c29"/>
      <w:bookmarkEnd w:id="3755"/>
      <w:r>
        <w:rPr>
          <w:sz w:val="30"/>
          <w:szCs w:val="30"/>
        </w:rPr>
        <w:t>天，可以華供養上之。所以者何？因是可有功</w:t>
      </w:r>
      <w:bookmarkStart w:id="3756" w:name="0441a01"/>
      <w:bookmarkEnd w:id="3756"/>
      <w:r>
        <w:rPr>
          <w:sz w:val="30"/>
          <w:szCs w:val="30"/>
        </w:rPr>
        <w:t>德，而到阿耨多羅三耶三菩，便可逮得阿耨</w:t>
      </w:r>
      <w:bookmarkStart w:id="3757" w:name="0441a02"/>
      <w:bookmarkEnd w:id="3757"/>
      <w:r>
        <w:rPr>
          <w:sz w:val="30"/>
          <w:szCs w:val="30"/>
        </w:rPr>
        <w:t>多羅禪。』即欲以華供養，其華悉化作佛，悉紫</w:t>
      </w:r>
      <w:bookmarkStart w:id="3758" w:name="0441a03"/>
      <w:bookmarkEnd w:id="3758"/>
      <w:r>
        <w:rPr>
          <w:sz w:val="30"/>
          <w:szCs w:val="30"/>
        </w:rPr>
        <w:t>磨金色，其光七尺，三十二相種好悉具，諸</w:t>
      </w:r>
      <w:bookmarkStart w:id="3759" w:name="0441a04"/>
      <w:bookmarkEnd w:id="3759"/>
      <w:r>
        <w:rPr>
          <w:sz w:val="30"/>
          <w:szCs w:val="30"/>
        </w:rPr>
        <w:t>佛皆言：『其心以堅於功德者，能致是應。』即</w:t>
      </w:r>
      <w:bookmarkStart w:id="3760" w:name="0441a05"/>
      <w:bookmarkEnd w:id="3760"/>
      <w:r>
        <w:rPr>
          <w:sz w:val="30"/>
          <w:szCs w:val="30"/>
        </w:rPr>
        <w:t>時復問：『當作何方便，令功德不可勝數？』其佛</w:t>
      </w:r>
      <w:bookmarkStart w:id="3761" w:name="0441a06"/>
      <w:bookmarkEnd w:id="3761"/>
      <w:r>
        <w:rPr>
          <w:sz w:val="30"/>
          <w:szCs w:val="30"/>
        </w:rPr>
        <w:t>言：『若有菩薩見佛者，因是作功德；中有見化</w:t>
      </w:r>
      <w:bookmarkStart w:id="3762" w:name="0441a07"/>
      <w:bookmarkEnd w:id="3762"/>
      <w:r>
        <w:rPr>
          <w:sz w:val="30"/>
          <w:szCs w:val="30"/>
        </w:rPr>
        <w:t>佛者，因是作功德；中有見寺者，因是作功</w:t>
      </w:r>
      <w:bookmarkStart w:id="3763" w:name="0441a08"/>
      <w:bookmarkEnd w:id="3763"/>
      <w:r>
        <w:rPr>
          <w:sz w:val="30"/>
          <w:szCs w:val="30"/>
        </w:rPr>
        <w:t>德；中若見佛坐起處，因是作功德；中有見</w:t>
      </w:r>
      <w:bookmarkStart w:id="3764" w:name="0441a09"/>
      <w:bookmarkEnd w:id="3764"/>
      <w:r>
        <w:rPr>
          <w:sz w:val="30"/>
          <w:szCs w:val="30"/>
        </w:rPr>
        <w:t>佛經行處，因是作功德；中有聞佛者，因是作</w:t>
      </w:r>
      <w:bookmarkStart w:id="3765" w:name="0441a10"/>
      <w:bookmarkEnd w:id="3765"/>
      <w:r>
        <w:rPr>
          <w:sz w:val="30"/>
          <w:szCs w:val="30"/>
        </w:rPr>
        <w:t>功德；中有聞上下、四維、四方，有佛教誡一切，</w:t>
      </w:r>
      <w:bookmarkStart w:id="3766" w:name="0441a11"/>
      <w:bookmarkEnd w:id="3766"/>
      <w:r>
        <w:rPr>
          <w:sz w:val="30"/>
          <w:szCs w:val="30"/>
        </w:rPr>
        <w:t>因是作功德；中有佛舍利者，因是作功德；中</w:t>
      </w:r>
      <w:bookmarkStart w:id="3767" w:name="0441a12"/>
      <w:bookmarkEnd w:id="3767"/>
      <w:r>
        <w:rPr>
          <w:sz w:val="30"/>
          <w:szCs w:val="30"/>
        </w:rPr>
        <w:t>有老、病、死而自計挍，因是作功德。若見郡國、</w:t>
      </w:r>
      <w:bookmarkStart w:id="3768" w:name="0441a13"/>
      <w:bookmarkEnd w:id="3768"/>
      <w:r>
        <w:rPr>
          <w:sz w:val="30"/>
          <w:szCs w:val="30"/>
        </w:rPr>
        <w:t>縣邑破壞者，若穀</w:t>
      </w:r>
      <w:r>
        <w:rPr>
          <w:rFonts w:hint="eastAsia"/>
          <w:sz w:val="30"/>
          <w:szCs w:val="30"/>
        </w:rPr>
        <w:t>(ɡǔ)</w:t>
      </w:r>
      <w:r>
        <w:rPr>
          <w:sz w:val="30"/>
          <w:szCs w:val="30"/>
        </w:rPr>
        <w:t>貴、人民飢餓，而用是自計，</w:t>
      </w:r>
      <w:bookmarkStart w:id="3769" w:name="0441a14"/>
      <w:bookmarkEnd w:id="3769"/>
      <w:r>
        <w:rPr>
          <w:sz w:val="30"/>
          <w:szCs w:val="30"/>
        </w:rPr>
        <w:t>因是作功德。所以者何？念前事故，因是有</w:t>
      </w:r>
      <w:bookmarkStart w:id="3770" w:name="0441a15"/>
      <w:bookmarkEnd w:id="3770"/>
      <w:r>
        <w:rPr>
          <w:sz w:val="30"/>
          <w:szCs w:val="30"/>
        </w:rPr>
        <w:t>不可數功德，所謂阿耨多羅三耶三菩功德。』」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771" w:name="0441a16"/>
      <w:bookmarkEnd w:id="377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復有婆羅門，名曰沙竭末，白佛：「我入海浴，</w:t>
      </w:r>
      <w:bookmarkStart w:id="3772" w:name="0441a17"/>
      <w:bookmarkEnd w:id="3772"/>
      <w:r>
        <w:rPr>
          <w:sz w:val="30"/>
          <w:szCs w:val="30"/>
        </w:rPr>
        <w:t>適有是念，便見萬佛，皆言：『不當如子之意</w:t>
      </w:r>
      <w:bookmarkStart w:id="3773" w:name="0441a18"/>
      <w:bookmarkEnd w:id="3773"/>
      <w:r>
        <w:rPr>
          <w:sz w:val="30"/>
          <w:szCs w:val="30"/>
        </w:rPr>
        <w:t>欲度海。』便自念：『其餘有浴者，亦在是聞當</w:t>
      </w:r>
      <w:bookmarkStart w:id="3774" w:name="0441a19"/>
      <w:bookmarkEnd w:id="3774"/>
      <w:r>
        <w:rPr>
          <w:sz w:val="30"/>
          <w:szCs w:val="30"/>
        </w:rPr>
        <w:t>有此異，</w:t>
      </w:r>
      <w:r>
        <w:rPr>
          <w:rStyle w:val="15"/>
          <w:color w:val="auto"/>
          <w:sz w:val="30"/>
          <w:szCs w:val="30"/>
        </w:rPr>
        <w:t>其</w:t>
      </w:r>
      <w:r>
        <w:rPr>
          <w:sz w:val="30"/>
          <w:szCs w:val="30"/>
        </w:rPr>
        <w:t>意欲度海浴。』適有是念便見萬</w:t>
      </w:r>
      <w:bookmarkStart w:id="3775" w:name="0441a20"/>
      <w:bookmarkEnd w:id="3775"/>
      <w:r>
        <w:rPr>
          <w:sz w:val="30"/>
          <w:szCs w:val="30"/>
        </w:rPr>
        <w:t>佛，皆言：『不當如子之意欲度而浴。』我即時復</w:t>
      </w:r>
      <w:bookmarkStart w:id="3776" w:name="0441a21"/>
      <w:bookmarkEnd w:id="3776"/>
      <w:r>
        <w:rPr>
          <w:sz w:val="30"/>
          <w:szCs w:val="30"/>
        </w:rPr>
        <w:t>問：『當何浴？』其佛言：『有道度諸法，可於其中，</w:t>
      </w:r>
      <w:bookmarkStart w:id="3777" w:name="0441a22"/>
      <w:bookmarkEnd w:id="3777"/>
      <w:r>
        <w:rPr>
          <w:sz w:val="30"/>
          <w:szCs w:val="30"/>
        </w:rPr>
        <w:t>其作是浴者，已為度也。』應時復問：『何所如</w:t>
      </w:r>
      <w:bookmarkStart w:id="3778" w:name="0441a23"/>
      <w:bookmarkEnd w:id="3778"/>
      <w:r>
        <w:rPr>
          <w:sz w:val="30"/>
          <w:szCs w:val="30"/>
        </w:rPr>
        <w:t>可度於世間者？』報言：『佛者已為度。』即復問：『何</w:t>
      </w:r>
      <w:bookmarkStart w:id="3779" w:name="0441a24"/>
      <w:bookmarkEnd w:id="3779"/>
      <w:r>
        <w:rPr>
          <w:sz w:val="30"/>
          <w:szCs w:val="30"/>
        </w:rPr>
        <w:t>所法而可從學？』『有佛名釋迦文，在祇洹中，當</w:t>
      </w:r>
      <w:bookmarkStart w:id="3780" w:name="0441a25"/>
      <w:bookmarkEnd w:id="3780"/>
      <w:r>
        <w:rPr>
          <w:sz w:val="30"/>
          <w:szCs w:val="30"/>
        </w:rPr>
        <w:t>從學問；如若所願悉當具聞，悉為若說之，</w:t>
      </w:r>
      <w:bookmarkStart w:id="3781" w:name="0441a26"/>
      <w:bookmarkEnd w:id="3781"/>
      <w:r>
        <w:rPr>
          <w:sz w:val="30"/>
          <w:szCs w:val="30"/>
        </w:rPr>
        <w:t>令若得解。』聞是已，忽然不見其處。」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便問佛言：</w:t>
      </w:r>
      <w:bookmarkStart w:id="3782" w:name="0441a27"/>
      <w:bookmarkEnd w:id="3782"/>
      <w:r>
        <w:rPr>
          <w:sz w:val="30"/>
          <w:szCs w:val="30"/>
        </w:rPr>
        <w:t>「何所法而可度者？」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「度一切諸法者，波羅蜜是。」</w:t>
      </w:r>
      <w:bookmarkStart w:id="3783" w:name="0441a28"/>
      <w:bookmarkEnd w:id="3783"/>
      <w:r>
        <w:rPr>
          <w:sz w:val="30"/>
          <w:szCs w:val="30"/>
        </w:rPr>
        <w:t>佛言：「汝欲度諸法者，當等心於一切人。所</w:t>
      </w:r>
      <w:bookmarkStart w:id="3784" w:name="0441a29"/>
      <w:bookmarkEnd w:id="3784"/>
      <w:r>
        <w:rPr>
          <w:sz w:val="30"/>
          <w:szCs w:val="30"/>
        </w:rPr>
        <w:t>以者何？當念度一切人之生死。譬若度海，</w:t>
      </w:r>
      <w:bookmarkStart w:id="3785" w:name="0441b01"/>
      <w:bookmarkEnd w:id="3785"/>
      <w:r>
        <w:rPr>
          <w:sz w:val="30"/>
          <w:szCs w:val="30"/>
        </w:rPr>
        <w:t>當學是事，便得度一切諸法，亦不想法、亦</w:t>
      </w:r>
      <w:bookmarkStart w:id="3786" w:name="0441b02"/>
      <w:bookmarkEnd w:id="3786"/>
      <w:r>
        <w:rPr>
          <w:sz w:val="30"/>
          <w:szCs w:val="30"/>
        </w:rPr>
        <w:t>不想無法，作是若後，當為一切說法。」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佛語沙</w:t>
      </w:r>
      <w:bookmarkStart w:id="3787" w:name="0441b03"/>
      <w:bookmarkEnd w:id="3787"/>
      <w:r>
        <w:rPr>
          <w:sz w:val="30"/>
          <w:szCs w:val="30"/>
        </w:rPr>
        <w:t>竭末：「菩薩用一事，具足諸慧。何謂一事？世惡</w:t>
      </w:r>
      <w:bookmarkStart w:id="3788" w:name="0441b04"/>
      <w:bookmarkEnd w:id="3788"/>
      <w:r>
        <w:rPr>
          <w:sz w:val="30"/>
          <w:szCs w:val="30"/>
        </w:rPr>
        <w:t>法欲盡，爾時其欲制其法教導一切，令法而</w:t>
      </w:r>
      <w:bookmarkStart w:id="3789" w:name="0441b05"/>
      <w:bookmarkEnd w:id="3789"/>
      <w:r>
        <w:rPr>
          <w:sz w:val="30"/>
          <w:szCs w:val="30"/>
        </w:rPr>
        <w:t>不斷絕。是為一事，具足得諸慧。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「復有二事，</w:t>
      </w:r>
      <w:bookmarkStart w:id="3790" w:name="0441b06"/>
      <w:bookmarkEnd w:id="3790"/>
      <w:r>
        <w:rPr>
          <w:sz w:val="30"/>
          <w:szCs w:val="30"/>
        </w:rPr>
        <w:t>菩薩學是疾逮得佛。何謂二？不念諸法是我</w:t>
      </w:r>
      <w:bookmarkStart w:id="3791" w:name="0441b07"/>
      <w:bookmarkEnd w:id="3791"/>
      <w:r>
        <w:rPr>
          <w:sz w:val="30"/>
          <w:szCs w:val="30"/>
        </w:rPr>
        <w:t>所非我所，亦不念見一切諸法自然處。是為</w:t>
      </w:r>
      <w:bookmarkStart w:id="3792" w:name="0441b08"/>
      <w:bookmarkEnd w:id="3792"/>
      <w:r>
        <w:rPr>
          <w:sz w:val="30"/>
          <w:szCs w:val="30"/>
        </w:rPr>
        <w:t>二事。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「復有三事，若善男子、女人，奉行是者</w:t>
      </w:r>
      <w:bookmarkStart w:id="3793" w:name="0441b09"/>
      <w:bookmarkEnd w:id="3793"/>
      <w:r>
        <w:rPr>
          <w:sz w:val="30"/>
          <w:szCs w:val="30"/>
        </w:rPr>
        <w:t>疾成至佛。何謂三？以諸法視之，如光明明於</w:t>
      </w:r>
      <w:bookmarkStart w:id="3794" w:name="0441b10"/>
      <w:bookmarkEnd w:id="3794"/>
      <w:r>
        <w:rPr>
          <w:sz w:val="30"/>
          <w:szCs w:val="30"/>
        </w:rPr>
        <w:t>諸法，亦無多、亦無少，不作是念。二、已應而一，</w:t>
      </w:r>
      <w:bookmarkStart w:id="3795" w:name="0441b11"/>
      <w:bookmarkEnd w:id="3795"/>
      <w:r>
        <w:rPr>
          <w:sz w:val="30"/>
          <w:szCs w:val="30"/>
        </w:rPr>
        <w:t>無有異心。所以者何？諸法不可得故。三、是因</w:t>
      </w:r>
      <w:bookmarkStart w:id="3796" w:name="0441b12"/>
      <w:bookmarkEnd w:id="3796"/>
      <w:r>
        <w:rPr>
          <w:sz w:val="30"/>
          <w:szCs w:val="30"/>
        </w:rPr>
        <w:t>名佛。是為三事。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「復有四事。何謂四事？一者、總</w:t>
      </w:r>
      <w:bookmarkStart w:id="3797" w:name="0441b13"/>
      <w:bookmarkEnd w:id="3797"/>
      <w:r>
        <w:rPr>
          <w:sz w:val="30"/>
          <w:szCs w:val="30"/>
        </w:rPr>
        <w:t>持諸法；二、常於怛薩阿竭而作功德；三、持心</w:t>
      </w:r>
      <w:bookmarkStart w:id="3798" w:name="0441b14"/>
      <w:bookmarkEnd w:id="3798"/>
      <w:r>
        <w:rPr>
          <w:sz w:val="30"/>
          <w:szCs w:val="30"/>
        </w:rPr>
        <w:t>如空，不想一切人；四者、若有供養不供養者，</w:t>
      </w:r>
      <w:bookmarkStart w:id="3799" w:name="0441b15"/>
      <w:bookmarkEnd w:id="3799"/>
      <w:r>
        <w:rPr>
          <w:sz w:val="30"/>
          <w:szCs w:val="30"/>
        </w:rPr>
        <w:t>其心無異。若男子、女人，奉行是法疾得至佛，</w:t>
      </w:r>
      <w:bookmarkStart w:id="3800" w:name="0441b16"/>
      <w:bookmarkEnd w:id="3800"/>
      <w:r>
        <w:rPr>
          <w:sz w:val="30"/>
          <w:szCs w:val="30"/>
        </w:rPr>
        <w:t>是為四事。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「復有五事。何謂五事？一、不於諸界</w:t>
      </w:r>
      <w:bookmarkStart w:id="3801" w:name="0441b17"/>
      <w:bookmarkEnd w:id="3801"/>
      <w:r>
        <w:rPr>
          <w:sz w:val="30"/>
          <w:szCs w:val="30"/>
        </w:rPr>
        <w:t>有所念。何謂諸界？眼色、耳聲、鼻香、舌味、身</w:t>
      </w:r>
      <w:bookmarkStart w:id="3802" w:name="0441b18"/>
      <w:bookmarkEnd w:id="3802"/>
      <w:r>
        <w:rPr>
          <w:sz w:val="30"/>
          <w:szCs w:val="30"/>
        </w:rPr>
        <w:t>細滑，意欲所得，不作是念。二、常於佛法而作</w:t>
      </w:r>
      <w:bookmarkStart w:id="3803" w:name="0441b19"/>
      <w:bookmarkEnd w:id="3803"/>
      <w:r>
        <w:rPr>
          <w:sz w:val="30"/>
          <w:szCs w:val="30"/>
        </w:rPr>
        <w:t>功德。三、若見同菩薩其心有悅。所以者何？用</w:t>
      </w:r>
      <w:bookmarkStart w:id="3804" w:name="0441b20"/>
      <w:bookmarkEnd w:id="3804"/>
      <w:r>
        <w:rPr>
          <w:sz w:val="30"/>
          <w:szCs w:val="30"/>
        </w:rPr>
        <w:t>實大故。四、於一切無虛飾之心。所以者何？我</w:t>
      </w:r>
      <w:bookmarkStart w:id="3805" w:name="0441b21"/>
      <w:bookmarkEnd w:id="3805"/>
      <w:r>
        <w:rPr>
          <w:sz w:val="30"/>
          <w:szCs w:val="30"/>
        </w:rPr>
        <w:t>當度故。五、亦於是中無所想。是為五事。」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沙竭</w:t>
      </w:r>
      <w:bookmarkStart w:id="3806" w:name="0441b22"/>
      <w:bookmarkEnd w:id="3806"/>
      <w:r>
        <w:rPr>
          <w:sz w:val="30"/>
          <w:szCs w:val="30"/>
        </w:rPr>
        <w:t>末白佛：「其有奉行是五事者，疾得佛。」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</w:t>
      </w:r>
      <w:bookmarkStart w:id="3807" w:name="0441b23"/>
      <w:bookmarkEnd w:id="3807"/>
      <w:r>
        <w:rPr>
          <w:sz w:val="30"/>
          <w:szCs w:val="30"/>
        </w:rPr>
        <w:t>「當作是學，疾得阿耨多羅三耶三菩，自致成</w:t>
      </w:r>
      <w:bookmarkStart w:id="3808" w:name="0441b24"/>
      <w:bookmarkEnd w:id="3808"/>
      <w:r>
        <w:rPr>
          <w:sz w:val="30"/>
          <w:szCs w:val="30"/>
        </w:rPr>
        <w:t>佛；是為度生死之海，以法教於一切，令如</w:t>
      </w:r>
      <w:bookmarkStart w:id="3809" w:name="0441b25"/>
      <w:bookmarkEnd w:id="3809"/>
      <w:r>
        <w:rPr>
          <w:sz w:val="30"/>
          <w:szCs w:val="30"/>
        </w:rPr>
        <w:t>怛薩阿竭無所不度。其有至心，堅住於菩薩</w:t>
      </w:r>
      <w:bookmarkStart w:id="3810" w:name="0441b26"/>
      <w:bookmarkEnd w:id="3810"/>
      <w:r>
        <w:rPr>
          <w:sz w:val="30"/>
          <w:szCs w:val="30"/>
        </w:rPr>
        <w:t>功德者，便逮是瑞應。若有念，恐中道取證。」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</w:t>
      </w:r>
      <w:bookmarkStart w:id="3811" w:name="0441b27"/>
      <w:bookmarkEnd w:id="3811"/>
      <w:r>
        <w:rPr>
          <w:sz w:val="30"/>
          <w:szCs w:val="30"/>
        </w:rPr>
        <w:t>言：「如是法者，勿得憂念，具足怛薩阿竭十種</w:t>
      </w:r>
      <w:bookmarkStart w:id="3812" w:name="0441b28"/>
      <w:bookmarkEnd w:id="3812"/>
      <w:r>
        <w:rPr>
          <w:sz w:val="30"/>
          <w:szCs w:val="30"/>
        </w:rPr>
        <w:t>力，一切聞者莫不歡喜。」</w:t>
      </w:r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bookmarkStart w:id="3813" w:name="0441b29"/>
      <w:bookmarkEnd w:id="3813"/>
      <w:r>
        <w:rPr>
          <w:rStyle w:val="11"/>
          <w:color w:val="auto"/>
          <w:sz w:val="30"/>
          <w:szCs w:val="30"/>
        </w:rPr>
        <w:t>文殊師利問菩薩署經</w:t>
      </w:r>
    </w:p>
    <w:p>
      <w:pPr>
        <w:widowControl/>
        <w:spacing w:beforeLines="50" w:line="440" w:lineRule="exact"/>
        <w:jc w:val="left"/>
        <w:rPr>
          <w:rFonts w:ascii="宋体" w:hAnsi="宋体"/>
          <w:sz w:val="30"/>
          <w:szCs w:val="30"/>
        </w:rPr>
      </w:pPr>
    </w:p>
    <w:p>
      <w:pPr>
        <w:widowControl/>
        <w:jc w:val="left"/>
        <w:rPr>
          <w:sz w:val="44"/>
          <w:szCs w:val="30"/>
        </w:rPr>
      </w:pPr>
      <w:r>
        <w:rPr>
          <w:rStyle w:val="11"/>
          <w:rFonts w:hint="eastAsia"/>
          <w:color w:val="auto"/>
          <w:sz w:val="44"/>
          <w:szCs w:val="30"/>
        </w:rPr>
        <w:t xml:space="preserve">            </w:t>
      </w:r>
      <w:r>
        <w:rPr>
          <w:rStyle w:val="11"/>
          <w:color w:val="auto"/>
          <w:sz w:val="44"/>
          <w:szCs w:val="30"/>
        </w:rPr>
        <w:t>佛說甚深大迴向經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814" w:name="0867a20"/>
      <w:bookmarkEnd w:id="3814"/>
      <w:bookmarkStart w:id="3815" w:name="0867a21"/>
      <w:bookmarkEnd w:id="3815"/>
      <w:r>
        <w:rPr>
          <w:rStyle w:val="12"/>
          <w:color w:val="auto"/>
          <w:sz w:val="30"/>
          <w:szCs w:val="30"/>
        </w:rPr>
        <w:t>僧祐錄中失譯人名今附宋錄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816" w:name="0867a22"/>
      <w:bookmarkEnd w:id="381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一時，佛在舍衛國祇樹給孤獨園，</w:t>
      </w:r>
      <w:bookmarkStart w:id="3817" w:name="0867a23"/>
      <w:bookmarkEnd w:id="3817"/>
      <w:r>
        <w:rPr>
          <w:sz w:val="30"/>
          <w:szCs w:val="30"/>
        </w:rPr>
        <w:t>與大比丘眾八千人俱。爾時，世尊與諸大眾</w:t>
      </w:r>
      <w:bookmarkStart w:id="3818" w:name="0867a24"/>
      <w:bookmarkEnd w:id="3818"/>
      <w:r>
        <w:rPr>
          <w:sz w:val="30"/>
          <w:szCs w:val="30"/>
        </w:rPr>
        <w:t>前後圍遶而為說法。於是會中有一菩薩，號</w:t>
      </w:r>
      <w:bookmarkStart w:id="3819" w:name="0867a25"/>
      <w:bookmarkEnd w:id="3819"/>
      <w:r>
        <w:rPr>
          <w:sz w:val="30"/>
          <w:szCs w:val="30"/>
        </w:rPr>
        <w:t>曰明天，即從坐起，偏袒右肩右膝著地，恭敬</w:t>
      </w:r>
      <w:bookmarkStart w:id="3820" w:name="0867a26"/>
      <w:bookmarkEnd w:id="3820"/>
      <w:r>
        <w:rPr>
          <w:sz w:val="30"/>
          <w:szCs w:val="30"/>
        </w:rPr>
        <w:t>合掌前白佛言：「世尊！欲有所問，唯願世尊</w:t>
      </w:r>
      <w:bookmarkStart w:id="3821" w:name="0867a27"/>
      <w:bookmarkEnd w:id="3821"/>
      <w:r>
        <w:rPr>
          <w:sz w:val="30"/>
          <w:szCs w:val="30"/>
        </w:rPr>
        <w:t>分別解說。」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爾時，佛告明天菩薩摩訶薩：「善男</w:t>
      </w:r>
      <w:bookmarkStart w:id="3822" w:name="0867a28"/>
      <w:bookmarkEnd w:id="3822"/>
      <w:r>
        <w:rPr>
          <w:sz w:val="30"/>
          <w:szCs w:val="30"/>
        </w:rPr>
        <w:t>子！欲有所問莫得疑難，如來當為隨問解說。」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823" w:name="0867a29"/>
      <w:bookmarkEnd w:id="382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明天菩薩即白佛言：「云何菩薩少修善本而</w:t>
      </w:r>
      <w:bookmarkStart w:id="3824" w:name="0867b01"/>
      <w:bookmarkEnd w:id="3824"/>
      <w:r>
        <w:rPr>
          <w:sz w:val="30"/>
          <w:szCs w:val="30"/>
        </w:rPr>
        <w:t>獲大果，或多作功德福報無量？」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825" w:name="0867b02"/>
      <w:bookmarkEnd w:id="382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佛告明天菩薩摩訶薩：「善哉，善哉！明天！能</w:t>
      </w:r>
      <w:bookmarkStart w:id="3826" w:name="0867b03"/>
      <w:bookmarkEnd w:id="3826"/>
      <w:r>
        <w:rPr>
          <w:sz w:val="30"/>
          <w:szCs w:val="30"/>
        </w:rPr>
        <w:t>於佛前問如是義。汝已曾於過去無量諸佛</w:t>
      </w:r>
      <w:bookmarkStart w:id="3827" w:name="0867b04"/>
      <w:bookmarkEnd w:id="3827"/>
      <w:r>
        <w:rPr>
          <w:sz w:val="30"/>
          <w:szCs w:val="30"/>
        </w:rPr>
        <w:t>所殖眾德本供養諸佛、親近善知識，能</w:t>
      </w:r>
      <w:bookmarkStart w:id="3828" w:name="0867b05"/>
      <w:bookmarkEnd w:id="3828"/>
      <w:r>
        <w:rPr>
          <w:sz w:val="30"/>
          <w:szCs w:val="30"/>
        </w:rPr>
        <w:t>為樂福眾生發甚深問。諦聽，諦聽！善思念</w:t>
      </w:r>
      <w:bookmarkStart w:id="3829" w:name="0867b06"/>
      <w:bookmarkEnd w:id="3829"/>
      <w:r>
        <w:rPr>
          <w:sz w:val="30"/>
          <w:szCs w:val="30"/>
        </w:rPr>
        <w:t>之。」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明天菩薩白佛言：「世尊！唯然受教。」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佛告</w:t>
      </w:r>
      <w:bookmarkStart w:id="3830" w:name="0867b07"/>
      <w:bookmarkEnd w:id="3830"/>
      <w:r>
        <w:rPr>
          <w:sz w:val="30"/>
          <w:szCs w:val="30"/>
        </w:rPr>
        <w:t>明天：「諸菩薩摩訶薩當於過去、當來、今現在</w:t>
      </w:r>
      <w:bookmarkStart w:id="3831" w:name="0867b08"/>
      <w:bookmarkEnd w:id="3831"/>
      <w:r>
        <w:rPr>
          <w:sz w:val="30"/>
          <w:szCs w:val="30"/>
        </w:rPr>
        <w:t>諸佛所，修慈身行、修慈口行、修慈心行，專</w:t>
      </w:r>
      <w:bookmarkStart w:id="3832" w:name="0867b09"/>
      <w:bookmarkEnd w:id="3832"/>
      <w:r>
        <w:rPr>
          <w:sz w:val="30"/>
          <w:szCs w:val="30"/>
        </w:rPr>
        <w:t>心念佛所行功德。復次，明天！菩薩摩訶薩當</w:t>
      </w:r>
      <w:bookmarkStart w:id="3833" w:name="0867b10"/>
      <w:bookmarkEnd w:id="3833"/>
      <w:r>
        <w:rPr>
          <w:sz w:val="30"/>
          <w:szCs w:val="30"/>
        </w:rPr>
        <w:t>應往詣如來尊廟禮拜供養，右膝著地合掌</w:t>
      </w:r>
      <w:bookmarkStart w:id="3834" w:name="0867b11"/>
      <w:bookmarkEnd w:id="3834"/>
      <w:r>
        <w:rPr>
          <w:sz w:val="30"/>
          <w:szCs w:val="30"/>
        </w:rPr>
        <w:t>右遶，散華燒香、懸繒</w:t>
      </w:r>
      <w:r>
        <w:rPr>
          <w:rFonts w:hint="eastAsia"/>
        </w:rPr>
        <w:t>(xuán</w:t>
      </w:r>
      <w:r>
        <w:t xml:space="preserve"> zēng</w:t>
      </w:r>
      <w:r>
        <w:rPr>
          <w:rFonts w:hint="eastAsia"/>
        </w:rPr>
        <w:t>)</w:t>
      </w:r>
      <w:r>
        <w:rPr>
          <w:sz w:val="30"/>
          <w:szCs w:val="30"/>
        </w:rPr>
        <w:t>幡蓋</w:t>
      </w:r>
      <w:r>
        <w:t>(</w:t>
      </w:r>
      <w:r>
        <w:rPr>
          <w:rFonts w:hint="eastAsia"/>
        </w:rPr>
        <w:t>fān</w:t>
      </w:r>
      <w:r>
        <w:t xml:space="preserve"> gài)</w:t>
      </w:r>
      <w:r>
        <w:rPr>
          <w:sz w:val="30"/>
          <w:szCs w:val="30"/>
        </w:rPr>
        <w:t>、作眾伎樂尊重恭</w:t>
      </w:r>
      <w:bookmarkStart w:id="3835" w:name="0867b12"/>
      <w:bookmarkEnd w:id="3835"/>
      <w:r>
        <w:rPr>
          <w:sz w:val="30"/>
          <w:szCs w:val="30"/>
        </w:rPr>
        <w:t>敬，以微妙音歌、甚深句義，讚佛功德隨喜歎</w:t>
      </w:r>
      <w:bookmarkStart w:id="3836" w:name="0867b13"/>
      <w:bookmarkEnd w:id="3836"/>
      <w:r>
        <w:rPr>
          <w:sz w:val="30"/>
          <w:szCs w:val="30"/>
        </w:rPr>
        <w:t>善。」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837" w:name="0867b14"/>
      <w:bookmarkEnd w:id="383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佛告明天：「云何菩薩摩訶薩於過去、當來、今</w:t>
      </w:r>
      <w:bookmarkStart w:id="3838" w:name="0867b15"/>
      <w:bookmarkEnd w:id="3838"/>
      <w:r>
        <w:rPr>
          <w:sz w:val="30"/>
          <w:szCs w:val="30"/>
        </w:rPr>
        <w:t>現在諸佛所，修慈身行、修慈口行、修慈心</w:t>
      </w:r>
      <w:bookmarkStart w:id="3839" w:name="0867b16"/>
      <w:bookmarkEnd w:id="3839"/>
      <w:r>
        <w:rPr>
          <w:sz w:val="30"/>
          <w:szCs w:val="30"/>
        </w:rPr>
        <w:t>行、念佛功德？善男子！菩薩摩訶薩當念如</w:t>
      </w:r>
      <w:bookmarkStart w:id="3840" w:name="0867b17"/>
      <w:bookmarkEnd w:id="3840"/>
      <w:r>
        <w:rPr>
          <w:sz w:val="30"/>
          <w:szCs w:val="30"/>
        </w:rPr>
        <w:t>來：堅固士、無上士、最勝士，為師子王勇猛</w:t>
      </w:r>
      <w:bookmarkStart w:id="3841" w:name="0867b18"/>
      <w:bookmarkEnd w:id="3841"/>
      <w:r>
        <w:rPr>
          <w:sz w:val="30"/>
          <w:szCs w:val="30"/>
        </w:rPr>
        <w:t>無畏，自度度彼、自安安彼、自滅滅彼，說真</w:t>
      </w:r>
      <w:bookmarkStart w:id="3842" w:name="0867b19"/>
      <w:bookmarkEnd w:id="3842"/>
      <w:r>
        <w:rPr>
          <w:sz w:val="30"/>
          <w:szCs w:val="30"/>
        </w:rPr>
        <w:t>諦法安立眾生，心無諂飾淨戒具足，力無畏</w:t>
      </w:r>
      <w:bookmarkStart w:id="3843" w:name="0867b20"/>
      <w:bookmarkEnd w:id="3843"/>
      <w:r>
        <w:rPr>
          <w:sz w:val="30"/>
          <w:szCs w:val="30"/>
        </w:rPr>
        <w:t>辯永除障習，於法自在無與等者。如是專心</w:t>
      </w:r>
      <w:bookmarkStart w:id="3844" w:name="0867b21"/>
      <w:bookmarkEnd w:id="3844"/>
      <w:r>
        <w:rPr>
          <w:sz w:val="30"/>
          <w:szCs w:val="30"/>
        </w:rPr>
        <w:t>念佛功德已，右膝著地，散華、燒香、幡繒、幢蓋、</w:t>
      </w:r>
      <w:bookmarkStart w:id="3845" w:name="0867b22"/>
      <w:bookmarkEnd w:id="3845"/>
      <w:r>
        <w:rPr>
          <w:sz w:val="30"/>
          <w:szCs w:val="30"/>
        </w:rPr>
        <w:t>伎樂供養，是為菩薩修慈身行；以微妙音歌、</w:t>
      </w:r>
      <w:bookmarkStart w:id="3846" w:name="0867b23"/>
      <w:bookmarkEnd w:id="3846"/>
      <w:r>
        <w:rPr>
          <w:sz w:val="30"/>
          <w:szCs w:val="30"/>
        </w:rPr>
        <w:t>甚深句義，讚歎如來無量功德，是為菩薩修</w:t>
      </w:r>
      <w:bookmarkStart w:id="3847" w:name="0867b24"/>
      <w:bookmarkEnd w:id="3847"/>
      <w:r>
        <w:rPr>
          <w:sz w:val="30"/>
          <w:szCs w:val="30"/>
        </w:rPr>
        <w:t>慈口行；因彼身口善根念佛功德，至誠恭敬，</w:t>
      </w:r>
      <w:bookmarkStart w:id="3848" w:name="0867b25"/>
      <w:bookmarkEnd w:id="3848"/>
      <w:r>
        <w:rPr>
          <w:sz w:val="30"/>
          <w:szCs w:val="30"/>
        </w:rPr>
        <w:t>是為菩薩修慈心行。明天！是則菩薩摩訶薩</w:t>
      </w:r>
      <w:bookmarkStart w:id="3849" w:name="0867b26"/>
      <w:bookmarkEnd w:id="3849"/>
      <w:r>
        <w:rPr>
          <w:sz w:val="30"/>
          <w:szCs w:val="30"/>
        </w:rPr>
        <w:t>於過去、當來、今現在諸佛所，修慈身、口、意習</w:t>
      </w:r>
      <w:bookmarkStart w:id="3850" w:name="0867b27"/>
      <w:bookmarkEnd w:id="3850"/>
      <w:r>
        <w:rPr>
          <w:sz w:val="30"/>
          <w:szCs w:val="30"/>
        </w:rPr>
        <w:t>行正念。」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851" w:name="0867b28"/>
      <w:bookmarkEnd w:id="385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佛復告明天：「又菩薩摩訶薩於過去、當來、今</w:t>
      </w:r>
      <w:bookmarkStart w:id="3852" w:name="0867b29"/>
      <w:bookmarkEnd w:id="3852"/>
      <w:r>
        <w:rPr>
          <w:sz w:val="30"/>
          <w:szCs w:val="30"/>
        </w:rPr>
        <w:t>現在諸眾生所，亦應修慈身行、修慈口行、</w:t>
      </w:r>
      <w:bookmarkStart w:id="3853" w:name="0867c01"/>
      <w:bookmarkEnd w:id="3853"/>
      <w:r>
        <w:rPr>
          <w:sz w:val="30"/>
          <w:szCs w:val="30"/>
        </w:rPr>
        <w:t>修慈意行，等念眾生。明天！云何菩薩摩訶</w:t>
      </w:r>
      <w:bookmarkStart w:id="3854" w:name="0867c02"/>
      <w:bookmarkEnd w:id="3854"/>
      <w:r>
        <w:rPr>
          <w:sz w:val="30"/>
          <w:szCs w:val="30"/>
        </w:rPr>
        <w:t>薩於三世眾生所，應修慈身、口、意行，等念眾</w:t>
      </w:r>
      <w:bookmarkStart w:id="3855" w:name="0867c03"/>
      <w:bookmarkEnd w:id="3855"/>
      <w:r>
        <w:rPr>
          <w:sz w:val="30"/>
          <w:szCs w:val="30"/>
        </w:rPr>
        <w:t>生？如是，明天！菩薩摩訶薩不殺眾生、不</w:t>
      </w:r>
      <w:bookmarkStart w:id="3856" w:name="0867c04"/>
      <w:bookmarkEnd w:id="3856"/>
      <w:r>
        <w:rPr>
          <w:sz w:val="30"/>
          <w:szCs w:val="30"/>
        </w:rPr>
        <w:t>盜他財、不邪婬、不妄語、不綺語、不兩舌、</w:t>
      </w:r>
      <w:bookmarkStart w:id="3857" w:name="0867c05"/>
      <w:bookmarkEnd w:id="3857"/>
      <w:r>
        <w:rPr>
          <w:sz w:val="30"/>
          <w:szCs w:val="30"/>
        </w:rPr>
        <w:t>不惡口、不貪欲、不瞋恚、不邪見。云何菩薩</w:t>
      </w:r>
      <w:bookmarkStart w:id="3858" w:name="0867c06"/>
      <w:bookmarkEnd w:id="3858"/>
      <w:r>
        <w:rPr>
          <w:sz w:val="30"/>
          <w:szCs w:val="30"/>
        </w:rPr>
        <w:t>不殺眾生？於一切眾生慈悲愛念，慚愧愍</w:t>
      </w:r>
      <w:bookmarkStart w:id="3859" w:name="0867c07"/>
      <w:bookmarkEnd w:id="3859"/>
      <w:r>
        <w:rPr>
          <w:sz w:val="30"/>
          <w:szCs w:val="30"/>
        </w:rPr>
        <w:t>傷，永捨刀杖。不偷盜者：若於聚落空處，所有</w:t>
      </w:r>
      <w:bookmarkStart w:id="3860" w:name="0867c08"/>
      <w:bookmarkEnd w:id="3860"/>
      <w:r>
        <w:rPr>
          <w:sz w:val="30"/>
          <w:szCs w:val="30"/>
        </w:rPr>
        <w:t>遺物不與不取。不邪婬者：若女有主，父母、兄</w:t>
      </w:r>
      <w:bookmarkStart w:id="3861" w:name="0867c09"/>
      <w:bookmarkEnd w:id="3861"/>
      <w:r>
        <w:rPr>
          <w:sz w:val="30"/>
          <w:szCs w:val="30"/>
        </w:rPr>
        <w:t>弟、宗親所護，乃至見彼授華一莖，不起欲想。</w:t>
      </w:r>
      <w:bookmarkStart w:id="3862" w:name="0867c10"/>
      <w:bookmarkEnd w:id="3862"/>
      <w:r>
        <w:rPr>
          <w:sz w:val="30"/>
          <w:szCs w:val="30"/>
        </w:rPr>
        <w:t>不妄語者：若於鄉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xiāng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邑(yì)、若在王者堪為證佐，真</w:t>
      </w:r>
      <w:bookmarkStart w:id="3863" w:name="0867c11"/>
      <w:bookmarkEnd w:id="3863"/>
      <w:r>
        <w:rPr>
          <w:sz w:val="30"/>
          <w:szCs w:val="30"/>
        </w:rPr>
        <w:t>誠實語守死不虛。不兩舌者：常於彼此起和</w:t>
      </w:r>
      <w:bookmarkStart w:id="3864" w:name="0867c12"/>
      <w:bookmarkEnd w:id="3864"/>
      <w:r>
        <w:rPr>
          <w:sz w:val="30"/>
          <w:szCs w:val="30"/>
        </w:rPr>
        <w:t>合想，從彼所聞不向此說，從此所聞不向彼</w:t>
      </w:r>
      <w:bookmarkStart w:id="3865" w:name="0867c13"/>
      <w:bookmarkEnd w:id="3865"/>
      <w:r>
        <w:rPr>
          <w:sz w:val="30"/>
          <w:szCs w:val="30"/>
        </w:rPr>
        <w:t>說。不惡口者：軟語開喻先意問訊，終不以</w:t>
      </w:r>
      <w:bookmarkStart w:id="3866" w:name="0867c14"/>
      <w:bookmarkEnd w:id="3866"/>
      <w:r>
        <w:rPr>
          <w:sz w:val="30"/>
          <w:szCs w:val="30"/>
        </w:rPr>
        <w:t>苦切惡言加於眾生。不綺語者：時說、實說、知</w:t>
      </w:r>
      <w:bookmarkStart w:id="3867" w:name="0867c15"/>
      <w:bookmarkEnd w:id="3867"/>
      <w:r>
        <w:rPr>
          <w:sz w:val="30"/>
          <w:szCs w:val="30"/>
        </w:rPr>
        <w:t>義而說，為利益彼說，心口無差。不貪者：於</w:t>
      </w:r>
      <w:bookmarkStart w:id="3868" w:name="0867c16"/>
      <w:bookmarkEnd w:id="3868"/>
      <w:r>
        <w:rPr>
          <w:sz w:val="30"/>
          <w:szCs w:val="30"/>
        </w:rPr>
        <w:t>他財利不起欲想，見來取者心無悋惜。不瞋</w:t>
      </w:r>
      <w:bookmarkStart w:id="3869" w:name="0867c17"/>
      <w:bookmarkEnd w:id="3869"/>
      <w:r>
        <w:rPr>
          <w:sz w:val="30"/>
          <w:szCs w:val="30"/>
        </w:rPr>
        <w:t>恚者：於一切眾生除諸恚恨，起慈愍心、饒益</w:t>
      </w:r>
      <w:bookmarkStart w:id="3870" w:name="0867c18"/>
      <w:bookmarkEnd w:id="3870"/>
      <w:r>
        <w:rPr>
          <w:sz w:val="30"/>
          <w:szCs w:val="30"/>
        </w:rPr>
        <w:t>心安彼心，隨順善攝一切眾生。不邪見者：</w:t>
      </w:r>
      <w:bookmarkStart w:id="3871" w:name="0867c19"/>
      <w:bookmarkEnd w:id="3871"/>
      <w:r>
        <w:rPr>
          <w:sz w:val="30"/>
          <w:szCs w:val="30"/>
        </w:rPr>
        <w:t>有施、有濟、有說，有父母，有今世、後世，有苦</w:t>
      </w:r>
      <w:bookmarkStart w:id="3872" w:name="0867c20"/>
      <w:bookmarkEnd w:id="3872"/>
      <w:r>
        <w:rPr>
          <w:sz w:val="30"/>
          <w:szCs w:val="30"/>
        </w:rPr>
        <w:t>樂行果報，世間有阿羅漢自知身作證：我</w:t>
      </w:r>
      <w:bookmarkStart w:id="3873" w:name="0867c21"/>
      <w:bookmarkEnd w:id="3873"/>
      <w:r>
        <w:rPr>
          <w:sz w:val="30"/>
          <w:szCs w:val="30"/>
        </w:rPr>
        <w:t>生已盡，梵行已成，所作已辦，自知不受後有。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874" w:name="0867c22"/>
      <w:bookmarkEnd w:id="3874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「明天當知：彼不殺、不盜、不邪婬，則是菩薩修</w:t>
      </w:r>
      <w:bookmarkStart w:id="3875" w:name="0867c23"/>
      <w:bookmarkEnd w:id="3875"/>
      <w:r>
        <w:rPr>
          <w:sz w:val="30"/>
          <w:szCs w:val="30"/>
        </w:rPr>
        <w:t>慈身行；不妄語、兩舌、惡口、不綺語，則是菩薩</w:t>
      </w:r>
      <w:bookmarkStart w:id="3876" w:name="0867c24"/>
      <w:bookmarkEnd w:id="3876"/>
      <w:r>
        <w:rPr>
          <w:sz w:val="30"/>
          <w:szCs w:val="30"/>
        </w:rPr>
        <w:t>修慈口行；不貪、不恚、不邪見，則是菩薩修慈</w:t>
      </w:r>
      <w:bookmarkStart w:id="3877" w:name="0867c25"/>
      <w:bookmarkEnd w:id="3877"/>
      <w:r>
        <w:rPr>
          <w:sz w:val="30"/>
          <w:szCs w:val="30"/>
        </w:rPr>
        <w:t>意行；修慈身、口、意，則是菩薩等念眾生。」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878" w:name="0867c26"/>
      <w:bookmarkEnd w:id="387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佛告明天：「菩薩摩訶薩於過去、當來、今現在</w:t>
      </w:r>
      <w:bookmarkStart w:id="3879" w:name="0867c27"/>
      <w:bookmarkEnd w:id="3879"/>
      <w:r>
        <w:rPr>
          <w:sz w:val="30"/>
          <w:szCs w:val="30"/>
        </w:rPr>
        <w:t>諸佛所，修慈身行、修慈口行、修慈意行，及</w:t>
      </w:r>
      <w:bookmarkStart w:id="3880" w:name="0867c28"/>
      <w:bookmarkEnd w:id="3880"/>
      <w:r>
        <w:rPr>
          <w:sz w:val="30"/>
          <w:szCs w:val="30"/>
        </w:rPr>
        <w:t>於過去、當來、今現在一切眾生所，修慈身行、</w:t>
      </w:r>
      <w:bookmarkStart w:id="3881" w:name="0867c29"/>
      <w:bookmarkEnd w:id="3881"/>
      <w:r>
        <w:rPr>
          <w:sz w:val="30"/>
          <w:szCs w:val="30"/>
        </w:rPr>
        <w:t>修慈口行、修慈意行，所有功德果報悉與</w:t>
      </w:r>
      <w:bookmarkStart w:id="3882" w:name="0868a01"/>
      <w:bookmarkEnd w:id="3882"/>
      <w:r>
        <w:rPr>
          <w:sz w:val="30"/>
          <w:szCs w:val="30"/>
        </w:rPr>
        <w:t>一切眾生共，迴向阿耨多羅三藐三菩提。明</w:t>
      </w:r>
      <w:bookmarkStart w:id="3883" w:name="0868a02"/>
      <w:bookmarkEnd w:id="3883"/>
      <w:r>
        <w:rPr>
          <w:sz w:val="30"/>
          <w:szCs w:val="30"/>
        </w:rPr>
        <w:t>天！菩薩作如是迴向者，是為菩薩少修善本</w:t>
      </w:r>
      <w:bookmarkStart w:id="3884" w:name="0868a03"/>
      <w:bookmarkEnd w:id="3884"/>
      <w:r>
        <w:rPr>
          <w:sz w:val="30"/>
          <w:szCs w:val="30"/>
        </w:rPr>
        <w:t>獲大果報，多作功德福報無量。」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佛告明天：</w:t>
      </w:r>
      <w:bookmarkStart w:id="3885" w:name="0868a04"/>
      <w:bookmarkEnd w:id="3885"/>
      <w:r>
        <w:rPr>
          <w:sz w:val="30"/>
          <w:szCs w:val="30"/>
        </w:rPr>
        <w:t>「是菩薩成就無量功德時，持是功德迴向無</w:t>
      </w:r>
      <w:bookmarkStart w:id="3886" w:name="0868a05"/>
      <w:bookmarkEnd w:id="3886"/>
      <w:r>
        <w:rPr>
          <w:sz w:val="30"/>
          <w:szCs w:val="30"/>
        </w:rPr>
        <w:t>量智慧，又共一切眾生，盡迴向阿耨多羅三</w:t>
      </w:r>
      <w:bookmarkStart w:id="3887" w:name="0868a06"/>
      <w:bookmarkEnd w:id="3887"/>
      <w:r>
        <w:rPr>
          <w:sz w:val="30"/>
          <w:szCs w:val="30"/>
        </w:rPr>
        <w:t>藐三菩提。是功德三種，有三種迴向。何等</w:t>
      </w:r>
      <w:bookmarkStart w:id="3888" w:name="0868a07"/>
      <w:bookmarkEnd w:id="3888"/>
      <w:r>
        <w:rPr>
          <w:sz w:val="30"/>
          <w:szCs w:val="30"/>
        </w:rPr>
        <w:t>為三？謂過去空、當來空、現在空，無有迴向</w:t>
      </w:r>
      <w:bookmarkStart w:id="3889" w:name="0868a08"/>
      <w:bookmarkEnd w:id="3889"/>
      <w:r>
        <w:rPr>
          <w:sz w:val="30"/>
          <w:szCs w:val="30"/>
        </w:rPr>
        <w:t>者，亦無迴向法，亦無迴向處，菩薩摩訶薩</w:t>
      </w:r>
      <w:bookmarkStart w:id="3890" w:name="0868a09"/>
      <w:bookmarkEnd w:id="3890"/>
      <w:r>
        <w:rPr>
          <w:sz w:val="30"/>
          <w:szCs w:val="30"/>
        </w:rPr>
        <w:t>當作是迴向。作是迴向時，三處皆清淨，以此</w:t>
      </w:r>
      <w:bookmarkStart w:id="3891" w:name="0868a10"/>
      <w:bookmarkEnd w:id="3891"/>
      <w:r>
        <w:rPr>
          <w:sz w:val="30"/>
          <w:szCs w:val="30"/>
        </w:rPr>
        <w:t>清淨功德與一切眾生共，迴向阿耨多羅三</w:t>
      </w:r>
      <w:bookmarkStart w:id="3892" w:name="0868a11"/>
      <w:bookmarkEnd w:id="3892"/>
      <w:r>
        <w:rPr>
          <w:sz w:val="30"/>
          <w:szCs w:val="30"/>
        </w:rPr>
        <w:t>藐三菩提。作是迴向者，無有凡夫及凡夫法，</w:t>
      </w:r>
      <w:bookmarkStart w:id="3893" w:name="0868a12"/>
      <w:bookmarkEnd w:id="3893"/>
      <w:r>
        <w:rPr>
          <w:sz w:val="30"/>
          <w:szCs w:val="30"/>
        </w:rPr>
        <w:t>亦無信行亦無法行，亦無八人，亦無須陀洹、</w:t>
      </w:r>
      <w:bookmarkStart w:id="3894" w:name="0868a13"/>
      <w:bookmarkEnd w:id="3894"/>
      <w:r>
        <w:rPr>
          <w:sz w:val="30"/>
          <w:szCs w:val="30"/>
        </w:rPr>
        <w:t>向須陀洹，亦無斯陀含、向斯陀含，亦無阿那</w:t>
      </w:r>
      <w:bookmarkStart w:id="3895" w:name="0868a14"/>
      <w:bookmarkEnd w:id="3895"/>
      <w:r>
        <w:rPr>
          <w:sz w:val="30"/>
          <w:szCs w:val="30"/>
        </w:rPr>
        <w:t>含、向阿那含，亦無阿羅漢、向阿羅漢，亦無辟</w:t>
      </w:r>
      <w:bookmarkStart w:id="3896" w:name="0868a15"/>
      <w:bookmarkEnd w:id="3896"/>
      <w:r>
        <w:rPr>
          <w:sz w:val="30"/>
          <w:szCs w:val="30"/>
        </w:rPr>
        <w:t>支佛、向辟支佛，亦無有佛及向佛者。何以故？</w:t>
      </w:r>
      <w:bookmarkStart w:id="3897" w:name="0868a16"/>
      <w:bookmarkEnd w:id="3897"/>
      <w:r>
        <w:rPr>
          <w:sz w:val="30"/>
          <w:szCs w:val="30"/>
        </w:rPr>
        <w:t>法性無緣、不生不滅、無所住故。是故菩薩摩</w:t>
      </w:r>
      <w:bookmarkStart w:id="3898" w:name="0868a17"/>
      <w:bookmarkEnd w:id="3898"/>
      <w:r>
        <w:rPr>
          <w:sz w:val="30"/>
          <w:szCs w:val="30"/>
        </w:rPr>
        <w:t>訶薩應以是三種迴向三種清淨功德、與一</w:t>
      </w:r>
      <w:bookmarkStart w:id="3899" w:name="0868a18"/>
      <w:bookmarkEnd w:id="3899"/>
      <w:r>
        <w:rPr>
          <w:sz w:val="30"/>
          <w:szCs w:val="30"/>
        </w:rPr>
        <w:t>切眾生共，迴向阿耨多羅三藐三菩提。是菩</w:t>
      </w:r>
      <w:bookmarkStart w:id="3900" w:name="0868a19"/>
      <w:bookmarkEnd w:id="3900"/>
      <w:r>
        <w:rPr>
          <w:sz w:val="30"/>
          <w:szCs w:val="30"/>
        </w:rPr>
        <w:t>薩作是迴向已，又復願言：『若我生處常遇諸</w:t>
      </w:r>
      <w:bookmarkStart w:id="3901" w:name="0868a20"/>
      <w:bookmarkEnd w:id="3901"/>
      <w:r>
        <w:rPr>
          <w:sz w:val="30"/>
          <w:szCs w:val="30"/>
        </w:rPr>
        <w:t>佛，逮</w:t>
      </w:r>
      <w:r>
        <w:rPr>
          <w:rFonts w:hint="eastAsia"/>
        </w:rPr>
        <w:t>(</w:t>
      </w:r>
      <w:r>
        <w:t>dài</w:t>
      </w:r>
      <w:r>
        <w:rPr>
          <w:rFonts w:hint="eastAsia"/>
        </w:rPr>
        <w:t>)</w:t>
      </w:r>
      <w:r>
        <w:rPr>
          <w:sz w:val="30"/>
          <w:szCs w:val="30"/>
        </w:rPr>
        <w:t>甚深三昧，見無量佛成就多聞、清淨智</w:t>
      </w:r>
      <w:bookmarkStart w:id="3902" w:name="0868a21"/>
      <w:bookmarkEnd w:id="3902"/>
      <w:r>
        <w:rPr>
          <w:sz w:val="30"/>
          <w:szCs w:val="30"/>
        </w:rPr>
        <w:t>慧，弘誓不捨一切眾生。』」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說是法時，百千天</w:t>
      </w:r>
      <w:bookmarkStart w:id="3903" w:name="0868a22"/>
      <w:bookmarkEnd w:id="3903"/>
      <w:r>
        <w:rPr>
          <w:sz w:val="30"/>
          <w:szCs w:val="30"/>
        </w:rPr>
        <w:t>人皆願欲往生阿閦</w:t>
      </w:r>
      <w:r>
        <w:t>(</w:t>
      </w:r>
      <w:r>
        <w:rPr>
          <w:rFonts w:hint="eastAsia"/>
        </w:rPr>
        <w:t>chù</w:t>
      </w:r>
      <w:r>
        <w:t>)</w:t>
      </w:r>
      <w:r>
        <w:rPr>
          <w:sz w:val="30"/>
          <w:szCs w:val="30"/>
        </w:rPr>
        <w:t>佛國。</w:t>
      </w:r>
      <w:bookmarkStart w:id="3904" w:name="0868a23"/>
      <w:bookmarkEnd w:id="3904"/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爾時，佛告尊者阿難：「我向說此甚深法時，百</w:t>
      </w:r>
      <w:bookmarkStart w:id="3905" w:name="0868a24"/>
      <w:bookmarkEnd w:id="3905"/>
      <w:r>
        <w:rPr>
          <w:sz w:val="30"/>
          <w:szCs w:val="30"/>
        </w:rPr>
        <w:t>千天人皆願往生阿閦佛國。阿難當知，彼於</w:t>
      </w:r>
      <w:bookmarkStart w:id="3906" w:name="0868a25"/>
      <w:bookmarkEnd w:id="3906"/>
      <w:r>
        <w:rPr>
          <w:sz w:val="30"/>
          <w:szCs w:val="30"/>
        </w:rPr>
        <w:t>此終，皆當往生阿閦佛所妙樂國土，從一佛</w:t>
      </w:r>
      <w:bookmarkStart w:id="3907" w:name="0868a26"/>
      <w:bookmarkEnd w:id="3907"/>
      <w:r>
        <w:rPr>
          <w:sz w:val="30"/>
          <w:szCs w:val="30"/>
        </w:rPr>
        <w:t>國至一佛國，供養諸佛聽受正法，得陀羅尼</w:t>
      </w:r>
      <w:bookmarkStart w:id="3908" w:name="0868a27"/>
      <w:bookmarkEnd w:id="3908"/>
      <w:r>
        <w:rPr>
          <w:sz w:val="30"/>
          <w:szCs w:val="30"/>
        </w:rPr>
        <w:t>如說修行，皆當成就不思議慧，於五濁國當</w:t>
      </w:r>
      <w:bookmarkStart w:id="3909" w:name="0868a28"/>
      <w:bookmarkEnd w:id="3909"/>
      <w:r>
        <w:rPr>
          <w:sz w:val="30"/>
          <w:szCs w:val="30"/>
        </w:rPr>
        <w:t>得作佛，皆同一號，號甘露音王如來、應供、等</w:t>
      </w:r>
      <w:bookmarkStart w:id="3910" w:name="0868a29"/>
      <w:bookmarkEnd w:id="3910"/>
      <w:r>
        <w:rPr>
          <w:sz w:val="30"/>
          <w:szCs w:val="30"/>
        </w:rPr>
        <w:t>正覺。當知彼天受記別時，百千眾生皆發</w:t>
      </w:r>
      <w:bookmarkStart w:id="3911" w:name="0868b01"/>
      <w:bookmarkEnd w:id="3911"/>
      <w:r>
        <w:rPr>
          <w:sz w:val="30"/>
          <w:szCs w:val="30"/>
        </w:rPr>
        <w:t>阿耨多羅三藐三菩提心。」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12" w:name="0868b02"/>
      <w:bookmarkEnd w:id="391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爾時，釋提桓因白佛言：「世尊！如我解佛所說</w:t>
      </w:r>
      <w:bookmarkStart w:id="3913" w:name="0868b03"/>
      <w:bookmarkEnd w:id="3913"/>
      <w:r>
        <w:rPr>
          <w:sz w:val="30"/>
          <w:szCs w:val="30"/>
        </w:rPr>
        <w:t>義，當知此為大功德趣、為無量功德、為無</w:t>
      </w:r>
      <w:bookmarkStart w:id="3914" w:name="0868b04"/>
      <w:bookmarkEnd w:id="3914"/>
      <w:r>
        <w:rPr>
          <w:sz w:val="30"/>
          <w:szCs w:val="30"/>
        </w:rPr>
        <w:t>邊功德。」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佛言：「憍尸迦！是法畢竟淨故。」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「世尊！</w:t>
      </w:r>
      <w:bookmarkStart w:id="3915" w:name="0868b05"/>
      <w:bookmarkEnd w:id="3915"/>
      <w:r>
        <w:rPr>
          <w:sz w:val="30"/>
          <w:szCs w:val="30"/>
        </w:rPr>
        <w:t>當何以名此經？云何奉持之？」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佛告釋提桓</w:t>
      </w:r>
      <w:bookmarkStart w:id="3916" w:name="0868b06"/>
      <w:bookmarkEnd w:id="3916"/>
      <w:r>
        <w:rPr>
          <w:sz w:val="30"/>
          <w:szCs w:val="30"/>
        </w:rPr>
        <w:t>因：「憍尸迦！是經名『大迴向』，亦名『甚深法性</w:t>
      </w:r>
      <w:bookmarkStart w:id="3917" w:name="0868b07"/>
      <w:bookmarkEnd w:id="3917"/>
      <w:r>
        <w:rPr>
          <w:sz w:val="30"/>
          <w:szCs w:val="30"/>
        </w:rPr>
        <w:t>迴向』，當奉持之。」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佛告憍尸迦：「若有善男子、</w:t>
      </w:r>
      <w:bookmarkStart w:id="3918" w:name="0868b08"/>
      <w:bookmarkEnd w:id="3918"/>
      <w:r>
        <w:rPr>
          <w:sz w:val="30"/>
          <w:szCs w:val="30"/>
        </w:rPr>
        <w:t>善女人學是迴向者，當知是人必逮得無所</w:t>
      </w:r>
      <w:bookmarkStart w:id="3919" w:name="0868b09"/>
      <w:bookmarkEnd w:id="3919"/>
      <w:r>
        <w:rPr>
          <w:sz w:val="30"/>
          <w:szCs w:val="30"/>
        </w:rPr>
        <w:t>從生法忍，能度未度者，安樂百千無量眾生。」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rStyle w:val="11"/>
          <w:b w:val="0"/>
          <w:bCs w:val="0"/>
          <w:color w:val="auto"/>
          <w:sz w:val="30"/>
          <w:szCs w:val="30"/>
        </w:rPr>
      </w:pPr>
      <w:bookmarkStart w:id="3920" w:name="0868b10"/>
      <w:bookmarkEnd w:id="3920"/>
      <w:r>
        <w:rPr>
          <w:sz w:val="30"/>
          <w:szCs w:val="30"/>
        </w:rPr>
        <w:t>說是法時，諸比丘眾，釋、梵、天、人、阿修羅等，聞</w:t>
      </w:r>
      <w:bookmarkStart w:id="3921" w:name="0868b11"/>
      <w:bookmarkEnd w:id="3921"/>
      <w:r>
        <w:rPr>
          <w:sz w:val="30"/>
          <w:szCs w:val="30"/>
        </w:rPr>
        <w:t>佛所說歡喜奉行。</w:t>
      </w:r>
      <w:bookmarkStart w:id="3922" w:name="0868b12"/>
      <w:bookmarkEnd w:id="3922"/>
      <w:r>
        <w:rPr>
          <w:rFonts w:hint="eastAsia"/>
          <w:sz w:val="30"/>
          <w:szCs w:val="30"/>
        </w:rPr>
        <w:t xml:space="preserve">                           </w:t>
      </w:r>
      <w:r>
        <w:rPr>
          <w:rStyle w:val="11"/>
          <w:color w:val="auto"/>
          <w:sz w:val="30"/>
          <w:szCs w:val="30"/>
        </w:rPr>
        <w:t>佛說甚深大迴向經</w:t>
      </w:r>
    </w:p>
    <w:p>
      <w:pPr>
        <w:pStyle w:val="5"/>
        <w:spacing w:beforeLines="50" w:beforeAutospacing="0" w:after="0" w:afterAutospacing="0" w:line="440" w:lineRule="exact"/>
        <w:rPr>
          <w:rStyle w:val="11"/>
          <w:color w:val="auto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佛說大方廣未曾有經善巧方便</w:t>
      </w:r>
      <w:bookmarkStart w:id="3923" w:name="0931a10"/>
      <w:bookmarkEnd w:id="3923"/>
      <w:r>
        <w:rPr>
          <w:rStyle w:val="11"/>
          <w:color w:val="auto"/>
          <w:sz w:val="44"/>
          <w:szCs w:val="30"/>
        </w:rPr>
        <w:t>品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3924" w:name="0931a11"/>
      <w:bookmarkEnd w:id="3924"/>
      <w:bookmarkStart w:id="3925" w:name="0931a12"/>
      <w:bookmarkEnd w:id="3925"/>
      <w:r>
        <w:rPr>
          <w:rStyle w:val="12"/>
          <w:color w:val="auto"/>
          <w:sz w:val="30"/>
          <w:szCs w:val="30"/>
        </w:rPr>
        <w:t>西天譯經三藏朝奉大夫</w:t>
      </w:r>
      <w:bookmarkStart w:id="3926" w:name="0931a13"/>
      <w:bookmarkEnd w:id="3926"/>
      <w:r>
        <w:rPr>
          <w:rStyle w:val="12"/>
          <w:color w:val="auto"/>
          <w:sz w:val="30"/>
          <w:szCs w:val="30"/>
        </w:rPr>
        <w:t>試鴻臚卿傳法大師臣施護</w:t>
      </w:r>
      <w:bookmarkStart w:id="3927" w:name="0931a14"/>
      <w:bookmarkEnd w:id="3927"/>
      <w:r>
        <w:rPr>
          <w:rStyle w:val="12"/>
          <w:color w:val="auto"/>
          <w:sz w:val="30"/>
          <w:szCs w:val="30"/>
        </w:rPr>
        <w:t>奉　詔譯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28" w:name="0931a15"/>
      <w:bookmarkEnd w:id="392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爾時，有菩薩摩訶薩，其名大意，於眾會中即</w:t>
      </w:r>
      <w:bookmarkStart w:id="3929" w:name="0931a16"/>
      <w:bookmarkEnd w:id="3929"/>
      <w:r>
        <w:rPr>
          <w:sz w:val="30"/>
          <w:szCs w:val="30"/>
        </w:rPr>
        <w:t>從座起，嚴整衣服，合掌恭敬頂禮佛足，前白</w:t>
      </w:r>
      <w:bookmarkStart w:id="3930" w:name="0931a17"/>
      <w:bookmarkEnd w:id="3930"/>
      <w:r>
        <w:rPr>
          <w:sz w:val="30"/>
          <w:szCs w:val="30"/>
        </w:rPr>
        <w:t>佛言：「世尊！諸修菩薩行者，於五欲境作何方</w:t>
      </w:r>
      <w:bookmarkStart w:id="3931" w:name="0931a18"/>
      <w:bookmarkEnd w:id="3931"/>
      <w:r>
        <w:rPr>
          <w:sz w:val="30"/>
          <w:szCs w:val="30"/>
        </w:rPr>
        <w:t>便取而不著，雖復常行，無所障礙？」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32" w:name="0931a19"/>
      <w:bookmarkEnd w:id="393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爾時，佛告大意菩薩言：「善哉，善哉。大意！汝名</w:t>
      </w:r>
      <w:bookmarkStart w:id="3933" w:name="0931a20"/>
      <w:bookmarkEnd w:id="3933"/>
      <w:r>
        <w:rPr>
          <w:sz w:val="30"/>
          <w:szCs w:val="30"/>
        </w:rPr>
        <w:t>最上，見最上義，能於眾中問如是事。諸修菩</w:t>
      </w:r>
      <w:bookmarkStart w:id="3934" w:name="0931a21"/>
      <w:bookmarkEnd w:id="3934"/>
      <w:r>
        <w:rPr>
          <w:sz w:val="30"/>
          <w:szCs w:val="30"/>
        </w:rPr>
        <w:t>薩行者，未來世中於諸佛所深種善根，如是</w:t>
      </w:r>
      <w:bookmarkStart w:id="3935" w:name="0931a22"/>
      <w:bookmarkEnd w:id="3935"/>
      <w:r>
        <w:rPr>
          <w:sz w:val="30"/>
          <w:szCs w:val="30"/>
        </w:rPr>
        <w:t>名為善巧方便，即得諸佛共所建立。」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36" w:name="0931a23"/>
      <w:bookmarkEnd w:id="393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是時，大意菩薩復白佛言：「世尊！諸修菩薩行</w:t>
      </w:r>
      <w:bookmarkStart w:id="3937" w:name="0931a24"/>
      <w:bookmarkEnd w:id="3937"/>
      <w:r>
        <w:rPr>
          <w:sz w:val="30"/>
          <w:szCs w:val="30"/>
        </w:rPr>
        <w:t>者，未來世中云何於諸佛所深種善根？唯願</w:t>
      </w:r>
      <w:bookmarkStart w:id="3938" w:name="0931a25"/>
      <w:bookmarkEnd w:id="3938"/>
      <w:r>
        <w:rPr>
          <w:sz w:val="30"/>
          <w:szCs w:val="30"/>
        </w:rPr>
        <w:t>世尊利樂一切眾生，廣為宣說。」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39" w:name="0931a26"/>
      <w:bookmarkEnd w:id="393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佛言：「善男子！汝今諦聽，當為汝說。若有人行</w:t>
      </w:r>
      <w:bookmarkStart w:id="3940" w:name="0931a27"/>
      <w:bookmarkEnd w:id="3940"/>
      <w:r>
        <w:rPr>
          <w:sz w:val="30"/>
          <w:szCs w:val="30"/>
        </w:rPr>
        <w:t>少分施，能起增上，廣為一切眾生最勝善心，</w:t>
      </w:r>
      <w:bookmarkStart w:id="3941" w:name="0931a28"/>
      <w:bookmarkEnd w:id="3941"/>
      <w:r>
        <w:rPr>
          <w:sz w:val="30"/>
          <w:szCs w:val="30"/>
        </w:rPr>
        <w:t>所獲功德迴向一切眾生，如是善利無有窮</w:t>
      </w:r>
      <w:bookmarkStart w:id="3942" w:name="0931a29"/>
      <w:bookmarkEnd w:id="3942"/>
      <w:r>
        <w:rPr>
          <w:rFonts w:hint="eastAsia"/>
          <w:sz w:val="30"/>
          <w:szCs w:val="30"/>
        </w:rPr>
        <w:t>(qiónɡ)</w:t>
      </w:r>
      <w:r>
        <w:rPr>
          <w:sz w:val="30"/>
          <w:szCs w:val="30"/>
        </w:rPr>
        <w:t>盡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jìn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。譬如天雨降霔(shù)大海，一一水滴數不可知，</w:t>
      </w:r>
      <w:bookmarkStart w:id="3943" w:name="0931b01"/>
      <w:bookmarkEnd w:id="3943"/>
      <w:r>
        <w:rPr>
          <w:sz w:val="30"/>
          <w:szCs w:val="30"/>
        </w:rPr>
        <w:t>相續流注無有窮盡。行布施者善巧迴向一</w:t>
      </w:r>
      <w:bookmarkStart w:id="3944" w:name="0931b02"/>
      <w:bookmarkEnd w:id="3944"/>
      <w:r>
        <w:rPr>
          <w:sz w:val="30"/>
          <w:szCs w:val="30"/>
        </w:rPr>
        <w:t>切眾生所有功德亦復如是，資諸善法展轉</w:t>
      </w:r>
      <w:bookmarkStart w:id="3945" w:name="0931b03"/>
      <w:bookmarkEnd w:id="3945"/>
      <w:r>
        <w:rPr>
          <w:sz w:val="30"/>
          <w:szCs w:val="30"/>
        </w:rPr>
        <w:t>增勝亦復無盡，乃至成佛，眾善圓滿。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46" w:name="0931b04"/>
      <w:bookmarkEnd w:id="3946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「復次，大意！若復有人見有曼拏羅處施以</w:t>
      </w:r>
      <w:bookmarkStart w:id="3947" w:name="0931b05"/>
      <w:bookmarkEnd w:id="3947"/>
      <w:r>
        <w:rPr>
          <w:sz w:val="30"/>
          <w:szCs w:val="30"/>
        </w:rPr>
        <w:t>一香，作是施時當起是意：『普願一切眾生得</w:t>
      </w:r>
      <w:bookmarkStart w:id="3948" w:name="0931b06"/>
      <w:bookmarkEnd w:id="3948"/>
      <w:r>
        <w:rPr>
          <w:sz w:val="30"/>
          <w:szCs w:val="30"/>
        </w:rPr>
        <w:t>最上戒香，具足一切樂具，皆得如意。』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「若施一</w:t>
      </w:r>
      <w:bookmarkStart w:id="3949" w:name="0931b07"/>
      <w:bookmarkEnd w:id="3949"/>
      <w:r>
        <w:rPr>
          <w:sz w:val="30"/>
          <w:szCs w:val="30"/>
        </w:rPr>
        <w:t>華，普願一切眾生當於天上人間平等受大</w:t>
      </w:r>
      <w:bookmarkStart w:id="3950" w:name="0931b08"/>
      <w:bookmarkEnd w:id="3950"/>
      <w:r>
        <w:rPr>
          <w:sz w:val="30"/>
          <w:szCs w:val="30"/>
        </w:rPr>
        <w:t>供養。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「若施一燈，普願一切眾生開諸盲目，消</w:t>
      </w:r>
      <w:bookmarkStart w:id="3951" w:name="0931b09"/>
      <w:bookmarkEnd w:id="3951"/>
      <w:r>
        <w:rPr>
          <w:sz w:val="30"/>
          <w:szCs w:val="30"/>
        </w:rPr>
        <w:t>除瞑</w:t>
      </w:r>
      <w:r>
        <w:rPr>
          <w:rFonts w:hint="eastAsia"/>
          <w:sz w:val="30"/>
          <w:szCs w:val="30"/>
        </w:rPr>
        <w:t>(mínɡ)</w:t>
      </w:r>
      <w:r>
        <w:rPr>
          <w:sz w:val="30"/>
          <w:szCs w:val="30"/>
        </w:rPr>
        <w:t>暗，得大明照，如日月光。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「若施塗香而用</w:t>
      </w:r>
      <w:bookmarkStart w:id="3952" w:name="0931b10"/>
      <w:bookmarkEnd w:id="3952"/>
      <w:r>
        <w:rPr>
          <w:sz w:val="30"/>
          <w:szCs w:val="30"/>
        </w:rPr>
        <w:t>塗飾，普願一切眾生當得真金色相、天香塗</w:t>
      </w:r>
      <w:bookmarkStart w:id="3953" w:name="0931b11"/>
      <w:bookmarkEnd w:id="3953"/>
      <w:r>
        <w:rPr>
          <w:sz w:val="30"/>
          <w:szCs w:val="30"/>
        </w:rPr>
        <w:t>飾。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「若施衣服，普願一切眾生慚愧具足，離諸</w:t>
      </w:r>
      <w:bookmarkStart w:id="3954" w:name="0931b12"/>
      <w:bookmarkEnd w:id="3954"/>
      <w:r>
        <w:rPr>
          <w:sz w:val="30"/>
          <w:szCs w:val="30"/>
        </w:rPr>
        <w:t>過失。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「若施摶(tuán)食，普願一切眾生得天甘露</w:t>
      </w:r>
      <w:bookmarkStart w:id="3955" w:name="0931b13"/>
      <w:bookmarkEnd w:id="3955"/>
      <w:r>
        <w:rPr>
          <w:sz w:val="30"/>
          <w:szCs w:val="30"/>
        </w:rPr>
        <w:t>定，復得最上法甘露味，快樂具足。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「若施鈴鐸(duó)，</w:t>
      </w:r>
      <w:bookmarkStart w:id="3956" w:name="0931b14"/>
      <w:bookmarkEnd w:id="3956"/>
      <w:r>
        <w:rPr>
          <w:sz w:val="30"/>
          <w:szCs w:val="30"/>
        </w:rPr>
        <w:t>普願一切眾生皆得最上清妙梵音，聞者適</w:t>
      </w:r>
      <w:bookmarkStart w:id="3957" w:name="0931b15"/>
      <w:bookmarkEnd w:id="3957"/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shì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「若施傘</w:t>
      </w:r>
      <w:r>
        <w:rPr>
          <w:rFonts w:hint="eastAsia"/>
          <w:sz w:val="30"/>
          <w:szCs w:val="30"/>
        </w:rPr>
        <w:t>(sǎn)</w:t>
      </w:r>
      <w:r>
        <w:rPr>
          <w:sz w:val="30"/>
          <w:szCs w:val="30"/>
        </w:rPr>
        <w:t>蓋</w:t>
      </w:r>
      <w:r>
        <w:rPr>
          <w:rFonts w:hint="eastAsia"/>
          <w:sz w:val="30"/>
          <w:szCs w:val="30"/>
        </w:rPr>
        <w:t>(ɡài)</w:t>
      </w:r>
      <w:r>
        <w:rPr>
          <w:sz w:val="30"/>
          <w:szCs w:val="30"/>
        </w:rPr>
        <w:t>，普願一切眾生離風雨難，得大</w:t>
      </w:r>
      <w:bookmarkStart w:id="3958" w:name="0931b16"/>
      <w:bookmarkEnd w:id="3958"/>
      <w:r>
        <w:rPr>
          <w:sz w:val="30"/>
          <w:szCs w:val="30"/>
        </w:rPr>
        <w:t>清涼普覆一切。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「若施幢幡，普願一切眾生身</w:t>
      </w:r>
      <w:bookmarkStart w:id="3959" w:name="0931b17"/>
      <w:bookmarkEnd w:id="3959"/>
      <w:r>
        <w:rPr>
          <w:sz w:val="30"/>
          <w:szCs w:val="30"/>
        </w:rPr>
        <w:t>如朗月，清淨潔白，光明普照，盡諸世間人所</w:t>
      </w:r>
      <w:bookmarkStart w:id="3960" w:name="0931b18"/>
      <w:bookmarkEnd w:id="3960"/>
      <w:r>
        <w:rPr>
          <w:sz w:val="30"/>
          <w:szCs w:val="30"/>
        </w:rPr>
        <w:t>愛樂。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「若施寶拂</w:t>
      </w:r>
      <w:r>
        <w:rPr>
          <w:rFonts w:hint="eastAsia"/>
          <w:sz w:val="30"/>
          <w:szCs w:val="30"/>
        </w:rPr>
        <w:t>(fú)</w:t>
      </w:r>
      <w:r>
        <w:rPr>
          <w:sz w:val="30"/>
          <w:szCs w:val="30"/>
        </w:rPr>
        <w:t>，普願一切眾生離諸塵垢，身</w:t>
      </w:r>
      <w:bookmarkStart w:id="3961" w:name="0931b19"/>
      <w:bookmarkEnd w:id="3961"/>
      <w:r>
        <w:rPr>
          <w:sz w:val="30"/>
          <w:szCs w:val="30"/>
        </w:rPr>
        <w:t>得清淨，有大名稱最上吉祥，所應具足。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</w:t>
      </w:r>
      <w:bookmarkStart w:id="3962" w:name="0931b20"/>
      <w:bookmarkEnd w:id="3962"/>
      <w:r>
        <w:rPr>
          <w:sz w:val="30"/>
          <w:szCs w:val="30"/>
        </w:rPr>
        <w:t>諸莊嚴具，普願一切眾生當得一切佛功德寶、</w:t>
      </w:r>
      <w:bookmarkStart w:id="3963" w:name="0931b21"/>
      <w:bookmarkEnd w:id="3963"/>
      <w:r>
        <w:rPr>
          <w:sz w:val="30"/>
          <w:szCs w:val="30"/>
        </w:rPr>
        <w:t>聖莊嚴具。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「若施歌樂，普願一切眾生得勝耳</w:t>
      </w:r>
      <w:bookmarkStart w:id="3964" w:name="0931b22"/>
      <w:bookmarkEnd w:id="3964"/>
      <w:r>
        <w:rPr>
          <w:sz w:val="30"/>
          <w:szCs w:val="30"/>
        </w:rPr>
        <w:t>根，常聞諸佛妙好音聲。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「若施船舫、騎乘，普願</w:t>
      </w:r>
      <w:bookmarkStart w:id="3965" w:name="0931b23"/>
      <w:bookmarkEnd w:id="3965"/>
      <w:r>
        <w:rPr>
          <w:sz w:val="30"/>
          <w:szCs w:val="30"/>
        </w:rPr>
        <w:t>一切眾生得最上乘。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「又復，隨諸眾生有所愛</w:t>
      </w:r>
      <w:bookmarkStart w:id="3966" w:name="0931b24"/>
      <w:bookmarkEnd w:id="3966"/>
      <w:r>
        <w:rPr>
          <w:sz w:val="30"/>
          <w:szCs w:val="30"/>
        </w:rPr>
        <w:t>樂而悉施與，得童子相，柔軟妙好，受天快樂，</w:t>
      </w:r>
      <w:bookmarkStart w:id="3967" w:name="0931b25"/>
      <w:bookmarkEnd w:id="3967"/>
      <w:r>
        <w:rPr>
          <w:sz w:val="30"/>
          <w:szCs w:val="30"/>
        </w:rPr>
        <w:t>諸所施作適悅自在。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「若施旃檀香，普願一切</w:t>
      </w:r>
      <w:bookmarkStart w:id="3968" w:name="0931b26"/>
      <w:bookmarkEnd w:id="3968"/>
      <w:r>
        <w:rPr>
          <w:sz w:val="30"/>
          <w:szCs w:val="30"/>
        </w:rPr>
        <w:t>眾生得三十二大丈夫相具足莊嚴，乃至無</w:t>
      </w:r>
      <w:bookmarkStart w:id="3969" w:name="0931b27"/>
      <w:bookmarkEnd w:id="3969"/>
      <w:r>
        <w:rPr>
          <w:sz w:val="30"/>
          <w:szCs w:val="30"/>
        </w:rPr>
        <w:t>見頂相，常出妙香。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「若施座具，普願一切眾生</w:t>
      </w:r>
      <w:bookmarkStart w:id="3970" w:name="0931b28"/>
      <w:bookmarkEnd w:id="3970"/>
      <w:r>
        <w:rPr>
          <w:sz w:val="30"/>
          <w:szCs w:val="30"/>
        </w:rPr>
        <w:t>受天富樂，一一當處最上最勝大金剛座。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</w:t>
      </w:r>
      <w:bookmarkStart w:id="3971" w:name="0931b29"/>
      <w:bookmarkEnd w:id="3971"/>
      <w:r>
        <w:rPr>
          <w:sz w:val="30"/>
          <w:szCs w:val="30"/>
        </w:rPr>
        <w:t>施臥具，普願一切眾生當得最上歡喜適悅。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72" w:name="0931c01"/>
      <w:bookmarkEnd w:id="3972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「若施僧坊舍宇，普願一切眾生住天悅意妙</w:t>
      </w:r>
      <w:bookmarkStart w:id="3973" w:name="0931c02"/>
      <w:bookmarkEnd w:id="3973"/>
      <w:r>
        <w:rPr>
          <w:sz w:val="30"/>
          <w:szCs w:val="30"/>
        </w:rPr>
        <w:t>寶樓閣，四種神足悉得圓具。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「若施空地，普願</w:t>
      </w:r>
      <w:bookmarkStart w:id="3974" w:name="0931c03"/>
      <w:bookmarkEnd w:id="3974"/>
      <w:r>
        <w:rPr>
          <w:sz w:val="30"/>
          <w:szCs w:val="30"/>
        </w:rPr>
        <w:t>一切眾生當得安住勝妙十地，速至最上圓</w:t>
      </w:r>
      <w:bookmarkStart w:id="3975" w:name="0931c04"/>
      <w:bookmarkEnd w:id="3975"/>
      <w:r>
        <w:rPr>
          <w:sz w:val="30"/>
          <w:szCs w:val="30"/>
        </w:rPr>
        <w:t>滿佛地。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「若施眷屬，普願一切眾生當得世間</w:t>
      </w:r>
      <w:bookmarkStart w:id="3976" w:name="0931c05"/>
      <w:bookmarkEnd w:id="3976"/>
      <w:r>
        <w:rPr>
          <w:sz w:val="30"/>
          <w:szCs w:val="30"/>
        </w:rPr>
        <w:t>天、人、阿修羅等常所侍衛(wèi)，堅固不壞，最上最</w:t>
      </w:r>
      <w:bookmarkStart w:id="3977" w:name="0931c06"/>
      <w:bookmarkEnd w:id="3977"/>
      <w:r>
        <w:rPr>
          <w:sz w:val="30"/>
          <w:szCs w:val="30"/>
        </w:rPr>
        <w:t>勝，諸所施作而無等比。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「若施醫藥，普願一切</w:t>
      </w:r>
      <w:bookmarkStart w:id="3978" w:name="0931c07"/>
      <w:bookmarkEnd w:id="3978"/>
      <w:r>
        <w:rPr>
          <w:sz w:val="30"/>
          <w:szCs w:val="30"/>
        </w:rPr>
        <w:t>眾生離諸病苦，如大藥樹，當得金剛不破</w:t>
      </w:r>
      <w:bookmarkStart w:id="3979" w:name="0931c08"/>
      <w:bookmarkEnd w:id="3979"/>
      <w:r>
        <w:rPr>
          <w:sz w:val="30"/>
          <w:szCs w:val="30"/>
        </w:rPr>
        <w:t>壞身，一切莊嚴，常得最上適悅快樂。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「若施明</w:t>
      </w:r>
      <w:bookmarkStart w:id="3980" w:name="0931c09"/>
      <w:bookmarkEnd w:id="3980"/>
      <w:r>
        <w:rPr>
          <w:sz w:val="30"/>
          <w:szCs w:val="30"/>
        </w:rPr>
        <w:t>鏡，普願一切眾生如月光明普照一切。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</w:t>
      </w:r>
      <w:bookmarkStart w:id="3981" w:name="0931c10"/>
      <w:bookmarkEnd w:id="3981"/>
      <w:r>
        <w:rPr>
          <w:sz w:val="30"/>
          <w:szCs w:val="30"/>
        </w:rPr>
        <w:t>瓶器，普願一切眾生得大賢瓶，灌注法水普</w:t>
      </w:r>
      <w:bookmarkStart w:id="3982" w:name="0931c11"/>
      <w:bookmarkEnd w:id="3982"/>
      <w:r>
        <w:rPr>
          <w:sz w:val="30"/>
          <w:szCs w:val="30"/>
        </w:rPr>
        <w:t>潤一切。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「若施園林樹木，普願一切眾生身如</w:t>
      </w:r>
      <w:bookmarkStart w:id="3983" w:name="0931c12"/>
      <w:bookmarkEnd w:id="3983"/>
      <w:r>
        <w:rPr>
          <w:sz w:val="30"/>
          <w:szCs w:val="30"/>
        </w:rPr>
        <w:t>劫樹。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「若施酥酪，普願一切眾生得最上樂味。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84" w:name="0931c13"/>
      <w:bookmarkEnd w:id="3984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「若施甘美等物，普願一切眾生得最上可愛</w:t>
      </w:r>
      <w:bookmarkStart w:id="3985" w:name="0931c14"/>
      <w:bookmarkEnd w:id="3985"/>
      <w:r>
        <w:rPr>
          <w:sz w:val="30"/>
          <w:szCs w:val="30"/>
        </w:rPr>
        <w:t>輕安樂味。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86" w:name="0931c15"/>
      <w:bookmarkEnd w:id="3986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「又復，諸修菩薩行者，若見一切男、女、奴婢當</w:t>
      </w:r>
      <w:bookmarkStart w:id="3987" w:name="0931c16"/>
      <w:bookmarkEnd w:id="3987"/>
      <w:r>
        <w:rPr>
          <w:sz w:val="30"/>
          <w:szCs w:val="30"/>
        </w:rPr>
        <w:t>起是意：『普願一切眾生悉當遠離恩愛纏縛、</w:t>
      </w:r>
      <w:bookmarkStart w:id="3988" w:name="0931c17"/>
      <w:bookmarkEnd w:id="3988"/>
      <w:r>
        <w:rPr>
          <w:sz w:val="30"/>
          <w:szCs w:val="30"/>
        </w:rPr>
        <w:t>憂惱等苦，一一皆獲自在快樂。』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「若見苦境當</w:t>
      </w:r>
      <w:bookmarkStart w:id="3989" w:name="0931c18"/>
      <w:bookmarkEnd w:id="3989"/>
      <w:r>
        <w:rPr>
          <w:sz w:val="30"/>
          <w:szCs w:val="30"/>
        </w:rPr>
        <w:t>起是意：『普願一切眾生得離諸苦，解脫自在</w:t>
      </w:r>
      <w:bookmarkStart w:id="3990" w:name="0931c19"/>
      <w:bookmarkEnd w:id="3990"/>
      <w:r>
        <w:rPr>
          <w:sz w:val="30"/>
          <w:szCs w:val="30"/>
        </w:rPr>
        <w:t>與諸佛等。』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「若於一切眾生作父母、師長、阿闍</w:t>
      </w:r>
      <w:bookmarkStart w:id="3991" w:name="0931c20"/>
      <w:bookmarkEnd w:id="3991"/>
      <w:r>
        <w:rPr>
          <w:sz w:val="30"/>
          <w:szCs w:val="30"/>
        </w:rPr>
        <w:t>(shé)梨想，恭敬、尊重，於當生中天上人間——若沙門、</w:t>
      </w:r>
      <w:bookmarkStart w:id="3992" w:name="0931c21"/>
      <w:bookmarkEnd w:id="3992"/>
      <w:r>
        <w:rPr>
          <w:sz w:val="30"/>
          <w:szCs w:val="30"/>
        </w:rPr>
        <w:t>婆羅門等諸所生處——諸根調伏，離一切苦。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</w:t>
      </w:r>
      <w:bookmarkStart w:id="3993" w:name="0931c22"/>
      <w:bookmarkEnd w:id="3993"/>
      <w:r>
        <w:rPr>
          <w:sz w:val="30"/>
          <w:szCs w:val="30"/>
        </w:rPr>
        <w:t>處五欲樂時當起是意：『普願一切眾生如所</w:t>
      </w:r>
      <w:bookmarkStart w:id="3994" w:name="0931c23"/>
      <w:bookmarkEnd w:id="3994"/>
      <w:r>
        <w:rPr>
          <w:sz w:val="30"/>
          <w:szCs w:val="30"/>
        </w:rPr>
        <w:t>樂欲悉得如意，一切皆具菩薩勝行。』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「若澡沐</w:t>
      </w:r>
      <w:bookmarkStart w:id="3995" w:name="0931c24"/>
      <w:bookmarkEnd w:id="3995"/>
      <w:r>
        <w:rPr>
          <w:sz w:val="30"/>
          <w:szCs w:val="30"/>
        </w:rPr>
        <w:t>時當起是意：『普願一切眾生離諸塵垢，清淨</w:t>
      </w:r>
      <w:bookmarkStart w:id="3996" w:name="0931c25"/>
      <w:bookmarkEnd w:id="3996"/>
      <w:r>
        <w:rPr>
          <w:sz w:val="30"/>
          <w:szCs w:val="30"/>
        </w:rPr>
        <w:t>無染與諸佛等。』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「若入園林寺舍及諸方處當</w:t>
      </w:r>
      <w:bookmarkStart w:id="3997" w:name="0931c26"/>
      <w:bookmarkEnd w:id="3997"/>
      <w:r>
        <w:rPr>
          <w:sz w:val="30"/>
          <w:szCs w:val="30"/>
        </w:rPr>
        <w:t>起是意：『普願一切眾生得入最上解脫法門。』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3998" w:name="0931c27"/>
      <w:bookmarkEnd w:id="3998"/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「若出一切方處當起是意：『普願一切眾生出</w:t>
      </w:r>
      <w:bookmarkStart w:id="3999" w:name="0931c28"/>
      <w:bookmarkEnd w:id="3999"/>
      <w:r>
        <w:rPr>
          <w:sz w:val="30"/>
          <w:szCs w:val="30"/>
        </w:rPr>
        <w:t>輪迴際(jì)，住安樂法。』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「若飲食時當起是意：『普願</w:t>
      </w:r>
      <w:bookmarkStart w:id="4000" w:name="0931c29"/>
      <w:bookmarkEnd w:id="4000"/>
      <w:r>
        <w:rPr>
          <w:sz w:val="30"/>
          <w:szCs w:val="30"/>
        </w:rPr>
        <w:t>一切眾生離諸惡趣，斷飲食想。』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「若處眷屬中</w:t>
      </w:r>
      <w:bookmarkStart w:id="4001" w:name="0932a01"/>
      <w:bookmarkEnd w:id="4001"/>
      <w:r>
        <w:rPr>
          <w:sz w:val="30"/>
          <w:szCs w:val="30"/>
        </w:rPr>
        <w:t>當起是意：『普願一切眾生遠離鬪</w:t>
      </w:r>
      <w:r>
        <w:rPr>
          <w:rFonts w:hint="eastAsia"/>
          <w:sz w:val="30"/>
          <w:szCs w:val="30"/>
        </w:rPr>
        <w:t>(</w:t>
      </w:r>
      <w:r>
        <w:rPr>
          <w:rFonts w:hint="eastAsia" w:cs="Arial" w:asciiTheme="minorEastAsia" w:hAnsiTheme="minorEastAsia" w:eastAsiaTheme="minorEastAsia"/>
        </w:rPr>
        <w:t>dòu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諍</w:t>
      </w:r>
      <w:r>
        <w:rPr>
          <w:rFonts w:hint="eastAsia" w:cs="Arial" w:asciiTheme="minorEastAsia" w:hAnsiTheme="minorEastAsia" w:eastAsiaTheme="minorEastAsia"/>
        </w:rPr>
        <w:t>(</w:t>
      </w:r>
      <w:r>
        <w:rPr>
          <w:rFonts w:cs="Arial" w:asciiTheme="minorEastAsia" w:hAnsiTheme="minorEastAsia" w:eastAsiaTheme="minorEastAsia"/>
        </w:rPr>
        <w:t>zhēng</w:t>
      </w:r>
      <w:r>
        <w:rPr>
          <w:rFonts w:hint="eastAsia" w:cs="Arial" w:asciiTheme="minorEastAsia" w:hAnsiTheme="minorEastAsia" w:eastAsiaTheme="minorEastAsia"/>
        </w:rPr>
        <w:t>)</w:t>
      </w:r>
      <w:r>
        <w:rPr>
          <w:sz w:val="30"/>
          <w:szCs w:val="30"/>
        </w:rPr>
        <w:t>，互相愛</w:t>
      </w:r>
      <w:bookmarkStart w:id="4002" w:name="0932a02"/>
      <w:bookmarkEnd w:id="4002"/>
      <w:r>
        <w:rPr>
          <w:sz w:val="30"/>
          <w:szCs w:val="30"/>
        </w:rPr>
        <w:t>敬，為善知識，慈和平等。』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「若開戶時當起是意：</w:t>
      </w:r>
      <w:bookmarkStart w:id="4003" w:name="0932a03"/>
      <w:bookmarkEnd w:id="4003"/>
      <w:r>
        <w:rPr>
          <w:sz w:val="30"/>
          <w:szCs w:val="30"/>
        </w:rPr>
        <w:t>『普願一切眾生開解脫門，咸得趣入。』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「若閉戶</w:t>
      </w:r>
      <w:bookmarkStart w:id="4004" w:name="0932a04"/>
      <w:bookmarkEnd w:id="4004"/>
      <w:r>
        <w:rPr>
          <w:sz w:val="30"/>
          <w:szCs w:val="30"/>
        </w:rPr>
        <w:t>時，普願一切眾生閉惡趣門，不復趣進。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「若履</w:t>
      </w:r>
      <w:bookmarkStart w:id="4005" w:name="0932a05"/>
      <w:bookmarkEnd w:id="4005"/>
      <w:r>
        <w:rPr>
          <w:rFonts w:hint="eastAsia"/>
          <w:sz w:val="30"/>
          <w:szCs w:val="30"/>
        </w:rPr>
        <w:t>(lǚ)</w:t>
      </w:r>
      <w:r>
        <w:rPr>
          <w:sz w:val="30"/>
          <w:szCs w:val="30"/>
        </w:rPr>
        <w:t>道路時當起是意：『普願一切眾生如理修行，</w:t>
      </w:r>
      <w:bookmarkStart w:id="4006" w:name="0932a06"/>
      <w:bookmarkEnd w:id="4006"/>
      <w:r>
        <w:rPr>
          <w:sz w:val="30"/>
          <w:szCs w:val="30"/>
        </w:rPr>
        <w:t>順趣正道。』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「若乘船舫、騎乘，當起是意：『普願一</w:t>
      </w:r>
      <w:bookmarkStart w:id="4007" w:name="0932a07"/>
      <w:bookmarkEnd w:id="4007"/>
      <w:r>
        <w:rPr>
          <w:sz w:val="30"/>
          <w:szCs w:val="30"/>
        </w:rPr>
        <w:t>切眾生乘最上乘，登正覺道。』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「若有所過度時</w:t>
      </w:r>
      <w:bookmarkStart w:id="4008" w:name="0932a08"/>
      <w:bookmarkEnd w:id="4008"/>
      <w:r>
        <w:rPr>
          <w:sz w:val="30"/>
          <w:szCs w:val="30"/>
        </w:rPr>
        <w:t>當起是意：『普願一切眾生出過地獄等苦，不</w:t>
      </w:r>
      <w:bookmarkStart w:id="4009" w:name="0932a09"/>
      <w:bookmarkEnd w:id="4009"/>
      <w:r>
        <w:rPr>
          <w:sz w:val="30"/>
          <w:szCs w:val="30"/>
        </w:rPr>
        <w:t>復趣入。』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「若有一切常語論時當起是意：『普願</w:t>
      </w:r>
      <w:bookmarkStart w:id="4010" w:name="0932a10"/>
      <w:bookmarkEnd w:id="4010"/>
      <w:r>
        <w:rPr>
          <w:sz w:val="30"/>
          <w:szCs w:val="30"/>
        </w:rPr>
        <w:t>一切眾生正念現前，諸法圓滿。』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「若見有人起</w:t>
      </w:r>
      <w:bookmarkStart w:id="4011" w:name="0932a11"/>
      <w:bookmarkEnd w:id="4011"/>
      <w:r>
        <w:rPr>
          <w:sz w:val="30"/>
          <w:szCs w:val="30"/>
        </w:rPr>
        <w:t>忿怒時，即生歡喜，作如是意：『普願一切眾生</w:t>
      </w:r>
      <w:bookmarkStart w:id="4012" w:name="0932a12"/>
      <w:bookmarkEnd w:id="4012"/>
      <w:r>
        <w:rPr>
          <w:sz w:val="30"/>
          <w:szCs w:val="30"/>
        </w:rPr>
        <w:t>當息一切毒害忿怒，遠離魔嬈</w:t>
      </w:r>
      <w:r>
        <w:rPr>
          <w:rFonts w:hint="eastAsia"/>
          <w:sz w:val="30"/>
          <w:szCs w:val="30"/>
        </w:rPr>
        <w:t>(rǎo)</w:t>
      </w:r>
      <w:r>
        <w:rPr>
          <w:sz w:val="30"/>
          <w:szCs w:val="30"/>
        </w:rPr>
        <w:t>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「若有宣說善</w:t>
      </w:r>
      <w:bookmarkStart w:id="4013" w:name="0932a13"/>
      <w:bookmarkEnd w:id="4013"/>
      <w:r>
        <w:rPr>
          <w:sz w:val="30"/>
          <w:szCs w:val="30"/>
        </w:rPr>
        <w:t>法語言當起是意：『普願一切眾生得諸佛智，</w:t>
      </w:r>
      <w:bookmarkStart w:id="4014" w:name="0932a14"/>
      <w:bookmarkEnd w:id="4014"/>
      <w:r>
        <w:rPr>
          <w:sz w:val="30"/>
          <w:szCs w:val="30"/>
        </w:rPr>
        <w:t>辯才無礙。』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「若處戲笑、歌樂、讚詠，當起是意：『普</w:t>
      </w:r>
      <w:bookmarkStart w:id="4015" w:name="0932a15"/>
      <w:bookmarkEnd w:id="4015"/>
      <w:r>
        <w:rPr>
          <w:sz w:val="30"/>
          <w:szCs w:val="30"/>
        </w:rPr>
        <w:t>願一切眾生常大歡喜，受諸富樂，自在適悅。』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16" w:name="0932a16"/>
      <w:bookmarkEnd w:id="401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「若睡眠時當起是意：『普願一切眾生起最上</w:t>
      </w:r>
      <w:bookmarkStart w:id="4017" w:name="0932a17"/>
      <w:bookmarkEnd w:id="4017"/>
      <w:r>
        <w:rPr>
          <w:sz w:val="30"/>
          <w:szCs w:val="30"/>
        </w:rPr>
        <w:t>心，出離無智塵暗淤泥，諸有所作得佛建立，</w:t>
      </w:r>
      <w:bookmarkStart w:id="4018" w:name="0932a18"/>
      <w:bookmarkEnd w:id="4018"/>
      <w:r>
        <w:rPr>
          <w:sz w:val="30"/>
          <w:szCs w:val="30"/>
        </w:rPr>
        <w:t>住圓滿智。』</w:t>
      </w:r>
    </w:p>
    <w:p>
      <w:pPr>
        <w:pStyle w:val="5"/>
        <w:spacing w:beforeLines="50" w:beforeAutospacing="0" w:after="0" w:afterAutospacing="0" w:line="440" w:lineRule="exact"/>
        <w:ind w:firstLine="600"/>
        <w:rPr>
          <w:sz w:val="30"/>
          <w:szCs w:val="30"/>
        </w:rPr>
      </w:pPr>
      <w:r>
        <w:rPr>
          <w:sz w:val="30"/>
          <w:szCs w:val="30"/>
        </w:rPr>
        <w:t>「若經行時當起是意：『普願一切眾</w:t>
      </w:r>
      <w:bookmarkStart w:id="4019" w:name="0932a19"/>
      <w:bookmarkEnd w:id="4019"/>
      <w:r>
        <w:rPr>
          <w:sz w:val="30"/>
          <w:szCs w:val="30"/>
        </w:rPr>
        <w:t>生常得履</w:t>
      </w:r>
      <w:r>
        <w:rPr>
          <w:rFonts w:hint="eastAsia"/>
          <w:sz w:val="30"/>
          <w:szCs w:val="30"/>
        </w:rPr>
        <w:t>(lǚ)</w:t>
      </w:r>
      <w:r>
        <w:rPr>
          <w:sz w:val="30"/>
          <w:szCs w:val="30"/>
        </w:rPr>
        <w:t>諸聖道。』」</w:t>
      </w:r>
      <w:bookmarkStart w:id="4020" w:name="0932a20"/>
      <w:bookmarkEnd w:id="4020"/>
    </w:p>
    <w:p>
      <w:pPr>
        <w:pStyle w:val="5"/>
        <w:spacing w:beforeLines="50" w:beforeAutospacing="0" w:after="0" w:afterAutospacing="0" w:line="440" w:lineRule="exact"/>
        <w:ind w:firstLine="600"/>
        <w:rPr>
          <w:sz w:val="30"/>
          <w:szCs w:val="30"/>
        </w:rPr>
      </w:pPr>
      <w:r>
        <w:rPr>
          <w:sz w:val="30"/>
          <w:szCs w:val="30"/>
        </w:rPr>
        <w:t>爾時，大意菩薩聞說是法，生大歡喜，復白佛</w:t>
      </w:r>
      <w:bookmarkStart w:id="4021" w:name="0932a21"/>
      <w:bookmarkEnd w:id="4021"/>
      <w:r>
        <w:rPr>
          <w:sz w:val="30"/>
          <w:szCs w:val="30"/>
        </w:rPr>
        <w:t>言：「善哉，世尊！善說此法，能令一切修菩薩行</w:t>
      </w:r>
      <w:bookmarkStart w:id="4022" w:name="0932a22"/>
      <w:bookmarkEnd w:id="4022"/>
      <w:r>
        <w:rPr>
          <w:sz w:val="30"/>
          <w:szCs w:val="30"/>
        </w:rPr>
        <w:t>者所有身、語、意業如善所作，常得諸佛共所</w:t>
      </w:r>
      <w:bookmarkStart w:id="4023" w:name="0932a23"/>
      <w:bookmarkEnd w:id="4023"/>
      <w:r>
        <w:rPr>
          <w:sz w:val="30"/>
          <w:szCs w:val="30"/>
        </w:rPr>
        <w:t>攝受，所有惡趣一切眾生得佛救度。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「世尊！於</w:t>
      </w:r>
      <w:bookmarkStart w:id="4024" w:name="0932a24"/>
      <w:bookmarkEnd w:id="4024"/>
      <w:r>
        <w:rPr>
          <w:sz w:val="30"/>
          <w:szCs w:val="30"/>
        </w:rPr>
        <w:t>後末世修菩薩行者，如佛所說善巧方便應</w:t>
      </w:r>
      <w:bookmarkStart w:id="4025" w:name="0932a25"/>
      <w:bookmarkEnd w:id="4025"/>
      <w:r>
        <w:rPr>
          <w:sz w:val="30"/>
          <w:szCs w:val="30"/>
        </w:rPr>
        <w:t>如是行，是即名為修菩薩行。」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26" w:name="0932a26"/>
      <w:bookmarkEnd w:id="402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佛言：「大意！如是，如是。諸修菩薩行者若如是</w:t>
      </w:r>
      <w:bookmarkStart w:id="4027" w:name="0932a27"/>
      <w:bookmarkEnd w:id="4027"/>
      <w:r>
        <w:rPr>
          <w:sz w:val="30"/>
          <w:szCs w:val="30"/>
        </w:rPr>
        <w:t>學，即得信心堅固，不復退轉，種子具足，出生</w:t>
      </w:r>
      <w:bookmarkStart w:id="4028" w:name="0932a28"/>
      <w:bookmarkEnd w:id="4028"/>
      <w:r>
        <w:rPr>
          <w:sz w:val="30"/>
          <w:szCs w:val="30"/>
        </w:rPr>
        <w:t>現行。大意當知：此即名為菩薩勝相，復為最</w:t>
      </w:r>
      <w:bookmarkStart w:id="4029" w:name="0932a29"/>
      <w:bookmarkEnd w:id="4029"/>
      <w:r>
        <w:rPr>
          <w:sz w:val="30"/>
          <w:szCs w:val="30"/>
        </w:rPr>
        <w:t>上善巧方便。汝等於此正法當勤修習，為人</w:t>
      </w:r>
      <w:bookmarkStart w:id="4030" w:name="0932b01"/>
      <w:bookmarkEnd w:id="4030"/>
      <w:r>
        <w:rPr>
          <w:sz w:val="30"/>
          <w:szCs w:val="30"/>
        </w:rPr>
        <w:t>演說。」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爾時，大意菩薩摩訶薩聞佛說是法已，</w:t>
      </w:r>
      <w:bookmarkStart w:id="4031" w:name="0932b02"/>
      <w:bookmarkEnd w:id="4031"/>
      <w:r>
        <w:rPr>
          <w:sz w:val="30"/>
          <w:szCs w:val="30"/>
        </w:rPr>
        <w:t>歡喜稱讚，禮世尊足，退住一面。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color w:val="auto"/>
          <w:sz w:val="30"/>
          <w:szCs w:val="30"/>
        </w:rPr>
      </w:pPr>
      <w:bookmarkStart w:id="4032" w:name="0932b03"/>
      <w:bookmarkEnd w:id="4032"/>
      <w:r>
        <w:rPr>
          <w:rStyle w:val="11"/>
          <w:rFonts w:hint="eastAsia"/>
          <w:color w:val="auto"/>
          <w:sz w:val="30"/>
          <w:szCs w:val="30"/>
        </w:rPr>
        <w:t xml:space="preserve">                           </w:t>
      </w:r>
      <w:r>
        <w:rPr>
          <w:rStyle w:val="11"/>
          <w:color w:val="auto"/>
          <w:sz w:val="30"/>
          <w:szCs w:val="30"/>
        </w:rPr>
        <w:t>佛說大方廣未曾有經善巧方便品</w:t>
      </w:r>
    </w:p>
    <w:p>
      <w:pPr>
        <w:pStyle w:val="5"/>
        <w:spacing w:beforeLines="50" w:beforeAutospacing="0" w:after="0" w:afterAutospacing="0" w:line="440" w:lineRule="exact"/>
        <w:rPr>
          <w:rStyle w:val="11"/>
          <w:color w:val="auto"/>
          <w:sz w:val="30"/>
          <w:szCs w:val="30"/>
        </w:rPr>
      </w:pPr>
    </w:p>
    <w:p>
      <w:pPr>
        <w:pStyle w:val="5"/>
        <w:spacing w:beforeLines="5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佛說轉女身經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4033" w:name="0915b05"/>
      <w:bookmarkEnd w:id="4033"/>
      <w:bookmarkStart w:id="4034" w:name="0915b04"/>
      <w:bookmarkEnd w:id="4034"/>
      <w:r>
        <w:rPr>
          <w:rStyle w:val="12"/>
          <w:color w:val="auto"/>
          <w:sz w:val="30"/>
          <w:szCs w:val="30"/>
        </w:rPr>
        <w:t>宋罽賓三藏曇摩蜜多譯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bookmarkStart w:id="4035" w:name="0915b06"/>
      <w:bookmarkEnd w:id="4035"/>
      <w:r>
        <w:rPr>
          <w:sz w:val="30"/>
          <w:szCs w:val="30"/>
        </w:rPr>
        <w:t>如是我聞：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一時佛住王舍城耆闍崛山中，與</w:t>
      </w:r>
      <w:bookmarkStart w:id="4036" w:name="0915b07"/>
      <w:bookmarkEnd w:id="4036"/>
      <w:r>
        <w:rPr>
          <w:sz w:val="30"/>
          <w:szCs w:val="30"/>
        </w:rPr>
        <w:t>大比丘眾一千人俱，菩薩八千，皆是眾所知</w:t>
      </w:r>
      <w:bookmarkStart w:id="4037" w:name="0915b08"/>
      <w:bookmarkEnd w:id="4037"/>
      <w:r>
        <w:rPr>
          <w:sz w:val="30"/>
          <w:szCs w:val="30"/>
        </w:rPr>
        <w:t>識。或有他方佛土來在會者，及諸天、龍、夜叉、</w:t>
      </w:r>
      <w:bookmarkStart w:id="4038" w:name="0915b09"/>
      <w:bookmarkEnd w:id="4038"/>
      <w:r>
        <w:rPr>
          <w:sz w:val="30"/>
          <w:szCs w:val="30"/>
        </w:rPr>
        <w:t>乾闥婆、阿修羅、緊那羅、摩睺羅伽等，與百千</w:t>
      </w:r>
      <w:bookmarkStart w:id="4039" w:name="0915b10"/>
      <w:bookmarkEnd w:id="4039"/>
      <w:r>
        <w:rPr>
          <w:sz w:val="30"/>
          <w:szCs w:val="30"/>
        </w:rPr>
        <w:t>眷屬俱來在會。爾時世尊四眾圍遶而為說</w:t>
      </w:r>
      <w:bookmarkStart w:id="4040" w:name="0915b11"/>
      <w:bookmarkEnd w:id="4040"/>
      <w:r>
        <w:rPr>
          <w:sz w:val="30"/>
          <w:szCs w:val="30"/>
        </w:rPr>
        <w:t>法，初語亦善、中語亦善、後語亦善，文義巧</w:t>
      </w:r>
      <w:bookmarkStart w:id="4041" w:name="0915b12"/>
      <w:bookmarkEnd w:id="4041"/>
      <w:r>
        <w:rPr>
          <w:sz w:val="30"/>
          <w:szCs w:val="30"/>
        </w:rPr>
        <w:t>妙，具足顯說梵行之相。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爾時會中有婆羅</w:t>
      </w:r>
      <w:bookmarkStart w:id="4042" w:name="0915b13"/>
      <w:bookmarkEnd w:id="4042"/>
      <w:r>
        <w:rPr>
          <w:sz w:val="30"/>
          <w:szCs w:val="30"/>
        </w:rPr>
        <w:t>門，名須達多，其妻淨日身懷女胎，在眾中</w:t>
      </w:r>
      <w:bookmarkStart w:id="4043" w:name="0915b14"/>
      <w:bookmarkEnd w:id="4043"/>
      <w:r>
        <w:rPr>
          <w:sz w:val="30"/>
          <w:szCs w:val="30"/>
        </w:rPr>
        <w:t>坐。其所懷女雖處胎中，諸根具足不雜垢穢，</w:t>
      </w:r>
      <w:bookmarkStart w:id="4044" w:name="0915b15"/>
      <w:bookmarkEnd w:id="4044"/>
      <w:r>
        <w:rPr>
          <w:sz w:val="30"/>
          <w:szCs w:val="30"/>
        </w:rPr>
        <w:t>一心合掌向佛聽法，欲有所問。爾時尊者阿</w:t>
      </w:r>
      <w:bookmarkStart w:id="4045" w:name="0915b16"/>
      <w:bookmarkEnd w:id="4045"/>
      <w:r>
        <w:rPr>
          <w:sz w:val="30"/>
          <w:szCs w:val="30"/>
        </w:rPr>
        <w:t>泥盧</w:t>
      </w:r>
      <w:r>
        <w:rPr>
          <w:rFonts w:hint="eastAsia"/>
        </w:rPr>
        <w:t>(</w:t>
      </w:r>
      <w:r>
        <w:t>lú</w:t>
      </w:r>
      <w:r>
        <w:rPr>
          <w:rFonts w:hint="eastAsia"/>
        </w:rPr>
        <w:t>)</w:t>
      </w:r>
      <w:r>
        <w:rPr>
          <w:sz w:val="30"/>
          <w:szCs w:val="30"/>
        </w:rPr>
        <w:t>豆，已得不增減明淨天眼過於人眼，</w:t>
      </w:r>
      <w:bookmarkStart w:id="4046" w:name="0915b17"/>
      <w:bookmarkEnd w:id="4046"/>
      <w:r>
        <w:rPr>
          <w:sz w:val="30"/>
          <w:szCs w:val="30"/>
        </w:rPr>
        <w:t>見淨日身中所懷之女，諸根具足不雜垢穢，</w:t>
      </w:r>
      <w:bookmarkStart w:id="4047" w:name="0915b18"/>
      <w:bookmarkEnd w:id="4047"/>
      <w:r>
        <w:rPr>
          <w:sz w:val="30"/>
          <w:szCs w:val="30"/>
        </w:rPr>
        <w:t>一心合掌向佛聽法，欲有所問。爾時尊者阿</w:t>
      </w:r>
      <w:bookmarkStart w:id="4048" w:name="0915b19"/>
      <w:bookmarkEnd w:id="4048"/>
      <w:r>
        <w:rPr>
          <w:sz w:val="30"/>
          <w:szCs w:val="30"/>
        </w:rPr>
        <w:t>泥盧豆見是事已，白佛言：「世尊！是淨日所</w:t>
      </w:r>
      <w:bookmarkStart w:id="4049" w:name="0915b20"/>
      <w:bookmarkEnd w:id="4049"/>
      <w:r>
        <w:rPr>
          <w:sz w:val="30"/>
          <w:szCs w:val="30"/>
        </w:rPr>
        <w:t>懷之女，諸根具足不雜垢穢，一心合掌向佛</w:t>
      </w:r>
      <w:bookmarkStart w:id="4050" w:name="0915b21"/>
      <w:bookmarkEnd w:id="4050"/>
      <w:r>
        <w:rPr>
          <w:sz w:val="30"/>
          <w:szCs w:val="30"/>
        </w:rPr>
        <w:t>聽法，欲有所問。」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佛言：「阿泥盧豆！我先明見</w:t>
      </w:r>
      <w:bookmarkStart w:id="4051" w:name="0915b22"/>
      <w:bookmarkEnd w:id="4051"/>
      <w:r>
        <w:rPr>
          <w:sz w:val="30"/>
          <w:szCs w:val="30"/>
        </w:rPr>
        <w:t>此女在胎而不說之。所以者何？若有眾生</w:t>
      </w:r>
      <w:bookmarkStart w:id="4052" w:name="0915b23"/>
      <w:bookmarkEnd w:id="4052"/>
      <w:r>
        <w:rPr>
          <w:sz w:val="30"/>
          <w:szCs w:val="30"/>
        </w:rPr>
        <w:t>不信如來誠諦之言，此人長夜受大苦惱！」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</w:t>
      </w:r>
      <w:bookmarkStart w:id="4053" w:name="0915b24"/>
      <w:bookmarkEnd w:id="4053"/>
      <w:r>
        <w:rPr>
          <w:sz w:val="30"/>
          <w:szCs w:val="30"/>
        </w:rPr>
        <w:t>時世尊放大光明，普照三千大千世界，悉</w:t>
      </w:r>
      <w:bookmarkStart w:id="4054" w:name="0915b25"/>
      <w:bookmarkEnd w:id="4054"/>
      <w:r>
        <w:rPr>
          <w:sz w:val="30"/>
          <w:szCs w:val="30"/>
        </w:rPr>
        <w:t>令周遍。復以神力，令此眾會皆見此女在母</w:t>
      </w:r>
      <w:bookmarkStart w:id="4055" w:name="0915b26"/>
      <w:bookmarkEnd w:id="4055"/>
      <w:r>
        <w:rPr>
          <w:sz w:val="30"/>
          <w:szCs w:val="30"/>
        </w:rPr>
        <w:t>胎中，諸根具足不雜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zá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垢穢，一心合掌向佛聽</w:t>
      </w:r>
      <w:bookmarkStart w:id="4056" w:name="0915b27"/>
      <w:bookmarkEnd w:id="4056"/>
      <w:r>
        <w:rPr>
          <w:sz w:val="30"/>
          <w:szCs w:val="30"/>
        </w:rPr>
        <w:t>法，欲有所問。爾時世尊出一切眾生樂聞</w:t>
      </w:r>
      <w:bookmarkStart w:id="4057" w:name="0915b28"/>
      <w:bookmarkEnd w:id="4057"/>
      <w:r>
        <w:rPr>
          <w:sz w:val="30"/>
          <w:szCs w:val="30"/>
        </w:rPr>
        <w:t>之音，其音清淨，所謂易解聲、質直聲、清淨</w:t>
      </w:r>
      <w:bookmarkStart w:id="4058" w:name="0915b29"/>
      <w:bookmarkEnd w:id="4058"/>
      <w:r>
        <w:rPr>
          <w:sz w:val="30"/>
          <w:szCs w:val="30"/>
        </w:rPr>
        <w:t>聲、可適耳根無過失聲、能令身心生歡樂</w:t>
      </w:r>
      <w:bookmarkStart w:id="4059" w:name="0915c01"/>
      <w:bookmarkEnd w:id="4059"/>
      <w:r>
        <w:rPr>
          <w:sz w:val="30"/>
          <w:szCs w:val="30"/>
        </w:rPr>
        <w:t>聲、離諸煩亂如淨月聲、美妙相續不斷絕</w:t>
      </w:r>
      <w:bookmarkStart w:id="4060" w:name="0915c02"/>
      <w:bookmarkEnd w:id="4060"/>
      <w:r>
        <w:rPr>
          <w:sz w:val="30"/>
          <w:szCs w:val="30"/>
        </w:rPr>
        <w:t>聲、不麁</w:t>
      </w:r>
      <w:r>
        <w:rPr>
          <w:rFonts w:hint="eastAsia"/>
          <w:sz w:val="30"/>
          <w:szCs w:val="30"/>
        </w:rPr>
        <w:t>(</w:t>
      </w:r>
      <w:r>
        <w:t>cū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強</w:t>
      </w:r>
      <w:r>
        <w:rPr>
          <w:rFonts w:hint="eastAsia"/>
        </w:rPr>
        <w:t>(qiánɡ)</w:t>
      </w:r>
      <w:r>
        <w:rPr>
          <w:sz w:val="30"/>
          <w:szCs w:val="30"/>
        </w:rPr>
        <w:t>聲、善入人心能去貪欲瞋恚愚癡</w:t>
      </w:r>
      <w:bookmarkStart w:id="4061" w:name="0915c03"/>
      <w:bookmarkEnd w:id="4061"/>
      <w:r>
        <w:rPr>
          <w:sz w:val="30"/>
          <w:szCs w:val="30"/>
        </w:rPr>
        <w:t>之聲、令人歡喜信樂之聲、過梵音聲、如雷</w:t>
      </w:r>
      <w:bookmarkStart w:id="4062" w:name="0915c04"/>
      <w:bookmarkEnd w:id="4062"/>
      <w:r>
        <w:rPr>
          <w:sz w:val="30"/>
          <w:szCs w:val="30"/>
        </w:rPr>
        <w:t>震聲、如天樂聲、如師子吼演法之聲、於百</w:t>
      </w:r>
      <w:bookmarkStart w:id="4063" w:name="0915c05"/>
      <w:bookmarkEnd w:id="4063"/>
      <w:r>
        <w:rPr>
          <w:sz w:val="30"/>
          <w:szCs w:val="30"/>
        </w:rPr>
        <w:t>千萬億阿僧祇那由他劫積集善根果報之</w:t>
      </w:r>
      <w:bookmarkStart w:id="4064" w:name="0915c06"/>
      <w:bookmarkEnd w:id="4064"/>
      <w:r>
        <w:rPr>
          <w:sz w:val="30"/>
          <w:szCs w:val="30"/>
        </w:rPr>
        <w:t>聲，以如是等和雅音聲，而告女言：「汝為何</w:t>
      </w:r>
      <w:bookmarkStart w:id="4065" w:name="0915c07"/>
      <w:bookmarkEnd w:id="4065"/>
      <w:r>
        <w:rPr>
          <w:sz w:val="30"/>
          <w:szCs w:val="30"/>
        </w:rPr>
        <w:t>事而來聽受，欲有所問？」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佛威神故，女在胎</w:t>
      </w:r>
      <w:bookmarkStart w:id="4066" w:name="0915c08"/>
      <w:bookmarkEnd w:id="4066"/>
      <w:r>
        <w:rPr>
          <w:sz w:val="30"/>
          <w:szCs w:val="30"/>
        </w:rPr>
        <w:t>中而白佛言：「世尊！有諸眾生貪著我見，虛</w:t>
      </w:r>
      <w:bookmarkStart w:id="4067" w:name="0915c09"/>
      <w:bookmarkEnd w:id="4067"/>
      <w:r>
        <w:rPr>
          <w:sz w:val="30"/>
          <w:szCs w:val="30"/>
        </w:rPr>
        <w:t>妄分別從顛倒生——無有眾生起眾生相，無我</w:t>
      </w:r>
      <w:bookmarkStart w:id="4068" w:name="0915c10"/>
      <w:bookmarkEnd w:id="4068"/>
      <w:r>
        <w:rPr>
          <w:sz w:val="30"/>
          <w:szCs w:val="30"/>
        </w:rPr>
        <w:t>計我，無命無人、無有長養，計命</w:t>
      </w:r>
      <w:r>
        <w:rPr>
          <w:rFonts w:hint="eastAsia"/>
        </w:rPr>
        <w:t>、</w:t>
      </w:r>
      <w:r>
        <w:rPr>
          <w:sz w:val="30"/>
          <w:szCs w:val="30"/>
        </w:rPr>
        <w:t>人</w:t>
      </w:r>
      <w:r>
        <w:rPr>
          <w:rFonts w:hint="eastAsia"/>
        </w:rPr>
        <w:t>、</w:t>
      </w:r>
      <w:r>
        <w:rPr>
          <w:sz w:val="30"/>
          <w:szCs w:val="30"/>
        </w:rPr>
        <w:t>長養——為</w:t>
      </w:r>
      <w:bookmarkStart w:id="4069" w:name="0915c11"/>
      <w:bookmarkEnd w:id="4069"/>
      <w:r>
        <w:rPr>
          <w:sz w:val="30"/>
          <w:szCs w:val="30"/>
        </w:rPr>
        <w:t>如是等諸眾生故，欲有所問。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「復有眾生貪著</w:t>
      </w:r>
      <w:bookmarkStart w:id="4070" w:name="0915c12"/>
      <w:bookmarkEnd w:id="4070"/>
      <w:r>
        <w:rPr>
          <w:sz w:val="30"/>
          <w:szCs w:val="30"/>
        </w:rPr>
        <w:t>我見，於一乘道不能解了，欲為開悟一乘道</w:t>
      </w:r>
      <w:bookmarkStart w:id="4071" w:name="0915c13"/>
      <w:bookmarkEnd w:id="4071"/>
      <w:r>
        <w:rPr>
          <w:sz w:val="30"/>
          <w:szCs w:val="30"/>
        </w:rPr>
        <w:t>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「復有眾生為無明有愛之所覆繫</w:t>
      </w:r>
      <w:r>
        <w:rPr>
          <w:rFonts w:hint="eastAsia"/>
        </w:rPr>
        <w:t>(</w:t>
      </w:r>
      <w:r>
        <w:t>xì</w:t>
      </w:r>
      <w:r>
        <w:rPr>
          <w:rFonts w:hint="eastAsia"/>
        </w:rPr>
        <w:t>)</w:t>
      </w:r>
      <w:r>
        <w:rPr>
          <w:sz w:val="30"/>
          <w:szCs w:val="30"/>
        </w:rPr>
        <w:t>，不能</w:t>
      </w:r>
      <w:bookmarkStart w:id="4072" w:name="0915c14"/>
      <w:bookmarkEnd w:id="4072"/>
      <w:r>
        <w:rPr>
          <w:sz w:val="30"/>
          <w:szCs w:val="30"/>
        </w:rPr>
        <w:t>解了明解脫法，欲令解了明解脫故。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73" w:name="0915c15"/>
      <w:bookmarkEnd w:id="407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「復有眾生為貪欲、瞋恚、愚癡盲冥之所覆蔽，</w:t>
      </w:r>
      <w:bookmarkStart w:id="4074" w:name="0915c16"/>
      <w:bookmarkEnd w:id="4074"/>
      <w:r>
        <w:rPr>
          <w:sz w:val="30"/>
          <w:szCs w:val="30"/>
        </w:rPr>
        <w:t>不能進求空、無相、無作三解脫門，欲令修證</w:t>
      </w:r>
      <w:bookmarkStart w:id="4075" w:name="0915c17"/>
      <w:bookmarkEnd w:id="4075"/>
      <w:r>
        <w:rPr>
          <w:sz w:val="30"/>
          <w:szCs w:val="30"/>
        </w:rPr>
        <w:t>三解脫故。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76" w:name="0915c18"/>
      <w:bookmarkEnd w:id="407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「復有眾生墮四顛倒，無常計常，苦謂為樂，</w:t>
      </w:r>
      <w:bookmarkStart w:id="4077" w:name="0915c19"/>
      <w:bookmarkEnd w:id="4077"/>
      <w:r>
        <w:rPr>
          <w:sz w:val="30"/>
          <w:szCs w:val="30"/>
        </w:rPr>
        <w:t>無我見我，不淨見淨，欲為解說四諦法故，</w:t>
      </w:r>
      <w:bookmarkStart w:id="4078" w:name="0915c20"/>
      <w:bookmarkEnd w:id="4078"/>
      <w:r>
        <w:rPr>
          <w:sz w:val="30"/>
          <w:szCs w:val="30"/>
        </w:rPr>
        <w:t>所謂是苦，是苦集，是苦滅，是苦滅道。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</w:t>
      </w:r>
      <w:bookmarkStart w:id="4079" w:name="0915c21"/>
      <w:bookmarkEnd w:id="4079"/>
      <w:r>
        <w:rPr>
          <w:sz w:val="30"/>
          <w:szCs w:val="30"/>
        </w:rPr>
        <w:t>眾生為五蓋所覆，不修五根，欲令具足五</w:t>
      </w:r>
      <w:bookmarkStart w:id="4080" w:name="0915c22"/>
      <w:bookmarkEnd w:id="4080"/>
      <w:r>
        <w:rPr>
          <w:sz w:val="30"/>
          <w:szCs w:val="30"/>
        </w:rPr>
        <w:t>根法故。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81" w:name="0915c23"/>
      <w:bookmarkEnd w:id="408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「復有眾生貪依六入，不證六通，欲為解說六</w:t>
      </w:r>
      <w:bookmarkStart w:id="4082" w:name="0915c24"/>
      <w:bookmarkEnd w:id="4082"/>
      <w:r>
        <w:rPr>
          <w:sz w:val="30"/>
          <w:szCs w:val="30"/>
        </w:rPr>
        <w:t>通法故。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83" w:name="0915c25"/>
      <w:bookmarkEnd w:id="408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「復有眾生樂七識住，不能曉了七菩提分，欲</w:t>
      </w:r>
      <w:bookmarkStart w:id="4084" w:name="0915c26"/>
      <w:bookmarkEnd w:id="4084"/>
      <w:r>
        <w:rPr>
          <w:sz w:val="30"/>
          <w:szCs w:val="30"/>
        </w:rPr>
        <w:t>為解說七覺法故。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85" w:name="0915c27"/>
      <w:bookmarkEnd w:id="408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「復有眾生行八邪道，不能解了八聖道分，欲</w:t>
      </w:r>
      <w:bookmarkStart w:id="4086" w:name="0915c28"/>
      <w:bookmarkEnd w:id="4086"/>
      <w:r>
        <w:rPr>
          <w:sz w:val="30"/>
          <w:szCs w:val="30"/>
        </w:rPr>
        <w:t>為解說聖道分故。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87" w:name="0915c29"/>
      <w:bookmarkEnd w:id="408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「復有眾生心懷九惱，不能得入九次第定，欲</w:t>
      </w:r>
      <w:bookmarkStart w:id="4088" w:name="0916a01"/>
      <w:bookmarkEnd w:id="4088"/>
      <w:r>
        <w:rPr>
          <w:sz w:val="30"/>
          <w:szCs w:val="30"/>
        </w:rPr>
        <w:t>為解說諸禪解脫三摩提故。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「復有眾生住十</w:t>
      </w:r>
      <w:bookmarkStart w:id="4089" w:name="0916a02"/>
      <w:bookmarkEnd w:id="4089"/>
      <w:r>
        <w:rPr>
          <w:sz w:val="30"/>
          <w:szCs w:val="30"/>
        </w:rPr>
        <w:t>惡業，不能勤修十善業道，欲令滿足十善道</w:t>
      </w:r>
      <w:bookmarkStart w:id="4090" w:name="0916a03"/>
      <w:bookmarkEnd w:id="4090"/>
      <w:r>
        <w:rPr>
          <w:sz w:val="30"/>
          <w:szCs w:val="30"/>
        </w:rPr>
        <w:t>故。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91" w:name="0916a04"/>
      <w:bookmarkEnd w:id="409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「復有眾生墮於邪聚或不定聚，於無漏法便</w:t>
      </w:r>
      <w:bookmarkStart w:id="4092" w:name="0916a05"/>
      <w:bookmarkEnd w:id="4092"/>
      <w:r>
        <w:rPr>
          <w:sz w:val="30"/>
          <w:szCs w:val="30"/>
        </w:rPr>
        <w:t>為非器，欲令曉了正聚法故，欲令眾生成就</w:t>
      </w:r>
      <w:bookmarkStart w:id="4093" w:name="0916a06"/>
      <w:bookmarkEnd w:id="4093"/>
      <w:r>
        <w:rPr>
          <w:sz w:val="30"/>
          <w:szCs w:val="30"/>
        </w:rPr>
        <w:t>善根，而自調伏，隨所願求而為說法。世尊！</w:t>
      </w:r>
      <w:bookmarkStart w:id="4094" w:name="0916a07"/>
      <w:bookmarkEnd w:id="4094"/>
      <w:r>
        <w:rPr>
          <w:sz w:val="30"/>
          <w:szCs w:val="30"/>
        </w:rPr>
        <w:t>我今為如是等諸因緣故，向佛聽法欲有所</w:t>
      </w:r>
      <w:bookmarkStart w:id="4095" w:name="0916a08"/>
      <w:bookmarkEnd w:id="4095"/>
      <w:r>
        <w:rPr>
          <w:sz w:val="30"/>
          <w:szCs w:val="30"/>
        </w:rPr>
        <w:t>問！」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096" w:name="0916a09"/>
      <w:bookmarkEnd w:id="409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爾時一切眾會歎未曾有，而作是言：「如來之</w:t>
      </w:r>
      <w:bookmarkStart w:id="4097" w:name="0916a10"/>
      <w:bookmarkEnd w:id="4097"/>
      <w:r>
        <w:rPr>
          <w:sz w:val="30"/>
          <w:szCs w:val="30"/>
        </w:rPr>
        <w:t>法甚為希有！菩提薩埵雖處胎中，饒益眾生</w:t>
      </w:r>
      <w:bookmarkStart w:id="4098" w:name="0916a11"/>
      <w:bookmarkEnd w:id="4098"/>
      <w:r>
        <w:rPr>
          <w:sz w:val="30"/>
          <w:szCs w:val="30"/>
        </w:rPr>
        <w:t>法言不廢。若善男子、善女人有見聞者，其</w:t>
      </w:r>
      <w:bookmarkStart w:id="4099" w:name="0916a12"/>
      <w:bookmarkEnd w:id="4099"/>
      <w:r>
        <w:rPr>
          <w:sz w:val="30"/>
          <w:szCs w:val="30"/>
        </w:rPr>
        <w:t>誰不發阿耨多羅三藐三菩提心！」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100" w:name="0916a13"/>
      <w:bookmarkEnd w:id="410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爾時此女以佛神力，猶如後邊身菩薩，從母</w:t>
      </w:r>
      <w:bookmarkStart w:id="4101" w:name="0916a14"/>
      <w:bookmarkEnd w:id="4101"/>
      <w:r>
        <w:rPr>
          <w:sz w:val="30"/>
          <w:szCs w:val="30"/>
        </w:rPr>
        <w:t>右脇</w:t>
      </w:r>
      <w:r>
        <w:rPr>
          <w:rFonts w:hint="eastAsia"/>
        </w:rPr>
        <w:t>(</w:t>
      </w:r>
      <w:r>
        <w:t>xié</w:t>
      </w:r>
      <w:r>
        <w:rPr>
          <w:rFonts w:hint="eastAsia"/>
        </w:rPr>
        <w:t>)</w:t>
      </w:r>
      <w:r>
        <w:rPr>
          <w:sz w:val="30"/>
          <w:szCs w:val="30"/>
        </w:rPr>
        <w:t>忽然化生。此女福慧因緣力故，令其母</w:t>
      </w:r>
      <w:bookmarkStart w:id="4102" w:name="0916a15"/>
      <w:bookmarkEnd w:id="4102"/>
      <w:r>
        <w:rPr>
          <w:sz w:val="30"/>
          <w:szCs w:val="30"/>
        </w:rPr>
        <w:t>身無諸惱患，平復如故。其女生已未久之間，</w:t>
      </w:r>
      <w:bookmarkStart w:id="4103" w:name="0916a16"/>
      <w:bookmarkEnd w:id="4103"/>
      <w:r>
        <w:rPr>
          <w:sz w:val="30"/>
          <w:szCs w:val="30"/>
        </w:rPr>
        <w:t>地大震動，雨眾天華，一切樂器不鼓自鳴，陸</w:t>
      </w:r>
      <w:bookmarkStart w:id="4104" w:name="0916a17"/>
      <w:bookmarkEnd w:id="4104"/>
      <w:r>
        <w:rPr>
          <w:rFonts w:hint="eastAsia"/>
        </w:rPr>
        <w:t>(</w:t>
      </w:r>
      <w:r>
        <w:t>lù</w:t>
      </w:r>
      <w:r>
        <w:rPr>
          <w:rFonts w:hint="eastAsia"/>
        </w:rPr>
        <w:t>)</w:t>
      </w:r>
      <w:r>
        <w:rPr>
          <w:sz w:val="30"/>
          <w:szCs w:val="30"/>
        </w:rPr>
        <w:t>地生華大如車輪，種種莊嚴、色香、妙好悅可</w:t>
      </w:r>
      <w:bookmarkStart w:id="4105" w:name="0916a18"/>
      <w:bookmarkEnd w:id="4105"/>
      <w:r>
        <w:rPr>
          <w:sz w:val="30"/>
          <w:szCs w:val="30"/>
        </w:rPr>
        <w:t>人心，有百千葉，黃金為莖，白銀為葉，馬瑙</w:t>
      </w:r>
      <w:bookmarkStart w:id="4106" w:name="0916a19"/>
      <w:bookmarkEnd w:id="4106"/>
      <w:r>
        <w:rPr>
          <w:sz w:val="30"/>
          <w:szCs w:val="30"/>
        </w:rPr>
        <w:t>為鬚，赤真珠臺</w:t>
      </w:r>
      <w:r>
        <w:rPr>
          <w:rFonts w:hint="eastAsia"/>
        </w:rPr>
        <w:t>(</w:t>
      </w:r>
      <w:r>
        <w:t>tái</w:t>
      </w:r>
      <w:r>
        <w:rPr>
          <w:rFonts w:hint="eastAsia"/>
        </w:rPr>
        <w:t>)</w:t>
      </w:r>
      <w:r>
        <w:rPr>
          <w:sz w:val="30"/>
          <w:szCs w:val="30"/>
        </w:rPr>
        <w:t>，女在上立，身形猶如二三</w:t>
      </w:r>
      <w:bookmarkStart w:id="4107" w:name="0916a20"/>
      <w:bookmarkEnd w:id="4107"/>
      <w:r>
        <w:rPr>
          <w:sz w:val="30"/>
          <w:szCs w:val="30"/>
        </w:rPr>
        <w:t>歲兒，顏貌端政，甚可愛敬，皆從前世善果</w:t>
      </w:r>
      <w:bookmarkStart w:id="4108" w:name="0916a21"/>
      <w:bookmarkEnd w:id="4108"/>
      <w:r>
        <w:rPr>
          <w:sz w:val="30"/>
          <w:szCs w:val="30"/>
        </w:rPr>
        <w:t>報生。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爾時釋提桓因持天衣瓔珞，往詣其</w:t>
      </w:r>
      <w:bookmarkStart w:id="4109" w:name="0916a22"/>
      <w:bookmarkEnd w:id="4109"/>
      <w:r>
        <w:rPr>
          <w:sz w:val="30"/>
          <w:szCs w:val="30"/>
        </w:rPr>
        <w:t>所，而語之言：「善女！著此衣服瓔珞，莫裸形</w:t>
      </w:r>
      <w:bookmarkStart w:id="4110" w:name="0916a23"/>
      <w:bookmarkEnd w:id="4110"/>
      <w:r>
        <w:rPr>
          <w:sz w:val="30"/>
          <w:szCs w:val="30"/>
        </w:rPr>
        <w:t>立！」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女報釋提桓因言：「夫為菩薩不以是衣</w:t>
      </w:r>
      <w:bookmarkStart w:id="4111" w:name="0916a24"/>
      <w:bookmarkEnd w:id="4111"/>
      <w:r>
        <w:rPr>
          <w:sz w:val="30"/>
          <w:szCs w:val="30"/>
        </w:rPr>
        <w:t>服瓔珞而自莊嚴。所以者何？菩薩恒以菩提</w:t>
      </w:r>
      <w:bookmarkStart w:id="4112" w:name="0916a25"/>
      <w:bookmarkEnd w:id="4112"/>
      <w:r>
        <w:rPr>
          <w:sz w:val="30"/>
          <w:szCs w:val="30"/>
        </w:rPr>
        <w:t>之心，以為衣服瓔珞而自莊嚴，則勝一切</w:t>
      </w:r>
      <w:bookmarkStart w:id="4113" w:name="0916a26"/>
      <w:bookmarkEnd w:id="4113"/>
      <w:r>
        <w:rPr>
          <w:sz w:val="30"/>
          <w:szCs w:val="30"/>
        </w:rPr>
        <w:t>世間天、人莊嚴。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114" w:name="0916a27"/>
      <w:bookmarkEnd w:id="411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「復次，憍尸迦！菩薩有十種衣服瓔珞而自莊</w:t>
      </w:r>
      <w:bookmarkStart w:id="4115" w:name="0916a28"/>
      <w:bookmarkEnd w:id="4115"/>
      <w:r>
        <w:rPr>
          <w:sz w:val="30"/>
          <w:szCs w:val="30"/>
        </w:rPr>
        <w:t>嚴。何等為十？所謂不失菩提之心，不忘廢</w:t>
      </w:r>
      <w:bookmarkStart w:id="4116" w:name="0916a29"/>
      <w:bookmarkEnd w:id="4116"/>
      <w:r>
        <w:rPr>
          <w:sz w:val="30"/>
          <w:szCs w:val="30"/>
        </w:rPr>
        <w:t>深心；常以大慈，為一切眾生而作救護；大悲</w:t>
      </w:r>
      <w:bookmarkStart w:id="4117" w:name="0916b01"/>
      <w:bookmarkEnd w:id="4117"/>
      <w:r>
        <w:rPr>
          <w:sz w:val="30"/>
          <w:szCs w:val="30"/>
        </w:rPr>
        <w:t>為本，勤行精進；度諸眾生，不捨、成就一切眾</w:t>
      </w:r>
      <w:bookmarkStart w:id="4118" w:name="0916b02"/>
      <w:bookmarkEnd w:id="4118"/>
      <w:r>
        <w:rPr>
          <w:sz w:val="30"/>
          <w:szCs w:val="30"/>
        </w:rPr>
        <w:t>生；常以慚愧莊嚴身、口、意業；一切物施不望</w:t>
      </w:r>
      <w:bookmarkStart w:id="4119" w:name="0916b03"/>
      <w:bookmarkEnd w:id="4119"/>
      <w:r>
        <w:rPr>
          <w:sz w:val="30"/>
          <w:szCs w:val="30"/>
        </w:rPr>
        <w:t>其報；持諸戒行，頭陀功德終不違犯；住忍辱</w:t>
      </w:r>
      <w:bookmarkStart w:id="4120" w:name="0916b04"/>
      <w:bookmarkEnd w:id="4120"/>
      <w:r>
        <w:rPr>
          <w:sz w:val="30"/>
          <w:szCs w:val="30"/>
        </w:rPr>
        <w:t>力，能忍難忍；以正方便求勝善根；其心雖住</w:t>
      </w:r>
      <w:bookmarkStart w:id="4121" w:name="0916b05"/>
      <w:bookmarkEnd w:id="4121"/>
      <w:r>
        <w:rPr>
          <w:sz w:val="30"/>
          <w:szCs w:val="30"/>
        </w:rPr>
        <w:t>禪無量等諸三昧中，終不求證非時解脫。憍</w:t>
      </w:r>
      <w:bookmarkStart w:id="4122" w:name="0916b06"/>
      <w:bookmarkEnd w:id="4122"/>
      <w:r>
        <w:rPr>
          <w:sz w:val="30"/>
          <w:szCs w:val="30"/>
        </w:rPr>
        <w:t>尸迦！是名菩薩十種衣服瓔珞莊嚴，於一切</w:t>
      </w:r>
      <w:bookmarkStart w:id="4123" w:name="0916b07"/>
      <w:bookmarkEnd w:id="4123"/>
      <w:r>
        <w:rPr>
          <w:sz w:val="30"/>
          <w:szCs w:val="30"/>
        </w:rPr>
        <w:t>時常不遠離。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「復次，憍尸迦！菩薩以相好嚴身，</w:t>
      </w:r>
      <w:bookmarkStart w:id="4124" w:name="0916b08"/>
      <w:bookmarkEnd w:id="4124"/>
      <w:r>
        <w:rPr>
          <w:sz w:val="30"/>
          <w:szCs w:val="30"/>
        </w:rPr>
        <w:t>勝諸瓔珞，而此相好從福慧生。何等福慧？</w:t>
      </w:r>
      <w:bookmarkStart w:id="4125" w:name="0916b09"/>
      <w:bookmarkEnd w:id="4125"/>
      <w:r>
        <w:rPr>
          <w:sz w:val="30"/>
          <w:szCs w:val="30"/>
        </w:rPr>
        <w:t>所謂種種布施愛重之物能捨與他，於諸眾</w:t>
      </w:r>
      <w:bookmarkStart w:id="4126" w:name="0916b10"/>
      <w:bookmarkEnd w:id="4126"/>
      <w:r>
        <w:rPr>
          <w:sz w:val="30"/>
          <w:szCs w:val="30"/>
        </w:rPr>
        <w:t>生無恚恨心，常求善行，不限布施令他滿足，</w:t>
      </w:r>
      <w:bookmarkStart w:id="4127" w:name="0916b11"/>
      <w:bookmarkEnd w:id="4127"/>
      <w:r>
        <w:rPr>
          <w:sz w:val="30"/>
          <w:szCs w:val="30"/>
        </w:rPr>
        <w:t>觀一切眾生皆是福田。憍尸迦！是名菩薩第</w:t>
      </w:r>
      <w:bookmarkStart w:id="4128" w:name="0916b12"/>
      <w:bookmarkEnd w:id="4128"/>
      <w:r>
        <w:rPr>
          <w:sz w:val="30"/>
          <w:szCs w:val="30"/>
        </w:rPr>
        <w:t>一衣服瓔珞莊嚴。若菩薩欲證聲聞、辟支佛</w:t>
      </w:r>
      <w:bookmarkStart w:id="4129" w:name="0916b13"/>
      <w:bookmarkEnd w:id="4129"/>
      <w:r>
        <w:rPr>
          <w:sz w:val="30"/>
          <w:szCs w:val="30"/>
        </w:rPr>
        <w:t>乘，不名莊嚴。若住慳心、破戒心、瞋恚心、懈</w:t>
      </w:r>
      <w:bookmarkStart w:id="4130" w:name="0916b14"/>
      <w:bookmarkEnd w:id="4130"/>
      <w:r>
        <w:rPr>
          <w:sz w:val="30"/>
          <w:szCs w:val="30"/>
        </w:rPr>
        <w:t>怠心、亂想心、惡慧雜諸煩惱卑小之心，我</w:t>
      </w:r>
      <w:bookmarkStart w:id="4131" w:name="0916b15"/>
      <w:bookmarkEnd w:id="4131"/>
      <w:r>
        <w:rPr>
          <w:sz w:val="30"/>
          <w:szCs w:val="30"/>
        </w:rPr>
        <w:t>不能得阿耨多羅三藐三菩提，驚怖悔恨，則</w:t>
      </w:r>
      <w:bookmarkStart w:id="4132" w:name="0916b16"/>
      <w:bookmarkEnd w:id="4132"/>
      <w:r>
        <w:rPr>
          <w:sz w:val="30"/>
          <w:szCs w:val="30"/>
        </w:rPr>
        <w:t>非菩薩莊嚴。所以者何？遠離菩薩莊嚴法故。」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133" w:name="0916b17"/>
      <w:bookmarkEnd w:id="413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爾時眾會聞說菩薩諸莊嚴法，有萬二千諸</w:t>
      </w:r>
      <w:bookmarkStart w:id="4134" w:name="0916b18"/>
      <w:bookmarkEnd w:id="4134"/>
      <w:r>
        <w:rPr>
          <w:sz w:val="30"/>
          <w:szCs w:val="30"/>
        </w:rPr>
        <w:t>天及人先種善根，皆發阿耨多羅三藐三菩</w:t>
      </w:r>
      <w:bookmarkStart w:id="4135" w:name="0916b19"/>
      <w:bookmarkEnd w:id="4135"/>
      <w:r>
        <w:rPr>
          <w:sz w:val="30"/>
          <w:szCs w:val="30"/>
        </w:rPr>
        <w:t>提心。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136" w:name="0916b20"/>
      <w:bookmarkEnd w:id="413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爾時世尊告此女言：「汝可受是釋提桓因衣</w:t>
      </w:r>
      <w:bookmarkStart w:id="4137" w:name="0916b21"/>
      <w:bookmarkEnd w:id="4137"/>
      <w:r>
        <w:rPr>
          <w:sz w:val="30"/>
          <w:szCs w:val="30"/>
        </w:rPr>
        <w:t>服瓔珞。」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女白佛言：「世尊！我不堪受。所以者</w:t>
      </w:r>
      <w:bookmarkStart w:id="4138" w:name="0916b22"/>
      <w:bookmarkEnd w:id="4138"/>
      <w:r>
        <w:rPr>
          <w:sz w:val="30"/>
          <w:szCs w:val="30"/>
        </w:rPr>
        <w:t>何？共我志同，應同衣服瓔珞莊嚴。而此帝釋</w:t>
      </w:r>
      <w:bookmarkStart w:id="4139" w:name="0916b23"/>
      <w:bookmarkEnd w:id="4139"/>
      <w:r>
        <w:rPr>
          <w:sz w:val="30"/>
          <w:szCs w:val="30"/>
        </w:rPr>
        <w:t>願求小智，所樂卑下，厭患生死，常懷怖畏，欲</w:t>
      </w:r>
      <w:bookmarkStart w:id="4140" w:name="0916b24"/>
      <w:bookmarkEnd w:id="4140"/>
      <w:r>
        <w:rPr>
          <w:sz w:val="30"/>
          <w:szCs w:val="30"/>
        </w:rPr>
        <w:t>速入涅槃；恒從他邊聽受法要，所有慧明惟</w:t>
      </w:r>
      <w:bookmarkStart w:id="4141" w:name="0916b25"/>
      <w:bookmarkEnd w:id="4141"/>
      <w:r>
        <w:rPr>
          <w:sz w:val="30"/>
          <w:szCs w:val="30"/>
        </w:rPr>
        <w:t>獨照已不及他人；如執草束欲度江河，不</w:t>
      </w:r>
      <w:bookmarkStart w:id="4142" w:name="0916b26"/>
      <w:bookmarkEnd w:id="4142"/>
      <w:r>
        <w:rPr>
          <w:sz w:val="30"/>
          <w:szCs w:val="30"/>
        </w:rPr>
        <w:t>能為人作淨福田；永離諸佛清淨智眼，不能</w:t>
      </w:r>
      <w:bookmarkStart w:id="4143" w:name="0916b27"/>
      <w:bookmarkEnd w:id="4143"/>
      <w:r>
        <w:rPr>
          <w:sz w:val="30"/>
          <w:szCs w:val="30"/>
        </w:rPr>
        <w:t>曉了諸眾生根。世尊！我今著堅固鎧，願求大</w:t>
      </w:r>
      <w:bookmarkStart w:id="4144" w:name="0916b28"/>
      <w:bookmarkEnd w:id="4144"/>
      <w:r>
        <w:rPr>
          <w:sz w:val="30"/>
          <w:szCs w:val="30"/>
        </w:rPr>
        <w:t>乘，欲饒益一切，集大法船度未度者，求</w:t>
      </w:r>
      <w:bookmarkStart w:id="4145" w:name="0916b29"/>
      <w:bookmarkEnd w:id="4145"/>
      <w:r>
        <w:rPr>
          <w:sz w:val="30"/>
          <w:szCs w:val="30"/>
        </w:rPr>
        <w:t>自然智轉于法輪，不於他人有所悕</w:t>
      </w:r>
      <w:r>
        <w:rPr>
          <w:rFonts w:hint="eastAsia"/>
        </w:rPr>
        <w:t>(</w:t>
      </w:r>
      <w:r>
        <w:t>xī</w:t>
      </w:r>
      <w:r>
        <w:rPr>
          <w:rFonts w:hint="eastAsia"/>
        </w:rPr>
        <w:t>)</w:t>
      </w:r>
      <w:r>
        <w:rPr>
          <w:sz w:val="30"/>
          <w:szCs w:val="30"/>
        </w:rPr>
        <w:t>求，以</w:t>
      </w:r>
      <w:bookmarkStart w:id="4146" w:name="0916c01"/>
      <w:bookmarkEnd w:id="4146"/>
      <w:r>
        <w:rPr>
          <w:sz w:val="30"/>
          <w:szCs w:val="30"/>
        </w:rPr>
        <w:t>如來智而自莊嚴，亦令一切悉得諸佛清淨</w:t>
      </w:r>
      <w:bookmarkStart w:id="4147" w:name="0916c02"/>
      <w:bookmarkEnd w:id="4147"/>
      <w:r>
        <w:rPr>
          <w:sz w:val="30"/>
          <w:szCs w:val="30"/>
        </w:rPr>
        <w:t>智眼。世尊！我從彼國來生此間，欲見如來</w:t>
      </w:r>
      <w:bookmarkStart w:id="4148" w:name="0916c03"/>
      <w:bookmarkEnd w:id="4148"/>
      <w:r>
        <w:rPr>
          <w:sz w:val="30"/>
          <w:szCs w:val="30"/>
        </w:rPr>
        <w:t>釋迦牟尼，禮拜供養，聽說法耳！彼佛、世尊</w:t>
      </w:r>
      <w:bookmarkStart w:id="4149" w:name="0916c04"/>
      <w:bookmarkEnd w:id="4149"/>
      <w:r>
        <w:rPr>
          <w:sz w:val="30"/>
          <w:szCs w:val="30"/>
        </w:rPr>
        <w:t>自當與我衣服瓔珞，使我著之。」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爾時眾會諸</w:t>
      </w:r>
      <w:bookmarkStart w:id="4150" w:name="0916c05"/>
      <w:bookmarkEnd w:id="4150"/>
      <w:r>
        <w:rPr>
          <w:sz w:val="30"/>
          <w:szCs w:val="30"/>
        </w:rPr>
        <w:t>天人等皆作是念：「此女來處，世界名何？去</w:t>
      </w:r>
      <w:bookmarkStart w:id="4151" w:name="0916c06"/>
      <w:bookmarkEnd w:id="4151"/>
      <w:r>
        <w:rPr>
          <w:sz w:val="30"/>
          <w:szCs w:val="30"/>
        </w:rPr>
        <w:t>此近遠，為在何方？彼國如來復名何等？今</w:t>
      </w:r>
      <w:bookmarkStart w:id="4152" w:name="0916c07"/>
      <w:bookmarkEnd w:id="4152"/>
      <w:r>
        <w:rPr>
          <w:sz w:val="30"/>
          <w:szCs w:val="30"/>
        </w:rPr>
        <w:t>為現在說法教不？」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153" w:name="0916c08"/>
      <w:bookmarkEnd w:id="415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爾時世尊知此眾會心之所念，告舍利弗言：</w:t>
      </w:r>
      <w:bookmarkStart w:id="4154" w:name="0916c09"/>
      <w:bookmarkEnd w:id="4154"/>
      <w:r>
        <w:rPr>
          <w:sz w:val="30"/>
          <w:szCs w:val="30"/>
        </w:rPr>
        <w:t>「東南方去此世界，過三十六那由他佛土，有</w:t>
      </w:r>
      <w:bookmarkStart w:id="4155" w:name="0916c10"/>
      <w:bookmarkEnd w:id="4155"/>
      <w:r>
        <w:rPr>
          <w:sz w:val="30"/>
          <w:szCs w:val="30"/>
        </w:rPr>
        <w:t>世界名淨住，佛號無垢稱王如來、應、等正覺，</w:t>
      </w:r>
      <w:bookmarkStart w:id="4156" w:name="0916c11"/>
      <w:bookmarkEnd w:id="4156"/>
      <w:r>
        <w:rPr>
          <w:sz w:val="30"/>
          <w:szCs w:val="30"/>
        </w:rPr>
        <w:t>今現在說法。舍利弗！此女從淨住世界沒</w:t>
      </w:r>
      <w:r>
        <w:rPr>
          <w:rFonts w:hint="eastAsia"/>
        </w:rPr>
        <w:t>(</w:t>
      </w:r>
      <w:r>
        <w:t>mò</w:t>
      </w:r>
      <w:r>
        <w:rPr>
          <w:rFonts w:hint="eastAsia"/>
        </w:rPr>
        <w:t>)</w:t>
      </w:r>
      <w:r>
        <w:rPr>
          <w:sz w:val="30"/>
          <w:szCs w:val="30"/>
        </w:rPr>
        <w:t>，</w:t>
      </w:r>
      <w:bookmarkStart w:id="4157" w:name="0916c12"/>
      <w:bookmarkEnd w:id="4157"/>
      <w:r>
        <w:rPr>
          <w:sz w:val="30"/>
          <w:szCs w:val="30"/>
        </w:rPr>
        <w:t>來生此間，欲成就眾生，亦欲禮拜供養於我，</w:t>
      </w:r>
      <w:bookmarkStart w:id="4158" w:name="0916c13"/>
      <w:bookmarkEnd w:id="4158"/>
      <w:r>
        <w:rPr>
          <w:sz w:val="30"/>
          <w:szCs w:val="30"/>
        </w:rPr>
        <w:t>聽說法教。」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佛說是已，未久之間，彼無垢稱王</w:t>
      </w:r>
      <w:bookmarkStart w:id="4159" w:name="0916c14"/>
      <w:bookmarkEnd w:id="4159"/>
      <w:r>
        <w:rPr>
          <w:sz w:val="30"/>
          <w:szCs w:val="30"/>
        </w:rPr>
        <w:t>如來發愍念心，即以神力送諸菩薩所著</w:t>
      </w:r>
      <w:bookmarkStart w:id="4160" w:name="0916c15"/>
      <w:bookmarkEnd w:id="4160"/>
      <w:r>
        <w:rPr>
          <w:sz w:val="30"/>
          <w:szCs w:val="30"/>
        </w:rPr>
        <w:t>衣服瓔珞莊嚴，來在女前，懸虛空中，又出聲</w:t>
      </w:r>
      <w:bookmarkStart w:id="4161" w:name="0916c16"/>
      <w:bookmarkEnd w:id="4161"/>
      <w:r>
        <w:rPr>
          <w:sz w:val="30"/>
          <w:szCs w:val="30"/>
        </w:rPr>
        <w:t>言：「善女！淨住世界無垢稱王如來遣此衣</w:t>
      </w:r>
      <w:bookmarkStart w:id="4162" w:name="0916c17"/>
      <w:bookmarkEnd w:id="4162"/>
      <w:r>
        <w:rPr>
          <w:sz w:val="30"/>
          <w:szCs w:val="30"/>
        </w:rPr>
        <w:t>服瓔珞與汝，汝可著之，當如此間諸菩薩等。</w:t>
      </w:r>
      <w:bookmarkStart w:id="4163" w:name="0916c18"/>
      <w:bookmarkEnd w:id="4163"/>
      <w:r>
        <w:rPr>
          <w:sz w:val="30"/>
          <w:szCs w:val="30"/>
        </w:rPr>
        <w:t>若著衣服瓔珞莊嚴，即時皆得具五神通，汝</w:t>
      </w:r>
      <w:bookmarkStart w:id="4164" w:name="0916c19"/>
      <w:bookmarkEnd w:id="4164"/>
      <w:r>
        <w:rPr>
          <w:sz w:val="30"/>
          <w:szCs w:val="30"/>
        </w:rPr>
        <w:t>亦應爾！」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其女爾時於虛空中取衣服瓔珞，</w:t>
      </w:r>
      <w:bookmarkStart w:id="4165" w:name="0916c20"/>
      <w:bookmarkEnd w:id="4165"/>
      <w:r>
        <w:rPr>
          <w:sz w:val="30"/>
          <w:szCs w:val="30"/>
        </w:rPr>
        <w:t>即便著之。須臾之間，衣服瓔珞出妙光明，</w:t>
      </w:r>
      <w:bookmarkStart w:id="4166" w:name="0916c21"/>
      <w:bookmarkEnd w:id="4166"/>
      <w:r>
        <w:rPr>
          <w:sz w:val="30"/>
          <w:szCs w:val="30"/>
        </w:rPr>
        <w:t>除如來光，其餘梵、釋、護世天王，日、月光明悉</w:t>
      </w:r>
      <w:bookmarkStart w:id="4167" w:name="0916c22"/>
      <w:bookmarkEnd w:id="4167"/>
      <w:r>
        <w:rPr>
          <w:sz w:val="30"/>
          <w:szCs w:val="30"/>
        </w:rPr>
        <w:t>不復現。其女即時具五神通，下蓮華臺</w:t>
      </w:r>
      <w:r>
        <w:rPr>
          <w:rFonts w:hint="eastAsia"/>
        </w:rPr>
        <w:t>(</w:t>
      </w:r>
      <w:r>
        <w:t>tái</w:t>
      </w:r>
      <w:r>
        <w:rPr>
          <w:rFonts w:hint="eastAsia"/>
        </w:rPr>
        <w:t>)</w:t>
      </w:r>
      <w:r>
        <w:rPr>
          <w:sz w:val="30"/>
          <w:szCs w:val="30"/>
        </w:rPr>
        <w:t>，行詣</w:t>
      </w:r>
      <w:bookmarkStart w:id="4168" w:name="0916c23"/>
      <w:bookmarkEnd w:id="4168"/>
      <w:r>
        <w:rPr>
          <w:sz w:val="30"/>
          <w:szCs w:val="30"/>
        </w:rPr>
        <w:t>佛所。舉足下足，大地即時六種震動。到佛</w:t>
      </w:r>
      <w:bookmarkStart w:id="4169" w:name="0916c24"/>
      <w:bookmarkEnd w:id="4169"/>
      <w:r>
        <w:rPr>
          <w:sz w:val="30"/>
          <w:szCs w:val="30"/>
        </w:rPr>
        <w:t>前已，頭面禮足，遶佛七匝，白佛言：「世尊！惟</w:t>
      </w:r>
      <w:bookmarkStart w:id="4170" w:name="0916c25"/>
      <w:bookmarkEnd w:id="4170"/>
      <w:r>
        <w:rPr>
          <w:sz w:val="30"/>
          <w:szCs w:val="30"/>
        </w:rPr>
        <w:t>願如來為諸菩薩摩訶薩說攝菩提增長之</w:t>
      </w:r>
      <w:bookmarkStart w:id="4171" w:name="0916c26"/>
      <w:bookmarkEnd w:id="4171"/>
      <w:r>
        <w:rPr>
          <w:sz w:val="30"/>
          <w:szCs w:val="30"/>
        </w:rPr>
        <w:t>法，令諸菩薩於無上道，而不退轉過諸魔行，</w:t>
      </w:r>
      <w:bookmarkStart w:id="4172" w:name="0916c27"/>
      <w:bookmarkEnd w:id="4172"/>
      <w:r>
        <w:rPr>
          <w:sz w:val="30"/>
          <w:szCs w:val="30"/>
        </w:rPr>
        <w:t>速成阿耨多羅三藐三菩提！」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爾時世尊告此</w:t>
      </w:r>
      <w:bookmarkStart w:id="4173" w:name="0916c28"/>
      <w:bookmarkEnd w:id="4173"/>
      <w:r>
        <w:rPr>
          <w:sz w:val="30"/>
          <w:szCs w:val="30"/>
        </w:rPr>
        <w:t>女言：「若菩薩成就四法，能攝菩提亦令增長。</w:t>
      </w:r>
      <w:bookmarkStart w:id="4174" w:name="0916c29"/>
      <w:bookmarkEnd w:id="4174"/>
      <w:r>
        <w:rPr>
          <w:sz w:val="30"/>
          <w:szCs w:val="30"/>
        </w:rPr>
        <w:t>何等為四？一者、淨心；二者、深心；三者、方便；</w:t>
      </w:r>
      <w:bookmarkStart w:id="4175" w:name="0917a01"/>
      <w:bookmarkEnd w:id="4175"/>
      <w:r>
        <w:rPr>
          <w:sz w:val="30"/>
          <w:szCs w:val="30"/>
        </w:rPr>
        <w:t>四者、不捨菩提之心。是名為四。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</w:t>
      </w:r>
      <w:bookmarkStart w:id="4176" w:name="0917a02"/>
      <w:bookmarkEnd w:id="4176"/>
      <w:r>
        <w:rPr>
          <w:sz w:val="30"/>
          <w:szCs w:val="30"/>
        </w:rPr>
        <w:t>一者、恒欲利益一切眾生；二者、常當慈心愍</w:t>
      </w:r>
      <w:bookmarkStart w:id="4177" w:name="0917a03"/>
      <w:bookmarkEnd w:id="4177"/>
      <w:r>
        <w:rPr>
          <w:sz w:val="30"/>
          <w:szCs w:val="30"/>
        </w:rPr>
        <w:t>諸眾生；三者、當以大悲度脫眾生；四者、堅固</w:t>
      </w:r>
      <w:bookmarkStart w:id="4178" w:name="0917a04"/>
      <w:bookmarkEnd w:id="4178"/>
      <w:r>
        <w:rPr>
          <w:sz w:val="30"/>
          <w:szCs w:val="30"/>
        </w:rPr>
        <w:t>精進具足一切佛法。是名為四。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</w:t>
      </w:r>
      <w:bookmarkStart w:id="4179" w:name="0917a05"/>
      <w:bookmarkEnd w:id="4179"/>
      <w:r>
        <w:rPr>
          <w:sz w:val="30"/>
          <w:szCs w:val="30"/>
        </w:rPr>
        <w:t>一者、分別諸法多生信心；二者、遠離聲聞、辟</w:t>
      </w:r>
      <w:bookmarkStart w:id="4180" w:name="0917a06"/>
      <w:bookmarkEnd w:id="4180"/>
      <w:r>
        <w:rPr>
          <w:sz w:val="30"/>
          <w:szCs w:val="30"/>
        </w:rPr>
        <w:t>支佛心；三者、樂觀勝法，欲具滿一切佛法；</w:t>
      </w:r>
      <w:bookmarkStart w:id="4181" w:name="0917a07"/>
      <w:bookmarkEnd w:id="4181"/>
      <w:r>
        <w:rPr>
          <w:sz w:val="30"/>
          <w:szCs w:val="30"/>
        </w:rPr>
        <w:t>四者，勤行精進，必成其果。是名為四。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</w:t>
      </w:r>
      <w:bookmarkStart w:id="4182" w:name="0917a08"/>
      <w:bookmarkEnd w:id="4182"/>
      <w:r>
        <w:rPr>
          <w:sz w:val="30"/>
          <w:szCs w:val="30"/>
        </w:rPr>
        <w:t>法：一者、離於憍</w:t>
      </w:r>
      <w:r>
        <w:rPr>
          <w:rFonts w:hint="eastAsia"/>
        </w:rPr>
        <w:t>(</w:t>
      </w:r>
      <w:r>
        <w:t>jiāo</w:t>
      </w:r>
      <w:r>
        <w:rPr>
          <w:rFonts w:hint="eastAsia"/>
        </w:rPr>
        <w:t>)</w:t>
      </w:r>
      <w:r>
        <w:rPr>
          <w:sz w:val="30"/>
          <w:szCs w:val="30"/>
        </w:rPr>
        <w:t>慢；二者、除自大心；三者、敬</w:t>
      </w:r>
      <w:bookmarkStart w:id="4183" w:name="0917a09"/>
      <w:bookmarkEnd w:id="4183"/>
      <w:r>
        <w:rPr>
          <w:sz w:val="30"/>
          <w:szCs w:val="30"/>
        </w:rPr>
        <w:t>重尊長；四者、易可教誨。是名為四。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</w:t>
      </w:r>
      <w:bookmarkStart w:id="4184" w:name="0917a10"/>
      <w:bookmarkEnd w:id="4184"/>
      <w:r>
        <w:rPr>
          <w:sz w:val="30"/>
          <w:szCs w:val="30"/>
        </w:rPr>
        <w:t>法：一者、於來求者，不生恚恨；二者、捨一切物，</w:t>
      </w:r>
      <w:bookmarkStart w:id="4185" w:name="0917a11"/>
      <w:bookmarkEnd w:id="4185"/>
      <w:r>
        <w:rPr>
          <w:sz w:val="30"/>
          <w:szCs w:val="30"/>
        </w:rPr>
        <w:t>不求其報；三者、已施不悔；四者、所有善根盡</w:t>
      </w:r>
      <w:bookmarkStart w:id="4186" w:name="0917a12"/>
      <w:bookmarkEnd w:id="4186"/>
      <w:r>
        <w:rPr>
          <w:sz w:val="30"/>
          <w:szCs w:val="30"/>
        </w:rPr>
        <w:t>迴向菩提。是名為四。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「復有四法：一者、不破</w:t>
      </w:r>
      <w:bookmarkStart w:id="4187" w:name="0917a13"/>
      <w:bookmarkEnd w:id="4187"/>
      <w:r>
        <w:rPr>
          <w:sz w:val="30"/>
          <w:szCs w:val="30"/>
        </w:rPr>
        <w:t>戒；二者、不穿戒；三者、不雜戒；四者、不濁戒。</w:t>
      </w:r>
      <w:bookmarkStart w:id="4188" w:name="0917a14"/>
      <w:bookmarkEnd w:id="4188"/>
      <w:r>
        <w:rPr>
          <w:sz w:val="30"/>
          <w:szCs w:val="30"/>
        </w:rPr>
        <w:t>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「復有四法：一者、性和能忍；二者、</w:t>
      </w:r>
      <w:bookmarkStart w:id="4189" w:name="0917a15"/>
      <w:bookmarkEnd w:id="4189"/>
      <w:r>
        <w:rPr>
          <w:sz w:val="30"/>
          <w:szCs w:val="30"/>
        </w:rPr>
        <w:t>善護他意；三者、自護己身，終不犯他；四者、迴</w:t>
      </w:r>
      <w:bookmarkStart w:id="4190" w:name="0917a16"/>
      <w:bookmarkEnd w:id="4190"/>
      <w:r>
        <w:rPr>
          <w:sz w:val="30"/>
          <w:szCs w:val="30"/>
        </w:rPr>
        <w:t>向菩提。是名為四。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「復有四法：一者、堅固精</w:t>
      </w:r>
      <w:bookmarkStart w:id="4191" w:name="0917a17"/>
      <w:bookmarkEnd w:id="4191"/>
      <w:r>
        <w:rPr>
          <w:sz w:val="30"/>
          <w:szCs w:val="30"/>
        </w:rPr>
        <w:t>進；二者、明淨精進；三者、不怯弱精進；四者、</w:t>
      </w:r>
      <w:bookmarkStart w:id="4192" w:name="0917a18"/>
      <w:bookmarkEnd w:id="4192"/>
      <w:r>
        <w:rPr>
          <w:sz w:val="30"/>
          <w:szCs w:val="30"/>
        </w:rPr>
        <w:t>迴向菩提。是名為四。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「復有四法：一者、身強</w:t>
      </w:r>
      <w:bookmarkStart w:id="4193" w:name="0917a19"/>
      <w:bookmarkEnd w:id="4193"/>
      <w:r>
        <w:rPr>
          <w:sz w:val="30"/>
          <w:szCs w:val="30"/>
        </w:rPr>
        <w:t>堪能；二者、心強堪能；三者、善能修集諸禪</w:t>
      </w:r>
      <w:bookmarkStart w:id="4194" w:name="0917a20"/>
      <w:bookmarkEnd w:id="4194"/>
      <w:r>
        <w:rPr>
          <w:sz w:val="30"/>
          <w:szCs w:val="30"/>
        </w:rPr>
        <w:t>及支；四者、恒不忘失菩提之心。是名為四。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195" w:name="0917a21"/>
      <w:bookmarkEnd w:id="419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「復有四法：一者、布施；二者、愛語；三者、利益；</w:t>
      </w:r>
      <w:bookmarkStart w:id="4196" w:name="0917a22"/>
      <w:bookmarkEnd w:id="4196"/>
      <w:r>
        <w:rPr>
          <w:sz w:val="30"/>
          <w:szCs w:val="30"/>
        </w:rPr>
        <w:t>四者、同事。是名為四。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「復有四法：一者、慈心</w:t>
      </w:r>
      <w:bookmarkStart w:id="4197" w:name="0917a23"/>
      <w:bookmarkEnd w:id="4197"/>
      <w:r>
        <w:rPr>
          <w:sz w:val="30"/>
          <w:szCs w:val="30"/>
        </w:rPr>
        <w:t>遍一切處；二者、大悲無有厭</w:t>
      </w:r>
      <w:r>
        <w:rPr>
          <w:rFonts w:hint="eastAsia"/>
          <w:sz w:val="30"/>
          <w:szCs w:val="30"/>
        </w:rPr>
        <w:t>(</w:t>
      </w:r>
      <w:r>
        <w:t>yàn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惓</w:t>
      </w:r>
      <w:r>
        <w:rPr>
          <w:rFonts w:hint="eastAsia"/>
        </w:rPr>
        <w:t>(</w:t>
      </w:r>
      <w:r>
        <w:t>juàn</w:t>
      </w:r>
      <w:r>
        <w:rPr>
          <w:rFonts w:hint="eastAsia"/>
        </w:rPr>
        <w:t>)</w:t>
      </w:r>
      <w:r>
        <w:rPr>
          <w:sz w:val="30"/>
          <w:szCs w:val="30"/>
        </w:rPr>
        <w:t>；三者、喜心深</w:t>
      </w:r>
      <w:bookmarkStart w:id="4198" w:name="0917a24"/>
      <w:bookmarkEnd w:id="4198"/>
      <w:r>
        <w:rPr>
          <w:sz w:val="30"/>
          <w:szCs w:val="30"/>
        </w:rPr>
        <w:t>愛敬法；四者、捨心離於憎愛。是名為四。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</w:t>
      </w:r>
      <w:bookmarkStart w:id="4199" w:name="0917a25"/>
      <w:bookmarkEnd w:id="4199"/>
      <w:r>
        <w:rPr>
          <w:sz w:val="30"/>
          <w:szCs w:val="30"/>
        </w:rPr>
        <w:t>有四法：一者、聽法無厭；二者、正觀思惟；三</w:t>
      </w:r>
      <w:bookmarkStart w:id="4200" w:name="0917a26"/>
      <w:bookmarkEnd w:id="4200"/>
      <w:r>
        <w:rPr>
          <w:sz w:val="30"/>
          <w:szCs w:val="30"/>
        </w:rPr>
        <w:t>者、隨法能行；四者、迴向菩提。是名為四。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</w:t>
      </w:r>
      <w:bookmarkStart w:id="4201" w:name="0917a27"/>
      <w:bookmarkEnd w:id="4201"/>
      <w:r>
        <w:rPr>
          <w:sz w:val="30"/>
          <w:szCs w:val="30"/>
        </w:rPr>
        <w:t>有四法：一者、知諸行無常；二者、決定知陰</w:t>
      </w:r>
      <w:r>
        <w:rPr>
          <w:rFonts w:hint="eastAsia"/>
        </w:rPr>
        <w:t>(</w:t>
      </w:r>
      <w:r>
        <w:t>yīn</w:t>
      </w:r>
      <w:r>
        <w:rPr>
          <w:rFonts w:hint="eastAsia"/>
        </w:rPr>
        <w:t>)</w:t>
      </w:r>
      <w:r>
        <w:rPr>
          <w:sz w:val="30"/>
          <w:szCs w:val="30"/>
        </w:rPr>
        <w:t>是</w:t>
      </w:r>
      <w:bookmarkStart w:id="4202" w:name="0917a28"/>
      <w:bookmarkEnd w:id="4202"/>
      <w:r>
        <w:rPr>
          <w:sz w:val="30"/>
          <w:szCs w:val="30"/>
        </w:rPr>
        <w:t>苦；三者、定知諸法而無有我；四者、定知涅槃</w:t>
      </w:r>
      <w:bookmarkStart w:id="4203" w:name="0917a29"/>
      <w:bookmarkEnd w:id="4203"/>
      <w:r>
        <w:rPr>
          <w:sz w:val="30"/>
          <w:szCs w:val="30"/>
        </w:rPr>
        <w:t>是寂滅法。是名為四。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「復有四法：一者、得利</w:t>
      </w:r>
      <w:bookmarkStart w:id="4204" w:name="0917b01"/>
      <w:bookmarkEnd w:id="4204"/>
      <w:r>
        <w:rPr>
          <w:sz w:val="30"/>
          <w:szCs w:val="30"/>
        </w:rPr>
        <w:t>不喜；二者、失利不憂；三者、雖有名譽，其心常</w:t>
      </w:r>
      <w:bookmarkStart w:id="4205" w:name="0917b02"/>
      <w:bookmarkEnd w:id="4205"/>
      <w:r>
        <w:rPr>
          <w:sz w:val="30"/>
          <w:szCs w:val="30"/>
        </w:rPr>
        <w:t>等；四者、雖聞惡名，心亦不惱。是名為四。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</w:t>
      </w:r>
      <w:bookmarkStart w:id="4206" w:name="0917b03"/>
      <w:bookmarkEnd w:id="4206"/>
      <w:r>
        <w:rPr>
          <w:sz w:val="30"/>
          <w:szCs w:val="30"/>
        </w:rPr>
        <w:t>有四法：一者、他毀不瞋；二者、稱讚不喜；三</w:t>
      </w:r>
      <w:bookmarkStart w:id="4207" w:name="0917b04"/>
      <w:bookmarkEnd w:id="4207"/>
      <w:r>
        <w:rPr>
          <w:sz w:val="30"/>
          <w:szCs w:val="30"/>
        </w:rPr>
        <w:t>者、遭苦能忍；四者、雖樂不逸，亦不輕他。是名</w:t>
      </w:r>
      <w:bookmarkStart w:id="4208" w:name="0917b05"/>
      <w:bookmarkEnd w:id="4208"/>
      <w:r>
        <w:rPr>
          <w:sz w:val="30"/>
          <w:szCs w:val="30"/>
        </w:rPr>
        <w:t>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「復有四法：一者、觀因；二者、知果；三者、</w:t>
      </w:r>
      <w:bookmarkStart w:id="4209" w:name="0917b06"/>
      <w:bookmarkEnd w:id="4209"/>
      <w:r>
        <w:rPr>
          <w:sz w:val="30"/>
          <w:szCs w:val="30"/>
        </w:rPr>
        <w:t>離二邊見；四者、覺緣起法。是名為四。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</w:t>
      </w:r>
      <w:bookmarkStart w:id="4210" w:name="0917b07"/>
      <w:bookmarkEnd w:id="4210"/>
      <w:r>
        <w:rPr>
          <w:sz w:val="30"/>
          <w:szCs w:val="30"/>
        </w:rPr>
        <w:t>四法：一者、知內無我；二者、知外無有眾生；</w:t>
      </w:r>
      <w:bookmarkStart w:id="4211" w:name="0917b08"/>
      <w:bookmarkEnd w:id="4211"/>
      <w:r>
        <w:rPr>
          <w:sz w:val="30"/>
          <w:szCs w:val="30"/>
        </w:rPr>
        <w:t>三者、俱知內外無有壽命；四者、畢竟清淨無</w:t>
      </w:r>
      <w:bookmarkStart w:id="4212" w:name="0917b09"/>
      <w:bookmarkEnd w:id="4212"/>
      <w:r>
        <w:rPr>
          <w:sz w:val="30"/>
          <w:szCs w:val="30"/>
        </w:rPr>
        <w:t>人。是名為四。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「復有四法：一者、行空不畏；二</w:t>
      </w:r>
      <w:bookmarkStart w:id="4213" w:name="0917b10"/>
      <w:bookmarkEnd w:id="4213"/>
      <w:r>
        <w:rPr>
          <w:sz w:val="30"/>
          <w:szCs w:val="30"/>
        </w:rPr>
        <w:t>者、觀無相不沒</w:t>
      </w:r>
      <w:r>
        <w:rPr>
          <w:rFonts w:hint="eastAsia"/>
        </w:rPr>
        <w:t>(</w:t>
      </w:r>
      <w:r>
        <w:t>mò</w:t>
      </w:r>
      <w:r>
        <w:rPr>
          <w:rFonts w:hint="eastAsia"/>
        </w:rPr>
        <w:t>)</w:t>
      </w:r>
      <w:r>
        <w:rPr>
          <w:sz w:val="30"/>
          <w:szCs w:val="30"/>
        </w:rPr>
        <w:t>；三者、不分別無願；四者、樂觀</w:t>
      </w:r>
      <w:bookmarkStart w:id="4214" w:name="0917b11"/>
      <w:bookmarkEnd w:id="4214"/>
      <w:r>
        <w:rPr>
          <w:sz w:val="30"/>
          <w:szCs w:val="30"/>
        </w:rPr>
        <w:t>諸法無作。是名為四。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「復有四法：一者、不證</w:t>
      </w:r>
      <w:bookmarkStart w:id="4215" w:name="0917b12"/>
      <w:bookmarkEnd w:id="4215"/>
      <w:r>
        <w:rPr>
          <w:sz w:val="30"/>
          <w:szCs w:val="30"/>
        </w:rPr>
        <w:t>苦智；二者、不證集智；三者、不證滅智；四者、</w:t>
      </w:r>
      <w:bookmarkStart w:id="4216" w:name="0917b13"/>
      <w:bookmarkEnd w:id="4216"/>
      <w:r>
        <w:rPr>
          <w:sz w:val="30"/>
          <w:szCs w:val="30"/>
        </w:rPr>
        <w:t>不證道智。是名為四。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「復有四法：一者、深觀</w:t>
      </w:r>
      <w:bookmarkStart w:id="4217" w:name="0917b14"/>
      <w:bookmarkEnd w:id="4217"/>
      <w:r>
        <w:rPr>
          <w:sz w:val="30"/>
          <w:szCs w:val="30"/>
        </w:rPr>
        <w:t>菩提；二者、不謗正法；三者、身在僧數，終不退</w:t>
      </w:r>
      <w:bookmarkStart w:id="4218" w:name="0917b15"/>
      <w:bookmarkEnd w:id="4218"/>
      <w:r>
        <w:rPr>
          <w:sz w:val="30"/>
          <w:szCs w:val="30"/>
        </w:rPr>
        <w:t>轉；四者、於法不起諍訟。是名為四。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</w:t>
      </w:r>
      <w:bookmarkStart w:id="4219" w:name="0917b16"/>
      <w:bookmarkEnd w:id="4219"/>
      <w:r>
        <w:rPr>
          <w:sz w:val="30"/>
          <w:szCs w:val="30"/>
        </w:rPr>
        <w:t>法：一者、能令貪欲不起；二者、亦不攀緣；三</w:t>
      </w:r>
      <w:bookmarkStart w:id="4220" w:name="0917b17"/>
      <w:bookmarkEnd w:id="4220"/>
      <w:r>
        <w:rPr>
          <w:sz w:val="30"/>
          <w:szCs w:val="30"/>
        </w:rPr>
        <w:t>者、斷貪欲、瞋恚、愚癡；四者、及餘煩惱亦復如</w:t>
      </w:r>
      <w:bookmarkStart w:id="4221" w:name="0917b18"/>
      <w:bookmarkEnd w:id="4221"/>
      <w:r>
        <w:rPr>
          <w:sz w:val="30"/>
          <w:szCs w:val="30"/>
        </w:rPr>
        <w:t>是。是名為四。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「復有四法：一者、於諸眾生心</w:t>
      </w:r>
      <w:bookmarkStart w:id="4222" w:name="0917b19"/>
      <w:bookmarkEnd w:id="4222"/>
      <w:r>
        <w:rPr>
          <w:sz w:val="30"/>
          <w:szCs w:val="30"/>
        </w:rPr>
        <w:t>常平等；二者、等觀眾生皆是福田；三者、佛及</w:t>
      </w:r>
      <w:bookmarkStart w:id="4223" w:name="0917b20"/>
      <w:bookmarkEnd w:id="4223"/>
      <w:r>
        <w:rPr>
          <w:sz w:val="30"/>
          <w:szCs w:val="30"/>
        </w:rPr>
        <w:t>眾生皆悉平等；四者、法及眾生亦悉平等。是</w:t>
      </w:r>
      <w:bookmarkStart w:id="4224" w:name="0917b21"/>
      <w:bookmarkEnd w:id="4224"/>
      <w:r>
        <w:rPr>
          <w:sz w:val="30"/>
          <w:szCs w:val="30"/>
        </w:rPr>
        <w:t>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「復有四法：一者、不顯</w:t>
      </w:r>
      <w:r>
        <w:rPr>
          <w:rFonts w:hint="eastAsia"/>
        </w:rPr>
        <w:t>(xiǎn)</w:t>
      </w:r>
      <w:r>
        <w:rPr>
          <w:sz w:val="30"/>
          <w:szCs w:val="30"/>
        </w:rPr>
        <w:t>己身；二者、不</w:t>
      </w:r>
      <w:bookmarkStart w:id="4225" w:name="0917b22"/>
      <w:bookmarkEnd w:id="4225"/>
      <w:r>
        <w:rPr>
          <w:sz w:val="30"/>
          <w:szCs w:val="30"/>
        </w:rPr>
        <w:t>下他人；三者、不輕未學；四者、於已學者，愛敬</w:t>
      </w:r>
      <w:bookmarkStart w:id="4226" w:name="0917b23"/>
      <w:bookmarkEnd w:id="4226"/>
      <w:r>
        <w:rPr>
          <w:sz w:val="30"/>
          <w:szCs w:val="30"/>
        </w:rPr>
        <w:t>如師。是名為四。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「復有四法：一者、遠離無益</w:t>
      </w:r>
      <w:bookmarkStart w:id="4227" w:name="0917b24"/>
      <w:bookmarkEnd w:id="4227"/>
      <w:r>
        <w:rPr>
          <w:sz w:val="30"/>
          <w:szCs w:val="30"/>
        </w:rPr>
        <w:t>之言；二者、恒求閑靜；三者、樂住阿蘭若處而</w:t>
      </w:r>
      <w:bookmarkStart w:id="4228" w:name="0917b25"/>
      <w:bookmarkEnd w:id="4228"/>
      <w:r>
        <w:rPr>
          <w:sz w:val="30"/>
          <w:szCs w:val="30"/>
        </w:rPr>
        <w:t>無厭足；四者、勤求阿蘭若諸功德利。是名為</w:t>
      </w:r>
      <w:bookmarkStart w:id="4229" w:name="0917b26"/>
      <w:bookmarkEnd w:id="4229"/>
      <w:r>
        <w:rPr>
          <w:sz w:val="30"/>
          <w:szCs w:val="30"/>
        </w:rPr>
        <w:t>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「復有四法：一者、少欲；二者、知足；三者、淨</w:t>
      </w:r>
      <w:bookmarkStart w:id="4230" w:name="0917b27"/>
      <w:bookmarkEnd w:id="4230"/>
      <w:r>
        <w:rPr>
          <w:sz w:val="30"/>
          <w:szCs w:val="30"/>
        </w:rPr>
        <w:t>物知量；四者、樂行頭陀，不貪上妙衣服、飲食。</w:t>
      </w:r>
      <w:bookmarkStart w:id="4231" w:name="0917b28"/>
      <w:bookmarkEnd w:id="4231"/>
      <w:r>
        <w:rPr>
          <w:sz w:val="30"/>
          <w:szCs w:val="30"/>
        </w:rPr>
        <w:t>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「復有四法：一者、知己；二者、知他；</w:t>
      </w:r>
      <w:bookmarkStart w:id="4232" w:name="0917b29"/>
      <w:bookmarkEnd w:id="4232"/>
      <w:r>
        <w:rPr>
          <w:sz w:val="30"/>
          <w:szCs w:val="30"/>
        </w:rPr>
        <w:t>三者、知時；四者、知義。是名為四。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</w:t>
      </w:r>
      <w:bookmarkStart w:id="4233" w:name="0917c01"/>
      <w:bookmarkEnd w:id="4233"/>
      <w:r>
        <w:rPr>
          <w:sz w:val="30"/>
          <w:szCs w:val="30"/>
        </w:rPr>
        <w:t>一者、樂法；二者、樂義；三者、樂諦；四者、樂成</w:t>
      </w:r>
      <w:bookmarkStart w:id="4234" w:name="0917c02"/>
      <w:bookmarkEnd w:id="4234"/>
      <w:r>
        <w:rPr>
          <w:sz w:val="30"/>
          <w:szCs w:val="30"/>
        </w:rPr>
        <w:t>就眾生。是名為四。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「復有四法：一者、內淨能</w:t>
      </w:r>
      <w:bookmarkStart w:id="4235" w:name="0917c03"/>
      <w:bookmarkEnd w:id="4235"/>
      <w:r>
        <w:rPr>
          <w:sz w:val="30"/>
          <w:szCs w:val="30"/>
        </w:rPr>
        <w:t>護自心；二者、外淨能護眾生；三者、法淨行善</w:t>
      </w:r>
      <w:bookmarkStart w:id="4236" w:name="0917c04"/>
      <w:bookmarkEnd w:id="4236"/>
      <w:r>
        <w:rPr>
          <w:sz w:val="30"/>
          <w:szCs w:val="30"/>
        </w:rPr>
        <w:t>之處；四者、智淨能離憍慢。是名為四。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</w:t>
      </w:r>
      <w:bookmarkStart w:id="4237" w:name="0917c05"/>
      <w:bookmarkEnd w:id="4237"/>
      <w:r>
        <w:rPr>
          <w:sz w:val="30"/>
          <w:szCs w:val="30"/>
        </w:rPr>
        <w:t>四法：一者、離我；二者、去我所；三者、除諸見；</w:t>
      </w:r>
      <w:bookmarkStart w:id="4238" w:name="0917c06"/>
      <w:bookmarkEnd w:id="4238"/>
      <w:r>
        <w:rPr>
          <w:sz w:val="30"/>
          <w:szCs w:val="30"/>
        </w:rPr>
        <w:t>四者、斷愛恚。是名為四。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「復有四法：一者、善</w:t>
      </w:r>
      <w:bookmarkStart w:id="4239" w:name="0917c07"/>
      <w:bookmarkEnd w:id="4239"/>
      <w:r>
        <w:rPr>
          <w:sz w:val="30"/>
          <w:szCs w:val="30"/>
        </w:rPr>
        <w:t>權</w:t>
      </w:r>
      <w:r>
        <w:rPr>
          <w:rFonts w:hint="eastAsia"/>
        </w:rPr>
        <w:t>(</w:t>
      </w:r>
      <w:r>
        <w:t>quán</w:t>
      </w:r>
      <w:r>
        <w:rPr>
          <w:rFonts w:hint="eastAsia"/>
        </w:rPr>
        <w:t>)</w:t>
      </w:r>
      <w:r>
        <w:rPr>
          <w:sz w:val="30"/>
          <w:szCs w:val="30"/>
        </w:rPr>
        <w:t>攝慧；二者、慧攝善權；三者、大悲攝一切施；</w:t>
      </w:r>
      <w:bookmarkStart w:id="4240" w:name="0917c08"/>
      <w:bookmarkEnd w:id="4240"/>
      <w:r>
        <w:rPr>
          <w:sz w:val="30"/>
          <w:szCs w:val="30"/>
        </w:rPr>
        <w:t>四者、精進攝一切道品之法。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「善女！菩薩成就</w:t>
      </w:r>
      <w:bookmarkStart w:id="4241" w:name="0917c09"/>
      <w:bookmarkEnd w:id="4241"/>
      <w:r>
        <w:rPr>
          <w:sz w:val="30"/>
          <w:szCs w:val="30"/>
        </w:rPr>
        <w:t>如是四法，能攝菩提亦令增長。」</w:t>
      </w:r>
      <w:bookmarkStart w:id="4242" w:name="0917c10"/>
      <w:bookmarkEnd w:id="4242"/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爾時世尊說此四法，能攝菩提亦令增長之。</w:t>
      </w:r>
      <w:bookmarkStart w:id="4243" w:name="0917c11"/>
      <w:bookmarkEnd w:id="4243"/>
      <w:r>
        <w:rPr>
          <w:sz w:val="30"/>
          <w:szCs w:val="30"/>
        </w:rPr>
        <w:t>時會中有三萬二千諸天及人，皆發阿耨多</w:t>
      </w:r>
      <w:bookmarkStart w:id="4244" w:name="0917c12"/>
      <w:bookmarkEnd w:id="4244"/>
      <w:r>
        <w:rPr>
          <w:sz w:val="30"/>
          <w:szCs w:val="30"/>
        </w:rPr>
        <w:t>羅三藐三菩提心。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245" w:name="0917c13"/>
      <w:bookmarkEnd w:id="424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爾時尊者舍利弗問此女言：「汝父母為汝作</w:t>
      </w:r>
      <w:bookmarkStart w:id="4246" w:name="0917c14"/>
      <w:bookmarkEnd w:id="4246"/>
      <w:r>
        <w:rPr>
          <w:sz w:val="30"/>
          <w:szCs w:val="30"/>
        </w:rPr>
        <w:t>字，名曰何等？」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時女報言：「尊者舍利弗！一切</w:t>
      </w:r>
      <w:bookmarkStart w:id="4247" w:name="0917c15"/>
      <w:bookmarkEnd w:id="4247"/>
      <w:r>
        <w:rPr>
          <w:sz w:val="30"/>
          <w:szCs w:val="30"/>
        </w:rPr>
        <w:t>諸法本無名字，雖隨分別而立名字，非是真</w:t>
      </w:r>
      <w:bookmarkStart w:id="4248" w:name="0917c16"/>
      <w:bookmarkEnd w:id="4248"/>
      <w:r>
        <w:rPr>
          <w:sz w:val="30"/>
          <w:szCs w:val="30"/>
        </w:rPr>
        <w:t>實，無定主故。又尊者舍利弗！菩薩摩訶薩</w:t>
      </w:r>
      <w:bookmarkStart w:id="4249" w:name="0917c17"/>
      <w:bookmarkEnd w:id="4249"/>
      <w:r>
        <w:rPr>
          <w:sz w:val="30"/>
          <w:szCs w:val="30"/>
        </w:rPr>
        <w:t>隨其所行而立名字：若得淨心，名淨心者；</w:t>
      </w:r>
      <w:bookmarkStart w:id="4250" w:name="0917c18"/>
      <w:bookmarkEnd w:id="4250"/>
      <w:r>
        <w:rPr>
          <w:sz w:val="30"/>
          <w:szCs w:val="30"/>
        </w:rPr>
        <w:t>若逮深心，名深心者；若行方便，名淨方便者；</w:t>
      </w:r>
      <w:bookmarkStart w:id="4251" w:name="0917c19"/>
      <w:bookmarkEnd w:id="4251"/>
      <w:r>
        <w:rPr>
          <w:sz w:val="30"/>
          <w:szCs w:val="30"/>
        </w:rPr>
        <w:t>若行布施，名善能施者；若修尸羅，名淨戒者；</w:t>
      </w:r>
      <w:bookmarkStart w:id="4252" w:name="0917c20"/>
      <w:bookmarkEnd w:id="4252"/>
      <w:r>
        <w:rPr>
          <w:sz w:val="30"/>
          <w:szCs w:val="30"/>
        </w:rPr>
        <w:t>若住忍辱，名有忍力者；若勤精進，名著精進</w:t>
      </w:r>
      <w:bookmarkStart w:id="4253" w:name="0917c21"/>
      <w:bookmarkEnd w:id="4253"/>
      <w:r>
        <w:rPr>
          <w:sz w:val="30"/>
          <w:szCs w:val="30"/>
        </w:rPr>
        <w:t>鎧</w:t>
      </w:r>
      <w:r>
        <w:rPr>
          <w:rFonts w:hint="eastAsia"/>
        </w:rPr>
        <w:t>(kǎi)</w:t>
      </w:r>
      <w:r>
        <w:rPr>
          <w:sz w:val="30"/>
          <w:szCs w:val="30"/>
        </w:rPr>
        <w:t>者；若住諸禪，名常三昧者；逮得智慧，名大</w:t>
      </w:r>
      <w:bookmarkStart w:id="4254" w:name="0917c22"/>
      <w:bookmarkEnd w:id="4254"/>
      <w:r>
        <w:rPr>
          <w:sz w:val="30"/>
          <w:szCs w:val="30"/>
        </w:rPr>
        <w:t>慧者；若住慈、悲、喜、捨，名大慈、大悲、大喜、大捨</w:t>
      </w:r>
      <w:bookmarkStart w:id="4255" w:name="0917c23"/>
      <w:bookmarkEnd w:id="4255"/>
      <w:r>
        <w:rPr>
          <w:sz w:val="30"/>
          <w:szCs w:val="30"/>
        </w:rPr>
        <w:t>者；若住阿蘭</w:t>
      </w:r>
      <w:r>
        <w:rPr>
          <w:rFonts w:hint="eastAsia"/>
        </w:rPr>
        <w:t>(lán)</w:t>
      </w:r>
      <w:r>
        <w:rPr>
          <w:sz w:val="30"/>
          <w:szCs w:val="30"/>
        </w:rPr>
        <w:t>若處，名閑居無事者；若不捨</w:t>
      </w:r>
      <w:bookmarkStart w:id="4256" w:name="0917c24"/>
      <w:bookmarkEnd w:id="4256"/>
      <w:r>
        <w:rPr>
          <w:sz w:val="30"/>
          <w:szCs w:val="30"/>
        </w:rPr>
        <w:t>頭陀，名行清淨功德者；若樂集善法，名喜</w:t>
      </w:r>
      <w:bookmarkStart w:id="4257" w:name="0917c25"/>
      <w:bookmarkEnd w:id="4257"/>
      <w:r>
        <w:rPr>
          <w:sz w:val="30"/>
          <w:szCs w:val="30"/>
        </w:rPr>
        <w:t>求法者。略而言之，隨其以何善根發趣大乘，</w:t>
      </w:r>
      <w:bookmarkStart w:id="4258" w:name="0917c26"/>
      <w:bookmarkEnd w:id="4258"/>
      <w:r>
        <w:rPr>
          <w:sz w:val="30"/>
          <w:szCs w:val="30"/>
        </w:rPr>
        <w:t>而得名字。」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259" w:name="0917c27"/>
      <w:bookmarkEnd w:id="425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爾時世尊告舍利弗言：「當此女著衣服瓔</w:t>
      </w:r>
      <w:bookmarkStart w:id="4260" w:name="0917c28"/>
      <w:bookmarkEnd w:id="4260"/>
      <w:r>
        <w:rPr>
          <w:sz w:val="30"/>
          <w:szCs w:val="30"/>
        </w:rPr>
        <w:t>珞之時，放大光明普照大眾，是故此女名無</w:t>
      </w:r>
      <w:bookmarkStart w:id="4261" w:name="0917c29"/>
      <w:bookmarkEnd w:id="4261"/>
      <w:r>
        <w:rPr>
          <w:sz w:val="30"/>
          <w:szCs w:val="30"/>
        </w:rPr>
        <w:t>垢光，當憶持之。」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262" w:name="0918a01"/>
      <w:bookmarkEnd w:id="426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爾時尊者舍利弗復問無垢光女言：「汝從淨</w:t>
      </w:r>
      <w:bookmarkStart w:id="4263" w:name="0918a02"/>
      <w:bookmarkEnd w:id="4263"/>
      <w:r>
        <w:rPr>
          <w:sz w:val="30"/>
          <w:szCs w:val="30"/>
        </w:rPr>
        <w:t>住世界無垢稱王佛所，受此女身來此間也！」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264" w:name="0918a03"/>
      <w:bookmarkEnd w:id="426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無垢光女答言尊者舍利弗：「彼佛世界無有</w:t>
      </w:r>
      <w:bookmarkStart w:id="4265" w:name="0918a04"/>
      <w:bookmarkEnd w:id="4265"/>
      <w:r>
        <w:rPr>
          <w:sz w:val="30"/>
          <w:szCs w:val="30"/>
        </w:rPr>
        <w:t>女人。」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舍利弗言：「汝今何故以此女形來生</w:t>
      </w:r>
      <w:bookmarkStart w:id="4266" w:name="0918a05"/>
      <w:bookmarkEnd w:id="4266"/>
      <w:r>
        <w:rPr>
          <w:sz w:val="30"/>
          <w:szCs w:val="30"/>
        </w:rPr>
        <w:t>此間？」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女即答言：「我今不以男形、女形，亦不</w:t>
      </w:r>
      <w:bookmarkStart w:id="4267" w:name="0918a06"/>
      <w:bookmarkEnd w:id="4267"/>
      <w:r>
        <w:rPr>
          <w:sz w:val="30"/>
          <w:szCs w:val="30"/>
        </w:rPr>
        <w:t>以色、受、想、行、識來生此間。所以者何？尊者舍</w:t>
      </w:r>
      <w:bookmarkStart w:id="4268" w:name="0918a07"/>
      <w:bookmarkEnd w:id="4268"/>
      <w:r>
        <w:rPr>
          <w:sz w:val="30"/>
          <w:szCs w:val="30"/>
        </w:rPr>
        <w:t>利弗！於意云何，如來所作化人，從一佛國</w:t>
      </w:r>
      <w:bookmarkStart w:id="4269" w:name="0918a08"/>
      <w:bookmarkEnd w:id="4269"/>
      <w:r>
        <w:rPr>
          <w:sz w:val="30"/>
          <w:szCs w:val="30"/>
        </w:rPr>
        <w:t>至一佛國，為有男女陰界諸入差別相不？」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</w:t>
      </w:r>
      <w:bookmarkStart w:id="4270" w:name="0918a09"/>
      <w:bookmarkEnd w:id="4270"/>
      <w:r>
        <w:rPr>
          <w:sz w:val="30"/>
          <w:szCs w:val="30"/>
        </w:rPr>
        <w:t>利弗言：「不也！所以者何？如來所化無有差</w:t>
      </w:r>
      <w:bookmarkStart w:id="4271" w:name="0918a10"/>
      <w:bookmarkEnd w:id="4271"/>
      <w:r>
        <w:rPr>
          <w:sz w:val="30"/>
          <w:szCs w:val="30"/>
        </w:rPr>
        <w:t>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女言：「尊者舍利弗！如如來所化無有差</w:t>
      </w:r>
      <w:bookmarkStart w:id="4272" w:name="0918a11"/>
      <w:bookmarkEnd w:id="4272"/>
      <w:r>
        <w:rPr>
          <w:sz w:val="30"/>
          <w:szCs w:val="30"/>
        </w:rPr>
        <w:t>別，一切諸法皆悉如化，若知諸法悉同化相，</w:t>
      </w:r>
      <w:bookmarkStart w:id="4273" w:name="0918a12"/>
      <w:bookmarkEnd w:id="4273"/>
      <w:r>
        <w:rPr>
          <w:sz w:val="30"/>
          <w:szCs w:val="30"/>
        </w:rPr>
        <w:t>從一佛國至一佛國不見差別。」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舍利弗言：「汝</w:t>
      </w:r>
      <w:bookmarkStart w:id="4274" w:name="0918a13"/>
      <w:bookmarkEnd w:id="4274"/>
      <w:r>
        <w:rPr>
          <w:sz w:val="30"/>
          <w:szCs w:val="30"/>
        </w:rPr>
        <w:t>於諸法見無差別，云何能成就眾生？」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女答言：</w:t>
      </w:r>
      <w:bookmarkStart w:id="4275" w:name="0918a14"/>
      <w:bookmarkEnd w:id="4275"/>
      <w:r>
        <w:rPr>
          <w:sz w:val="30"/>
          <w:szCs w:val="30"/>
        </w:rPr>
        <w:t>「尊者舍利弗！若於諸法見差別者，是則不能</w:t>
      </w:r>
      <w:bookmarkStart w:id="4276" w:name="0918a15"/>
      <w:bookmarkEnd w:id="4276"/>
      <w:r>
        <w:rPr>
          <w:sz w:val="30"/>
          <w:szCs w:val="30"/>
        </w:rPr>
        <w:t>成就眾生；若於諸法不見差別，是則必能成</w:t>
      </w:r>
      <w:bookmarkStart w:id="4277" w:name="0918a16"/>
      <w:bookmarkEnd w:id="4277"/>
      <w:r>
        <w:rPr>
          <w:sz w:val="30"/>
          <w:szCs w:val="30"/>
        </w:rPr>
        <w:t>就眾生。」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舍利弗問女言：「汝今為已成就幾</w:t>
      </w:r>
      <w:r>
        <w:rPr>
          <w:rFonts w:hint="eastAsia"/>
        </w:rPr>
        <w:t>(jǐ)</w:t>
      </w:r>
      <w:r>
        <w:rPr>
          <w:sz w:val="30"/>
          <w:szCs w:val="30"/>
        </w:rPr>
        <w:t>所</w:t>
      </w:r>
      <w:bookmarkStart w:id="4278" w:name="0918a17"/>
      <w:bookmarkEnd w:id="4278"/>
      <w:r>
        <w:rPr>
          <w:sz w:val="30"/>
          <w:szCs w:val="30"/>
        </w:rPr>
        <w:t>眾生？」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女答言：「如尊者舍利弗所斷煩惱。」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</w:t>
      </w:r>
      <w:bookmarkStart w:id="4279" w:name="0918a18"/>
      <w:bookmarkEnd w:id="4279"/>
      <w:r>
        <w:rPr>
          <w:sz w:val="30"/>
          <w:szCs w:val="30"/>
        </w:rPr>
        <w:t>利弗言：「我所斷煩惱，性無所有。」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女言：「眾生</w:t>
      </w:r>
      <w:bookmarkStart w:id="4280" w:name="0918a19"/>
      <w:bookmarkEnd w:id="4280"/>
      <w:r>
        <w:rPr>
          <w:sz w:val="30"/>
          <w:szCs w:val="30"/>
        </w:rPr>
        <w:t>之性亦無所有。」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舍利弗言：「無性眾生何所</w:t>
      </w:r>
      <w:bookmarkStart w:id="4281" w:name="0918a20"/>
      <w:bookmarkEnd w:id="4281"/>
      <w:r>
        <w:rPr>
          <w:sz w:val="30"/>
          <w:szCs w:val="30"/>
        </w:rPr>
        <w:t>成就？」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女言：「煩惱無性，復何所斷？」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</w:t>
      </w:r>
      <w:bookmarkStart w:id="4282" w:name="0918a21"/>
      <w:bookmarkEnd w:id="4282"/>
      <w:r>
        <w:rPr>
          <w:sz w:val="30"/>
          <w:szCs w:val="30"/>
        </w:rPr>
        <w:t>「無分別故，是名為斷。」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女言：「如尊者舍利弗所</w:t>
      </w:r>
      <w:bookmarkStart w:id="4283" w:name="0918a22"/>
      <w:bookmarkEnd w:id="4283"/>
      <w:r>
        <w:rPr>
          <w:sz w:val="30"/>
          <w:szCs w:val="30"/>
        </w:rPr>
        <w:t>言，若不分別彼我，是亦名為成就眾生。」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</w:t>
      </w:r>
      <w:bookmarkStart w:id="4284" w:name="0918a23"/>
      <w:bookmarkEnd w:id="4284"/>
      <w:r>
        <w:rPr>
          <w:sz w:val="30"/>
          <w:szCs w:val="30"/>
        </w:rPr>
        <w:t>利弗復問女言：「云何名眾生成就？」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女答言：</w:t>
      </w:r>
      <w:bookmarkStart w:id="4285" w:name="0918a24"/>
      <w:bookmarkEnd w:id="4285"/>
      <w:r>
        <w:rPr>
          <w:sz w:val="30"/>
          <w:szCs w:val="30"/>
        </w:rPr>
        <w:t>「於諸有中不起染愛，是名眾生成就。」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</w:t>
      </w:r>
      <w:bookmarkStart w:id="4286" w:name="0918a25"/>
      <w:bookmarkEnd w:id="4286"/>
      <w:r>
        <w:rPr>
          <w:sz w:val="30"/>
          <w:szCs w:val="30"/>
        </w:rPr>
        <w:t>又問女言：「汝於三乘，為以何乘成就眾生？」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bookmarkStart w:id="4287" w:name="0918a26"/>
      <w:bookmarkEnd w:id="4287"/>
      <w:r>
        <w:rPr>
          <w:sz w:val="30"/>
          <w:szCs w:val="30"/>
        </w:rPr>
        <w:t>女答言：「尊者舍利弗！譬如空中等霔</w:t>
      </w:r>
      <w:r>
        <w:rPr>
          <w:rFonts w:hint="eastAsia"/>
        </w:rPr>
        <w:t>(</w:t>
      </w:r>
      <w:r>
        <w:t>shù</w:t>
      </w:r>
      <w:r>
        <w:rPr>
          <w:rFonts w:hint="eastAsia"/>
        </w:rPr>
        <w:t>)</w:t>
      </w:r>
      <w:r>
        <w:rPr>
          <w:sz w:val="30"/>
          <w:szCs w:val="30"/>
        </w:rPr>
        <w:t>甘雨，</w:t>
      </w:r>
      <w:bookmarkStart w:id="4288" w:name="0918a27"/>
      <w:bookmarkEnd w:id="4288"/>
      <w:r>
        <w:rPr>
          <w:sz w:val="30"/>
          <w:szCs w:val="30"/>
        </w:rPr>
        <w:t>於上中下種子、苗稼、藥草、樹木皆令生長，其</w:t>
      </w:r>
      <w:bookmarkStart w:id="4289" w:name="0918a28"/>
      <w:bookmarkEnd w:id="4289"/>
      <w:r>
        <w:rPr>
          <w:sz w:val="30"/>
          <w:szCs w:val="30"/>
        </w:rPr>
        <w:t>雨頗有分別相不？」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舍利弗言：「其水雖能生長</w:t>
      </w:r>
      <w:bookmarkStart w:id="4290" w:name="0918a29"/>
      <w:bookmarkEnd w:id="4290"/>
      <w:r>
        <w:rPr>
          <w:sz w:val="30"/>
          <w:szCs w:val="30"/>
        </w:rPr>
        <w:t>苗稼，而無分別。」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「如是，舍利弗！諸佛、菩薩其</w:t>
      </w:r>
      <w:bookmarkStart w:id="4291" w:name="0918b01"/>
      <w:bookmarkEnd w:id="4291"/>
      <w:r>
        <w:rPr>
          <w:sz w:val="30"/>
          <w:szCs w:val="30"/>
        </w:rPr>
        <w:t>所說法亦無分別，隨諸眾生於三乘道善根</w:t>
      </w:r>
      <w:bookmarkStart w:id="4292" w:name="0918b02"/>
      <w:bookmarkEnd w:id="4292"/>
      <w:r>
        <w:rPr>
          <w:sz w:val="30"/>
          <w:szCs w:val="30"/>
        </w:rPr>
        <w:t>熟者而調伏之。」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舍利弗復問女言：「云何調伏？</w:t>
      </w:r>
      <w:bookmarkStart w:id="4293" w:name="0918b03"/>
      <w:bookmarkEnd w:id="4293"/>
      <w:r>
        <w:rPr>
          <w:sz w:val="30"/>
          <w:szCs w:val="30"/>
        </w:rPr>
        <w:t>其義云何？」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時女答曰：「言調伏者，能觀邪道</w:t>
      </w:r>
      <w:bookmarkStart w:id="4294" w:name="0918b04"/>
      <w:bookmarkEnd w:id="4294"/>
      <w:r>
        <w:rPr>
          <w:sz w:val="30"/>
          <w:szCs w:val="30"/>
        </w:rPr>
        <w:t>即是正道，是名調伏。所以者何？凡夫顛倒</w:t>
      </w:r>
      <w:bookmarkStart w:id="4295" w:name="0918b05"/>
      <w:bookmarkEnd w:id="4295"/>
      <w:r>
        <w:rPr>
          <w:sz w:val="30"/>
          <w:szCs w:val="30"/>
        </w:rPr>
        <w:t>不能正觀，故不調伏。若觀邪道平等之相，不</w:t>
      </w:r>
      <w:bookmarkStart w:id="4296" w:name="0918b06"/>
      <w:bookmarkEnd w:id="4296"/>
      <w:r>
        <w:rPr>
          <w:sz w:val="30"/>
          <w:szCs w:val="30"/>
        </w:rPr>
        <w:t>隨不願諸邪道者，是則名為畢竟調伏。又舍</w:t>
      </w:r>
      <w:bookmarkStart w:id="4297" w:name="0918b07"/>
      <w:bookmarkEnd w:id="4297"/>
      <w:r>
        <w:rPr>
          <w:sz w:val="30"/>
          <w:szCs w:val="30"/>
        </w:rPr>
        <w:t>利弗！言調伏者，於我無我，亦名調伏。所以</w:t>
      </w:r>
      <w:bookmarkStart w:id="4298" w:name="0918b08"/>
      <w:bookmarkEnd w:id="4298"/>
      <w:r>
        <w:rPr>
          <w:sz w:val="30"/>
          <w:szCs w:val="30"/>
        </w:rPr>
        <w:t>者何？無我見者，於諸煩惱不愛、不起，是名</w:t>
      </w:r>
      <w:bookmarkStart w:id="4299" w:name="0918b09"/>
      <w:bookmarkEnd w:id="4299"/>
      <w:r>
        <w:rPr>
          <w:sz w:val="30"/>
          <w:szCs w:val="30"/>
        </w:rPr>
        <w:t>解脫。」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女問舍利弗言：「尊者得解脫耶？」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</w:t>
      </w:r>
      <w:bookmarkStart w:id="4300" w:name="0918b10"/>
      <w:bookmarkEnd w:id="4300"/>
      <w:r>
        <w:rPr>
          <w:sz w:val="30"/>
          <w:szCs w:val="30"/>
        </w:rPr>
        <w:t>弗言：「我得解脫。」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女言：「誰縛汝者，言得解脫？」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01" w:name="0918b11"/>
      <w:bookmarkEnd w:id="430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舍利弗言：「無有縛者，而得解脫，而其本性是</w:t>
      </w:r>
      <w:bookmarkStart w:id="4302" w:name="0918b12"/>
      <w:bookmarkEnd w:id="4302"/>
      <w:r>
        <w:rPr>
          <w:sz w:val="30"/>
          <w:szCs w:val="30"/>
        </w:rPr>
        <w:t>解脫相，是故我言得解脫耳！」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女言：「若其本</w:t>
      </w:r>
      <w:bookmarkStart w:id="4303" w:name="0918b13"/>
      <w:bookmarkEnd w:id="4303"/>
      <w:r>
        <w:rPr>
          <w:sz w:val="30"/>
          <w:szCs w:val="30"/>
        </w:rPr>
        <w:t>性無縛、無解，是解脫相，汝何故言我得解脫？」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04" w:name="0918b14"/>
      <w:bookmarkEnd w:id="430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舍利弗言：「一切諸法皆解脫相，是故我言我</w:t>
      </w:r>
      <w:bookmarkStart w:id="4305" w:name="0918b15"/>
      <w:bookmarkEnd w:id="4305"/>
      <w:r>
        <w:rPr>
          <w:sz w:val="30"/>
          <w:szCs w:val="30"/>
        </w:rPr>
        <w:t>得解脫。」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女言：「如尊者舍利弗所言，若知諸</w:t>
      </w:r>
      <w:bookmarkStart w:id="4306" w:name="0918b16"/>
      <w:bookmarkEnd w:id="4306"/>
      <w:r>
        <w:rPr>
          <w:sz w:val="30"/>
          <w:szCs w:val="30"/>
        </w:rPr>
        <w:t>法皆解脫相，是則名為究竟解脫。」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</w:t>
      </w:r>
      <w:bookmarkStart w:id="4307" w:name="0918b17"/>
      <w:bookmarkEnd w:id="4307"/>
      <w:r>
        <w:rPr>
          <w:sz w:val="30"/>
          <w:szCs w:val="30"/>
        </w:rPr>
        <w:t>「若諸漏盡阿羅漢所說，汝今所說等無有異。」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08" w:name="0918b18"/>
      <w:bookmarkEnd w:id="430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女言：「尊者舍利弗！今我亦是漏盡阿羅漢。」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09" w:name="0918b19"/>
      <w:bookmarkEnd w:id="4309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舍利弗言：「以何緣故而作是說？」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女言：「我亦</w:t>
      </w:r>
      <w:bookmarkStart w:id="4310" w:name="0918b20"/>
      <w:bookmarkEnd w:id="4310"/>
      <w:r>
        <w:rPr>
          <w:sz w:val="30"/>
          <w:szCs w:val="30"/>
        </w:rPr>
        <w:t>遠離一切塵垢，緣覺、聲聞所有道品，我悉知</w:t>
      </w:r>
      <w:bookmarkStart w:id="4311" w:name="0918b21"/>
      <w:bookmarkEnd w:id="4311"/>
      <w:r>
        <w:rPr>
          <w:sz w:val="30"/>
          <w:szCs w:val="30"/>
        </w:rPr>
        <w:t>見而不願樂，惟求佛智。是故我言：『是阿羅</w:t>
      </w:r>
      <w:bookmarkStart w:id="4312" w:name="0918b22"/>
      <w:bookmarkEnd w:id="4312"/>
      <w:r>
        <w:rPr>
          <w:sz w:val="30"/>
          <w:szCs w:val="30"/>
        </w:rPr>
        <w:t>漢！諸漏已盡。』」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舍利弗言：「頗有因緣而諸菩</w:t>
      </w:r>
      <w:bookmarkStart w:id="4313" w:name="0918b23"/>
      <w:bookmarkEnd w:id="4313"/>
      <w:r>
        <w:rPr>
          <w:sz w:val="30"/>
          <w:szCs w:val="30"/>
        </w:rPr>
        <w:t>薩作羅漢耶？」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女答言：「有！」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舍利弗言：「以何緣</w:t>
      </w:r>
      <w:bookmarkStart w:id="4314" w:name="0918b24"/>
      <w:bookmarkEnd w:id="4314"/>
      <w:r>
        <w:rPr>
          <w:sz w:val="30"/>
          <w:szCs w:val="30"/>
        </w:rPr>
        <w:t>有？」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女言：「若有眾生先種善根，應以聲聞身</w:t>
      </w:r>
      <w:bookmarkStart w:id="4315" w:name="0918b25"/>
      <w:bookmarkEnd w:id="4315"/>
      <w:r>
        <w:rPr>
          <w:sz w:val="30"/>
          <w:szCs w:val="30"/>
        </w:rPr>
        <w:t>得度者，即現聲聞身，而作是言：『我是阿羅</w:t>
      </w:r>
      <w:bookmarkStart w:id="4316" w:name="0918b26"/>
      <w:bookmarkEnd w:id="4316"/>
      <w:r>
        <w:rPr>
          <w:sz w:val="30"/>
          <w:szCs w:val="30"/>
        </w:rPr>
        <w:t>漢！為眾生說證羅漢法。』是名菩薩作羅漢也。」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17" w:name="0918b27"/>
      <w:bookmarkEnd w:id="4317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說此法時，二百比丘不受漏法，心得解脫。</w:t>
      </w:r>
      <w:bookmarkStart w:id="4318" w:name="0918b28"/>
      <w:bookmarkEnd w:id="4318"/>
      <w:r>
        <w:rPr>
          <w:sz w:val="30"/>
          <w:szCs w:val="30"/>
        </w:rPr>
        <w:t>是諸比丘白佛言：「世尊！此女辯才，是佛威</w:t>
      </w:r>
      <w:bookmarkStart w:id="4319" w:name="0918b29"/>
      <w:bookmarkEnd w:id="4319"/>
      <w:r>
        <w:rPr>
          <w:sz w:val="30"/>
          <w:szCs w:val="30"/>
        </w:rPr>
        <w:t>神、為自力耶？」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佛言：「是佛威神！其女亦自有</w:t>
      </w:r>
      <w:bookmarkStart w:id="4320" w:name="0918c01"/>
      <w:bookmarkEnd w:id="4320"/>
      <w:r>
        <w:rPr>
          <w:sz w:val="30"/>
          <w:szCs w:val="30"/>
        </w:rPr>
        <w:t>辯才之力。」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21" w:name="0918c02"/>
      <w:bookmarkEnd w:id="432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爾時無垢光女白佛言：「世尊！今此會中諸</w:t>
      </w:r>
      <w:bookmarkStart w:id="4322" w:name="0918c03"/>
      <w:bookmarkEnd w:id="4322"/>
      <w:r>
        <w:rPr>
          <w:sz w:val="30"/>
          <w:szCs w:val="30"/>
        </w:rPr>
        <w:t>比丘、比丘尼、優婆塞、優婆夷願樂欲聞：修何</w:t>
      </w:r>
      <w:bookmarkStart w:id="4323" w:name="0918c04"/>
      <w:bookmarkEnd w:id="4323"/>
      <w:r>
        <w:rPr>
          <w:sz w:val="30"/>
          <w:szCs w:val="30"/>
        </w:rPr>
        <w:t>善行得離女身，速成男子，能發無上菩提之</w:t>
      </w:r>
      <w:bookmarkStart w:id="4324" w:name="0918c05"/>
      <w:bookmarkEnd w:id="4324"/>
      <w:r>
        <w:rPr>
          <w:sz w:val="30"/>
          <w:szCs w:val="30"/>
        </w:rPr>
        <w:t>心？惟願世尊當為解說！」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爾時世尊欲利益</w:t>
      </w:r>
      <w:bookmarkStart w:id="4325" w:name="0918c06"/>
      <w:bookmarkEnd w:id="4325"/>
      <w:r>
        <w:rPr>
          <w:sz w:val="30"/>
          <w:szCs w:val="30"/>
        </w:rPr>
        <w:t>成就四部眾故，告無垢光女言：「若女人成就</w:t>
      </w:r>
      <w:bookmarkStart w:id="4326" w:name="0918c07"/>
      <w:bookmarkEnd w:id="4326"/>
      <w:r>
        <w:rPr>
          <w:sz w:val="30"/>
          <w:szCs w:val="30"/>
        </w:rPr>
        <w:t>一法，得離女身，速成男子。何謂為一？所謂</w:t>
      </w:r>
      <w:bookmarkStart w:id="4327" w:name="0918c08"/>
      <w:bookmarkEnd w:id="4327"/>
      <w:r>
        <w:rPr>
          <w:sz w:val="30"/>
          <w:szCs w:val="30"/>
        </w:rPr>
        <w:t>深心求於菩提。所以者何？若有女人發菩提</w:t>
      </w:r>
      <w:bookmarkStart w:id="4328" w:name="0918c09"/>
      <w:bookmarkEnd w:id="4328"/>
      <w:r>
        <w:rPr>
          <w:sz w:val="30"/>
          <w:szCs w:val="30"/>
        </w:rPr>
        <w:t>心，則是大善人心、大丈夫心、大仙人心、非</w:t>
      </w:r>
      <w:bookmarkStart w:id="4329" w:name="0918c10"/>
      <w:bookmarkEnd w:id="4329"/>
      <w:r>
        <w:rPr>
          <w:sz w:val="30"/>
          <w:szCs w:val="30"/>
        </w:rPr>
        <w:t>下人心、永離二乘狹劣之心、能破外道異論</w:t>
      </w:r>
      <w:bookmarkStart w:id="4330" w:name="0918c11"/>
      <w:bookmarkEnd w:id="4330"/>
      <w:r>
        <w:rPr>
          <w:sz w:val="30"/>
          <w:szCs w:val="30"/>
        </w:rPr>
        <w:t>之心、於三世中最是勝心、能除煩惱不雜結</w:t>
      </w:r>
      <w:bookmarkStart w:id="4331" w:name="0918c12"/>
      <w:bookmarkEnd w:id="4331"/>
      <w:r>
        <w:rPr>
          <w:sz w:val="30"/>
          <w:szCs w:val="30"/>
        </w:rPr>
        <w:t>習清淨之心。若諸女人發菩提心，則更不雜</w:t>
      </w:r>
      <w:bookmarkStart w:id="4332" w:name="0918c13"/>
      <w:bookmarkEnd w:id="4332"/>
      <w:r>
        <w:rPr>
          <w:sz w:val="30"/>
          <w:szCs w:val="30"/>
        </w:rPr>
        <w:t>女人諸結縛心。以不雜故，永離女身，得成男</w:t>
      </w:r>
      <w:bookmarkStart w:id="4333" w:name="0918c14"/>
      <w:bookmarkEnd w:id="4333"/>
      <w:r>
        <w:rPr>
          <w:sz w:val="30"/>
          <w:szCs w:val="30"/>
        </w:rPr>
        <w:t>子，所有善根亦當迴向無上菩提，是名為一。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34" w:name="0918c15"/>
      <w:bookmarkEnd w:id="433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「復次，女人成就二法，能離女身，速成男子。何</w:t>
      </w:r>
      <w:bookmarkStart w:id="4335" w:name="0918c16"/>
      <w:bookmarkEnd w:id="4335"/>
      <w:r>
        <w:rPr>
          <w:sz w:val="30"/>
          <w:szCs w:val="30"/>
        </w:rPr>
        <w:t>謂為二？所謂除其慢心；離於欺誑，不作幻</w:t>
      </w:r>
      <w:bookmarkStart w:id="4336" w:name="0918c17"/>
      <w:bookmarkEnd w:id="4336"/>
      <w:r>
        <w:rPr>
          <w:sz w:val="30"/>
          <w:szCs w:val="30"/>
        </w:rPr>
        <w:t>惑。所有善根。遠離女身，速成男子，悉以迴</w:t>
      </w:r>
      <w:bookmarkStart w:id="4337" w:name="0918c18"/>
      <w:bookmarkEnd w:id="4337"/>
      <w:r>
        <w:rPr>
          <w:sz w:val="30"/>
          <w:szCs w:val="30"/>
        </w:rPr>
        <w:t>向無上菩提，是名為二。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38" w:name="0918c19"/>
      <w:bookmarkEnd w:id="4338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「復次，女人成就三法，能離女身，速成男子。何</w:t>
      </w:r>
      <w:bookmarkStart w:id="4339" w:name="0918c20"/>
      <w:bookmarkEnd w:id="4339"/>
      <w:r>
        <w:rPr>
          <w:sz w:val="30"/>
          <w:szCs w:val="30"/>
        </w:rPr>
        <w:t>謂為三？一、身業清淨，持身三戒；二、口業清淨，</w:t>
      </w:r>
      <w:bookmarkStart w:id="4340" w:name="0918c21"/>
      <w:bookmarkEnd w:id="4340"/>
      <w:r>
        <w:rPr>
          <w:sz w:val="30"/>
          <w:szCs w:val="30"/>
        </w:rPr>
        <w:t>離口四過；三、意業清淨，離於瞋恚、邪見、愚癡。</w:t>
      </w:r>
      <w:bookmarkStart w:id="4341" w:name="0918c22"/>
      <w:bookmarkEnd w:id="4341"/>
      <w:r>
        <w:rPr>
          <w:sz w:val="30"/>
          <w:szCs w:val="30"/>
        </w:rPr>
        <w:t>以此十善所生善根，願離女身，速成男子，迴</w:t>
      </w:r>
      <w:bookmarkStart w:id="4342" w:name="0918c23"/>
      <w:bookmarkEnd w:id="4342"/>
      <w:r>
        <w:rPr>
          <w:sz w:val="30"/>
          <w:szCs w:val="30"/>
        </w:rPr>
        <w:t>向菩提，是名為三。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43" w:name="0918c24"/>
      <w:bookmarkEnd w:id="434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「復次，女人成就四法，得離女身，速成男子。何</w:t>
      </w:r>
      <w:bookmarkStart w:id="4344" w:name="0918c25"/>
      <w:bookmarkEnd w:id="4344"/>
      <w:r>
        <w:rPr>
          <w:sz w:val="30"/>
          <w:szCs w:val="30"/>
        </w:rPr>
        <w:t>謂為四？一、不恚害；二、不瞋恨；三、不隨煩惱；</w:t>
      </w:r>
      <w:bookmarkStart w:id="4345" w:name="0918c26"/>
      <w:bookmarkEnd w:id="4345"/>
      <w:r>
        <w:rPr>
          <w:sz w:val="30"/>
          <w:szCs w:val="30"/>
        </w:rPr>
        <w:t>四、住忍辱力。是名為四。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「復次，女人成就五法，</w:t>
      </w:r>
      <w:bookmarkStart w:id="4346" w:name="0918c27"/>
      <w:bookmarkEnd w:id="4346"/>
      <w:r>
        <w:rPr>
          <w:sz w:val="30"/>
          <w:szCs w:val="30"/>
        </w:rPr>
        <w:t>得離女身，速成男子。何謂為五？一、樂求善法；</w:t>
      </w:r>
      <w:bookmarkStart w:id="4347" w:name="0918c28"/>
      <w:bookmarkEnd w:id="4347"/>
      <w:r>
        <w:rPr>
          <w:sz w:val="30"/>
          <w:szCs w:val="30"/>
        </w:rPr>
        <w:t>二、尊重正法；三、以正法而自娛樂；四、於說法</w:t>
      </w:r>
      <w:bookmarkStart w:id="4348" w:name="0918c29"/>
      <w:bookmarkEnd w:id="4348"/>
      <w:r>
        <w:rPr>
          <w:sz w:val="30"/>
          <w:szCs w:val="30"/>
        </w:rPr>
        <w:t>者，敬如師長；五、如說修行。以此善根，願離</w:t>
      </w:r>
      <w:bookmarkStart w:id="4349" w:name="0919a01"/>
      <w:bookmarkEnd w:id="4349"/>
      <w:r>
        <w:rPr>
          <w:sz w:val="30"/>
          <w:szCs w:val="30"/>
        </w:rPr>
        <w:t>女身，速成男子，迴向菩提，是名為五。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50" w:name="0919a02"/>
      <w:bookmarkEnd w:id="435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「復次，女人成就六法，得離女身，速成男子。何</w:t>
      </w:r>
      <w:bookmarkStart w:id="4351" w:name="0919a03"/>
      <w:bookmarkEnd w:id="4351"/>
      <w:r>
        <w:rPr>
          <w:sz w:val="30"/>
          <w:szCs w:val="30"/>
        </w:rPr>
        <w:t>謂為六？一、常念佛，願成佛身；二、常念法，欲轉</w:t>
      </w:r>
      <w:bookmarkStart w:id="4352" w:name="0919a04"/>
      <w:bookmarkEnd w:id="4352"/>
      <w:r>
        <w:rPr>
          <w:sz w:val="30"/>
          <w:szCs w:val="30"/>
        </w:rPr>
        <w:t>法輪；三、常念僧，欲覆護僧；四、常念戒，欲滿諸</w:t>
      </w:r>
      <w:bookmarkStart w:id="4353" w:name="0919a05"/>
      <w:bookmarkEnd w:id="4353"/>
      <w:r>
        <w:rPr>
          <w:sz w:val="30"/>
          <w:szCs w:val="30"/>
        </w:rPr>
        <w:t>願；五、常念施，欲捨一切諸煩惱垢；六、常念天，</w:t>
      </w:r>
      <w:bookmarkStart w:id="4354" w:name="0919a06"/>
      <w:bookmarkEnd w:id="4354"/>
      <w:r>
        <w:rPr>
          <w:sz w:val="30"/>
          <w:szCs w:val="30"/>
        </w:rPr>
        <w:t>欲滿天中之天一切種智。是名為六。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55" w:name="0919a07"/>
      <w:bookmarkEnd w:id="435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「復次，女人成就七法，得離女身，速成男子。何</w:t>
      </w:r>
      <w:bookmarkStart w:id="4356" w:name="0919a08"/>
      <w:bookmarkEnd w:id="4356"/>
      <w:r>
        <w:rPr>
          <w:sz w:val="30"/>
          <w:szCs w:val="30"/>
        </w:rPr>
        <w:t>謂為七？一、於佛得不壞信；二、於法得不壞信；</w:t>
      </w:r>
      <w:bookmarkStart w:id="4357" w:name="0919a09"/>
      <w:bookmarkEnd w:id="4357"/>
      <w:r>
        <w:rPr>
          <w:sz w:val="30"/>
          <w:szCs w:val="30"/>
        </w:rPr>
        <w:t>三、於僧得不壞信；四、不事餘天，惟奉敬佛；</w:t>
      </w:r>
      <w:bookmarkStart w:id="4358" w:name="0919a10"/>
      <w:bookmarkEnd w:id="4358"/>
      <w:r>
        <w:rPr>
          <w:sz w:val="30"/>
          <w:szCs w:val="30"/>
        </w:rPr>
        <w:t>五、不積聚慳惜，隨言能行；六、出言無過，恒常</w:t>
      </w:r>
      <w:bookmarkStart w:id="4359" w:name="0919a11"/>
      <w:bookmarkEnd w:id="4359"/>
      <w:r>
        <w:rPr>
          <w:sz w:val="30"/>
          <w:szCs w:val="30"/>
        </w:rPr>
        <w:t>質直；七、威儀具足。是名為七。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60" w:name="0919a12"/>
      <w:bookmarkEnd w:id="436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「復次，女人成就八法，得離女身，速成男子。何</w:t>
      </w:r>
      <w:bookmarkStart w:id="4361" w:name="0919a13"/>
      <w:bookmarkEnd w:id="4361"/>
      <w:r>
        <w:rPr>
          <w:sz w:val="30"/>
          <w:szCs w:val="30"/>
        </w:rPr>
        <w:t>謂為八？一、不偏愛己男；二、不偏愛己女；三、</w:t>
      </w:r>
      <w:bookmarkStart w:id="4362" w:name="0919a14"/>
      <w:bookmarkEnd w:id="4362"/>
      <w:r>
        <w:rPr>
          <w:sz w:val="30"/>
          <w:szCs w:val="30"/>
        </w:rPr>
        <w:t>不偏愛己夫；四、不專念衣服、瓔珞；五、不貪著</w:t>
      </w:r>
      <w:bookmarkStart w:id="4363" w:name="0919a15"/>
      <w:bookmarkEnd w:id="4363"/>
      <w:r>
        <w:rPr>
          <w:sz w:val="30"/>
          <w:szCs w:val="30"/>
        </w:rPr>
        <w:t>華飾、塗香；六、不為美食因緣，猶如羅剎殺生</w:t>
      </w:r>
      <w:bookmarkStart w:id="4364" w:name="0919a16"/>
      <w:bookmarkEnd w:id="4364"/>
      <w:r>
        <w:rPr>
          <w:sz w:val="30"/>
          <w:szCs w:val="30"/>
        </w:rPr>
        <w:t>食之；七、不悋所施之物，常追憶之而生歡</w:t>
      </w:r>
      <w:bookmarkStart w:id="4365" w:name="0919a17"/>
      <w:bookmarkEnd w:id="4365"/>
      <w:r>
        <w:rPr>
          <w:sz w:val="30"/>
          <w:szCs w:val="30"/>
        </w:rPr>
        <w:t>喜；八、所行清淨，常懷慚愧。是名為八。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66" w:name="0919a18"/>
      <w:bookmarkEnd w:id="436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「復次，女人成就九法，得離女身，速成男子。何</w:t>
      </w:r>
      <w:bookmarkStart w:id="4367" w:name="0919a19"/>
      <w:bookmarkEnd w:id="4367"/>
      <w:r>
        <w:rPr>
          <w:sz w:val="30"/>
          <w:szCs w:val="30"/>
        </w:rPr>
        <w:t>謂為九？所謂息九惱法：憎我所愛，已憎、今</w:t>
      </w:r>
      <w:bookmarkStart w:id="4368" w:name="0919a20"/>
      <w:bookmarkEnd w:id="4368"/>
      <w:r>
        <w:rPr>
          <w:sz w:val="30"/>
          <w:szCs w:val="30"/>
        </w:rPr>
        <w:t>憎、當憎；愛我所憎，已愛、今愛、當愛；於我，已</w:t>
      </w:r>
      <w:bookmarkStart w:id="4369" w:name="0919a21"/>
      <w:bookmarkEnd w:id="4369"/>
      <w:r>
        <w:rPr>
          <w:sz w:val="30"/>
          <w:szCs w:val="30"/>
        </w:rPr>
        <w:t>憎、今憎、當憎。是名為九。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70" w:name="0919a22"/>
      <w:bookmarkEnd w:id="4370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「復次，女人成就十法，得離女身，速成男子。何</w:t>
      </w:r>
      <w:bookmarkStart w:id="4371" w:name="0919a23"/>
      <w:bookmarkEnd w:id="4371"/>
      <w:r>
        <w:rPr>
          <w:sz w:val="30"/>
          <w:szCs w:val="30"/>
        </w:rPr>
        <w:t>謂為十？一、不自大；二、除憍慢；三、敬尊長；四、所</w:t>
      </w:r>
      <w:bookmarkStart w:id="4372" w:name="0919a24"/>
      <w:bookmarkEnd w:id="4372"/>
      <w:r>
        <w:rPr>
          <w:sz w:val="30"/>
          <w:szCs w:val="30"/>
        </w:rPr>
        <w:t>言必實；五、無嫌恨；六、不麁</w:t>
      </w:r>
      <w:r>
        <w:rPr>
          <w:rFonts w:hint="eastAsia"/>
        </w:rPr>
        <w:t>(</w:t>
      </w:r>
      <w:r>
        <w:t>cū</w:t>
      </w:r>
      <w:r>
        <w:rPr>
          <w:rFonts w:hint="eastAsia"/>
        </w:rPr>
        <w:t>)</w:t>
      </w:r>
      <w:r>
        <w:rPr>
          <w:sz w:val="30"/>
          <w:szCs w:val="30"/>
        </w:rPr>
        <w:t>言；七、不難教；八、不</w:t>
      </w:r>
      <w:bookmarkStart w:id="4373" w:name="0919a25"/>
      <w:bookmarkEnd w:id="4373"/>
      <w:r>
        <w:rPr>
          <w:sz w:val="30"/>
          <w:szCs w:val="30"/>
        </w:rPr>
        <w:t>貪惜；九、不暴惡；十、不調戲。是名為十。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374" w:name="0919a26"/>
      <w:bookmarkEnd w:id="437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「復次，善女！若有女人能如實觀女人身過者，</w:t>
      </w:r>
      <w:bookmarkStart w:id="4375" w:name="0919a27"/>
      <w:bookmarkEnd w:id="4375"/>
      <w:r>
        <w:rPr>
          <w:sz w:val="30"/>
          <w:szCs w:val="30"/>
        </w:rPr>
        <w:t>生厭離心，速離女身，疾成男子。女人身過者，</w:t>
      </w:r>
      <w:bookmarkStart w:id="4376" w:name="0919a28"/>
      <w:bookmarkEnd w:id="4376"/>
      <w:r>
        <w:rPr>
          <w:sz w:val="30"/>
          <w:szCs w:val="30"/>
        </w:rPr>
        <w:t>所謂欲、瞋、癡心并餘煩惱重於男子；又此身</w:t>
      </w:r>
      <w:bookmarkStart w:id="4377" w:name="0919a29"/>
      <w:bookmarkEnd w:id="4377"/>
      <w:r>
        <w:rPr>
          <w:sz w:val="30"/>
          <w:szCs w:val="30"/>
        </w:rPr>
        <w:t>中有一百戶虫，恒為苦患、愁惱因緣。是故</w:t>
      </w:r>
      <w:bookmarkStart w:id="4378" w:name="0919b01"/>
      <w:bookmarkEnd w:id="4378"/>
      <w:r>
        <w:rPr>
          <w:sz w:val="30"/>
          <w:szCs w:val="30"/>
        </w:rPr>
        <w:t>女人煩惱偏重，應當善思觀察：此身便為不</w:t>
      </w:r>
      <w:bookmarkStart w:id="4379" w:name="0919b02"/>
      <w:bookmarkEnd w:id="4379"/>
      <w:r>
        <w:rPr>
          <w:sz w:val="30"/>
          <w:szCs w:val="30"/>
        </w:rPr>
        <w:t>淨之器，臭穢充滿，亦如枯井、空城、破村，難</w:t>
      </w:r>
      <w:bookmarkStart w:id="4380" w:name="0919b03"/>
      <w:bookmarkEnd w:id="4380"/>
      <w:r>
        <w:rPr>
          <w:sz w:val="30"/>
          <w:szCs w:val="30"/>
        </w:rPr>
        <w:t>可愛樂，是故於身應生厭離。又觀此身猶</w:t>
      </w:r>
      <w:bookmarkStart w:id="4381" w:name="0919b04"/>
      <w:bookmarkEnd w:id="4381"/>
      <w:r>
        <w:rPr>
          <w:sz w:val="30"/>
          <w:szCs w:val="30"/>
        </w:rPr>
        <w:t>如婢使，不得自在，恒為男女、衣服、飲食、家業</w:t>
      </w:r>
      <w:bookmarkStart w:id="4382" w:name="0919b05"/>
      <w:bookmarkEnd w:id="4382"/>
      <w:r>
        <w:rPr>
          <w:sz w:val="30"/>
          <w:szCs w:val="30"/>
        </w:rPr>
        <w:t>所須之所苦惱，必除糞穢、涕唾不淨；於九</w:t>
      </w:r>
      <w:bookmarkStart w:id="4383" w:name="0919b06"/>
      <w:bookmarkEnd w:id="4383"/>
      <w:r>
        <w:rPr>
          <w:sz w:val="30"/>
          <w:szCs w:val="30"/>
        </w:rPr>
        <w:t>月中懷子在身，眾患非一，及其生時受大苦</w:t>
      </w:r>
      <w:bookmarkStart w:id="4384" w:name="0919b07"/>
      <w:bookmarkEnd w:id="4384"/>
      <w:r>
        <w:rPr>
          <w:sz w:val="30"/>
          <w:szCs w:val="30"/>
        </w:rPr>
        <w:t>痛，命不自保，是故女人應生厭離女人之身。</w:t>
      </w:r>
      <w:bookmarkStart w:id="4385" w:name="0919b08"/>
      <w:bookmarkEnd w:id="4385"/>
      <w:r>
        <w:rPr>
          <w:sz w:val="30"/>
          <w:szCs w:val="30"/>
        </w:rPr>
        <w:t>又復女人雖生在王宮，必當屬他盡其形壽，</w:t>
      </w:r>
      <w:bookmarkStart w:id="4386" w:name="0919b09"/>
      <w:bookmarkEnd w:id="4386"/>
      <w:r>
        <w:rPr>
          <w:sz w:val="30"/>
          <w:szCs w:val="30"/>
        </w:rPr>
        <w:t>猶如婢使隨逐大家，亦如弟子奉事於師，又</w:t>
      </w:r>
      <w:bookmarkStart w:id="4387" w:name="0919b10"/>
      <w:bookmarkEnd w:id="4387"/>
      <w:r>
        <w:rPr>
          <w:sz w:val="30"/>
          <w:szCs w:val="30"/>
        </w:rPr>
        <w:t>為種種刀杖、瓦石、手拳打擲，惡言罵辱，如是</w:t>
      </w:r>
      <w:bookmarkStart w:id="4388" w:name="0919b11"/>
      <w:bookmarkEnd w:id="4388"/>
      <w:r>
        <w:rPr>
          <w:sz w:val="30"/>
          <w:szCs w:val="30"/>
        </w:rPr>
        <w:t>等苦不得自在，是故女人應於此身生厭離</w:t>
      </w:r>
      <w:bookmarkStart w:id="4389" w:name="0919b12"/>
      <w:bookmarkEnd w:id="4389"/>
      <w:r>
        <w:rPr>
          <w:sz w:val="30"/>
          <w:szCs w:val="30"/>
        </w:rPr>
        <w:t>心。又此女身常被繫閉，猶如蛇、鼠在深穴</w:t>
      </w:r>
      <w:bookmarkStart w:id="4390" w:name="0919b13"/>
      <w:bookmarkEnd w:id="4390"/>
      <w:r>
        <w:rPr>
          <w:sz w:val="30"/>
          <w:szCs w:val="30"/>
        </w:rPr>
        <w:t>中不得妄出。又女人法制不由身，常於他邊</w:t>
      </w:r>
      <w:bookmarkStart w:id="4391" w:name="0919b14"/>
      <w:bookmarkEnd w:id="4391"/>
      <w:r>
        <w:rPr>
          <w:sz w:val="30"/>
          <w:szCs w:val="30"/>
        </w:rPr>
        <w:t>稟</w:t>
      </w:r>
      <w:r>
        <w:rPr>
          <w:rFonts w:hint="eastAsia"/>
        </w:rPr>
        <w:t>(bǐnɡ)</w:t>
      </w:r>
      <w:r>
        <w:rPr>
          <w:sz w:val="30"/>
          <w:szCs w:val="30"/>
        </w:rPr>
        <w:t>受飲食、衣服、花香、種種瓔珞嚴身之具、象、</w:t>
      </w:r>
      <w:bookmarkStart w:id="4392" w:name="0919b15"/>
      <w:bookmarkEnd w:id="4392"/>
      <w:r>
        <w:rPr>
          <w:sz w:val="30"/>
          <w:szCs w:val="30"/>
        </w:rPr>
        <w:t>馬、車乘，是故應當厭離女身。又此女身為</w:t>
      </w:r>
      <w:bookmarkStart w:id="4393" w:name="0919b16"/>
      <w:bookmarkEnd w:id="4393"/>
      <w:r>
        <w:rPr>
          <w:sz w:val="30"/>
          <w:szCs w:val="30"/>
        </w:rPr>
        <w:t>他所使，不得自在，執作甚多——搗</w:t>
      </w:r>
      <w:r>
        <w:rPr>
          <w:rFonts w:hint="eastAsia"/>
          <w:sz w:val="30"/>
          <w:szCs w:val="30"/>
        </w:rPr>
        <w:t>(</w:t>
      </w:r>
      <w:r>
        <w:rPr>
          <w:rFonts w:hint="eastAsia"/>
        </w:rPr>
        <w:t>dǎo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藥</w:t>
      </w:r>
      <w:r>
        <w:rPr>
          <w:rFonts w:hint="eastAsia"/>
        </w:rPr>
        <w:t>(</w:t>
      </w:r>
      <w:r>
        <w:t>yào</w:t>
      </w:r>
      <w:r>
        <w:rPr>
          <w:rFonts w:hint="eastAsia"/>
        </w:rPr>
        <w:t>)</w:t>
      </w:r>
      <w:r>
        <w:rPr>
          <w:sz w:val="30"/>
          <w:szCs w:val="30"/>
        </w:rPr>
        <w:t>、舂</w:t>
      </w:r>
      <w:r>
        <w:rPr>
          <w:rFonts w:hint="eastAsia"/>
        </w:rPr>
        <w:t>(chōnɡ)</w:t>
      </w:r>
      <w:r>
        <w:rPr>
          <w:sz w:val="30"/>
          <w:szCs w:val="30"/>
        </w:rPr>
        <w:t>米，若炒、</w:t>
      </w:r>
      <w:bookmarkStart w:id="4394" w:name="0919b17"/>
      <w:bookmarkEnd w:id="4394"/>
      <w:r>
        <w:rPr>
          <w:sz w:val="30"/>
          <w:szCs w:val="30"/>
        </w:rPr>
        <w:t>若磨大小豆麥</w:t>
      </w:r>
      <w:r>
        <w:rPr>
          <w:rFonts w:hint="eastAsia"/>
        </w:rPr>
        <w:t>(</w:t>
      </w:r>
      <w:r>
        <w:t>mài</w:t>
      </w:r>
      <w:r>
        <w:rPr>
          <w:rFonts w:hint="eastAsia"/>
        </w:rPr>
        <w:t>)</w:t>
      </w:r>
      <w:r>
        <w:rPr>
          <w:sz w:val="30"/>
          <w:szCs w:val="30"/>
        </w:rPr>
        <w:t>，抽毳</w:t>
      </w:r>
      <w:r>
        <w:rPr>
          <w:rFonts w:hint="eastAsia"/>
        </w:rPr>
        <w:t>(</w:t>
      </w:r>
      <w:r>
        <w:t>cuì</w:t>
      </w:r>
      <w:r>
        <w:rPr>
          <w:rFonts w:hint="eastAsia"/>
        </w:rPr>
        <w:t>)</w:t>
      </w:r>
      <w:r>
        <w:rPr>
          <w:sz w:val="30"/>
          <w:szCs w:val="30"/>
        </w:rPr>
        <w:t>、紡疊</w:t>
      </w:r>
      <w:r>
        <w:t>(dié)</w:t>
      </w:r>
      <w:r>
        <w:rPr>
          <w:sz w:val="30"/>
          <w:szCs w:val="30"/>
        </w:rPr>
        <w:t>——如是種種苦役</w:t>
      </w:r>
      <w:bookmarkStart w:id="4395" w:name="0919b18"/>
      <w:bookmarkEnd w:id="4395"/>
      <w:r>
        <w:rPr>
          <w:sz w:val="30"/>
          <w:szCs w:val="30"/>
        </w:rPr>
        <w:t>無量，是故女人應患此身。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「欲求永離如是眾</w:t>
      </w:r>
      <w:bookmarkStart w:id="4396" w:name="0919b19"/>
      <w:bookmarkEnd w:id="4396"/>
      <w:r>
        <w:rPr>
          <w:sz w:val="30"/>
          <w:szCs w:val="30"/>
        </w:rPr>
        <w:t>苦，當以此法教示餘人，常念如來所言誠實，</w:t>
      </w:r>
      <w:bookmarkStart w:id="4397" w:name="0919b20"/>
      <w:bookmarkEnd w:id="4397"/>
      <w:r>
        <w:rPr>
          <w:sz w:val="30"/>
          <w:szCs w:val="30"/>
        </w:rPr>
        <w:t>讚歎出家，能報佛恩；當發此心，願離女身，</w:t>
      </w:r>
      <w:bookmarkStart w:id="4398" w:name="0919b21"/>
      <w:bookmarkEnd w:id="4398"/>
      <w:r>
        <w:rPr>
          <w:sz w:val="30"/>
          <w:szCs w:val="30"/>
        </w:rPr>
        <w:t>速成男子，於佛法中出家修道，不復貪求花</w:t>
      </w:r>
      <w:bookmarkStart w:id="4399" w:name="0919b22"/>
      <w:bookmarkEnd w:id="4399"/>
      <w:r>
        <w:rPr>
          <w:sz w:val="30"/>
          <w:szCs w:val="30"/>
        </w:rPr>
        <w:t>鬘、瓔珞、遊戲、園林、衣服、飲食嚴身之具。當觀：</w:t>
      </w:r>
      <w:bookmarkStart w:id="4400" w:name="0919b23"/>
      <w:bookmarkEnd w:id="4400"/>
      <w:r>
        <w:rPr>
          <w:sz w:val="30"/>
          <w:szCs w:val="30"/>
        </w:rPr>
        <w:t>自身及侍立眷屬，猶如機</w:t>
      </w:r>
      <w:r>
        <w:rPr>
          <w:rFonts w:hint="eastAsia"/>
          <w:sz w:val="30"/>
          <w:szCs w:val="30"/>
        </w:rPr>
        <w:t>(</w:t>
      </w:r>
      <w:r>
        <w:t>jī</w:t>
      </w:r>
      <w:r>
        <w:rPr>
          <w:rFonts w:hint="eastAsia"/>
          <w:sz w:val="30"/>
          <w:szCs w:val="30"/>
        </w:rPr>
        <w:t>)</w:t>
      </w:r>
      <w:r>
        <w:rPr>
          <w:sz w:val="30"/>
          <w:szCs w:val="30"/>
        </w:rPr>
        <w:t>關</w:t>
      </w:r>
      <w:r>
        <w:rPr>
          <w:rFonts w:hint="eastAsia"/>
        </w:rPr>
        <w:t>(ɡuān)</w:t>
      </w:r>
      <w:r>
        <w:rPr>
          <w:sz w:val="30"/>
          <w:szCs w:val="30"/>
        </w:rPr>
        <w:t>木人，筋牽屈申，</w:t>
      </w:r>
      <w:bookmarkStart w:id="4401" w:name="0919b24"/>
      <w:bookmarkEnd w:id="4401"/>
      <w:r>
        <w:rPr>
          <w:sz w:val="30"/>
          <w:szCs w:val="30"/>
        </w:rPr>
        <w:t>舉下而已；此身虛偽，血肉所成，不久壞滅；此</w:t>
      </w:r>
      <w:bookmarkStart w:id="4402" w:name="0919b25"/>
      <w:bookmarkEnd w:id="4402"/>
      <w:r>
        <w:rPr>
          <w:sz w:val="30"/>
          <w:szCs w:val="30"/>
        </w:rPr>
        <w:t>身如廁，九孔流出種種不淨；此身愚小之人</w:t>
      </w:r>
      <w:bookmarkStart w:id="4403" w:name="0919b26"/>
      <w:bookmarkEnd w:id="4403"/>
      <w:r>
        <w:rPr>
          <w:sz w:val="30"/>
          <w:szCs w:val="30"/>
        </w:rPr>
        <w:t>於中起著，而恒四大所成；此身諸陰猶如怨</w:t>
      </w:r>
      <w:bookmarkStart w:id="4404" w:name="0919b27"/>
      <w:bookmarkEnd w:id="4404"/>
      <w:r>
        <w:rPr>
          <w:sz w:val="30"/>
          <w:szCs w:val="30"/>
        </w:rPr>
        <w:t>家；此身虛偽中無堅實，如空聚落；此身無</w:t>
      </w:r>
      <w:bookmarkStart w:id="4405" w:name="0919b28"/>
      <w:bookmarkEnd w:id="4405"/>
      <w:r>
        <w:rPr>
          <w:sz w:val="30"/>
          <w:szCs w:val="30"/>
        </w:rPr>
        <w:t>主，從父母生，復以行業而嚴飾之；此身不淨，</w:t>
      </w:r>
      <w:bookmarkStart w:id="4406" w:name="0919b29"/>
      <w:bookmarkEnd w:id="4406"/>
      <w:r>
        <w:rPr>
          <w:sz w:val="30"/>
          <w:szCs w:val="30"/>
        </w:rPr>
        <w:t>純盛臭穢；此身即是屎尿之器，不久棄捐，無</w:t>
      </w:r>
      <w:bookmarkStart w:id="4407" w:name="0919c01"/>
      <w:bookmarkEnd w:id="4407"/>
      <w:r>
        <w:rPr>
          <w:sz w:val="30"/>
          <w:szCs w:val="30"/>
        </w:rPr>
        <w:t>可貪處；此身歸死，出息、入息必當斷故；此</w:t>
      </w:r>
      <w:bookmarkStart w:id="4408" w:name="0919c02"/>
      <w:bookmarkEnd w:id="4408"/>
      <w:r>
        <w:rPr>
          <w:sz w:val="30"/>
          <w:szCs w:val="30"/>
        </w:rPr>
        <w:t>身無我，如草木、瓦石；此身無作者，從因緣</w:t>
      </w:r>
      <w:bookmarkStart w:id="4409" w:name="0919c03"/>
      <w:bookmarkEnd w:id="4409"/>
      <w:r>
        <w:rPr>
          <w:sz w:val="30"/>
          <w:szCs w:val="30"/>
        </w:rPr>
        <w:t>生；此身是眾鳥、狼、狗、野干之食，棄塚間故；</w:t>
      </w:r>
      <w:bookmarkStart w:id="4410" w:name="0919c04"/>
      <w:bookmarkEnd w:id="4410"/>
      <w:r>
        <w:rPr>
          <w:sz w:val="30"/>
          <w:szCs w:val="30"/>
        </w:rPr>
        <w:t>此身是苦聚，四百四病之所困故；此身恒為</w:t>
      </w:r>
      <w:bookmarkStart w:id="4411" w:name="0919c05"/>
      <w:bookmarkEnd w:id="4411"/>
      <w:r>
        <w:rPr>
          <w:sz w:val="30"/>
          <w:szCs w:val="30"/>
        </w:rPr>
        <w:t>風寒、冷熱等分眾病之所壞散，恒以藥力得</w:t>
      </w:r>
      <w:bookmarkStart w:id="4412" w:name="0919c06"/>
      <w:bookmarkEnd w:id="4412"/>
      <w:r>
        <w:rPr>
          <w:sz w:val="30"/>
          <w:szCs w:val="30"/>
        </w:rPr>
        <w:t>存立故；此身不知恩，以飲食養之無止足故；</w:t>
      </w:r>
      <w:bookmarkStart w:id="4413" w:name="0919c07"/>
      <w:bookmarkEnd w:id="4413"/>
      <w:r>
        <w:rPr>
          <w:sz w:val="30"/>
          <w:szCs w:val="30"/>
        </w:rPr>
        <w:t>此身無知，內無作者故；此身是後邊，必當</w:t>
      </w:r>
      <w:bookmarkStart w:id="4414" w:name="0919c08"/>
      <w:bookmarkEnd w:id="4414"/>
      <w:r>
        <w:rPr>
          <w:sz w:val="30"/>
          <w:szCs w:val="30"/>
        </w:rPr>
        <w:t>死故。是故女人應當如是觀察此身，生厭離</w:t>
      </w:r>
      <w:bookmarkStart w:id="4415" w:name="0919c09"/>
      <w:bookmarkEnd w:id="4415"/>
      <w:r>
        <w:rPr>
          <w:sz w:val="30"/>
          <w:szCs w:val="30"/>
        </w:rPr>
        <w:t>心，修行善法。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</w:t>
      </w:r>
      <w:r>
        <w:rPr>
          <w:sz w:val="30"/>
          <w:szCs w:val="30"/>
        </w:rPr>
        <w:t>「修善行時，若得新好花果可食</w:t>
      </w:r>
      <w:bookmarkStart w:id="4416" w:name="0919c10"/>
      <w:bookmarkEnd w:id="4416"/>
      <w:r>
        <w:rPr>
          <w:sz w:val="30"/>
          <w:szCs w:val="30"/>
        </w:rPr>
        <w:t>之物，先奉諸佛、菩薩無上福田、師長、父母，</w:t>
      </w:r>
      <w:bookmarkStart w:id="4417" w:name="0919c11"/>
      <w:bookmarkEnd w:id="4417"/>
      <w:r>
        <w:rPr>
          <w:sz w:val="30"/>
          <w:szCs w:val="30"/>
        </w:rPr>
        <w:t>然後自食。應作是念：『如我今者以新花果，</w:t>
      </w:r>
      <w:bookmarkStart w:id="4418" w:name="0919c12"/>
      <w:bookmarkEnd w:id="4418"/>
      <w:r>
        <w:rPr>
          <w:sz w:val="30"/>
          <w:szCs w:val="30"/>
        </w:rPr>
        <w:t>施與尊重清淨福田，願離穢故女人之身，</w:t>
      </w:r>
      <w:bookmarkStart w:id="4419" w:name="0919c13"/>
      <w:bookmarkEnd w:id="4419"/>
      <w:r>
        <w:rPr>
          <w:sz w:val="30"/>
          <w:szCs w:val="30"/>
        </w:rPr>
        <w:t>更得新好男子之身。』」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當佛說此法時，會中五</w:t>
      </w:r>
      <w:bookmarkStart w:id="4420" w:name="0919c14"/>
      <w:bookmarkEnd w:id="4420"/>
      <w:r>
        <w:rPr>
          <w:sz w:val="30"/>
          <w:szCs w:val="30"/>
        </w:rPr>
        <w:t>百比丘尼皆發阿耨多羅三藐三菩提心，而</w:t>
      </w:r>
      <w:bookmarkStart w:id="4421" w:name="0919c15"/>
      <w:bookmarkEnd w:id="4421"/>
      <w:r>
        <w:rPr>
          <w:sz w:val="30"/>
          <w:szCs w:val="30"/>
        </w:rPr>
        <w:t>作是言：「我等所有善根，願離女身，速成男子。」</w:t>
      </w:r>
      <w:bookmarkStart w:id="4422" w:name="0919c16"/>
      <w:bookmarkEnd w:id="4422"/>
      <w:r>
        <w:rPr>
          <w:sz w:val="30"/>
          <w:szCs w:val="30"/>
        </w:rPr>
        <w:t>爾時會中有七十五諸居士婦，聞說此法心</w:t>
      </w:r>
      <w:bookmarkStart w:id="4423" w:name="0919c17"/>
      <w:bookmarkEnd w:id="4423"/>
      <w:r>
        <w:rPr>
          <w:sz w:val="30"/>
          <w:szCs w:val="30"/>
        </w:rPr>
        <w:t>大歡喜，即持身上所著瓔珞以散佛上。佛神</w:t>
      </w:r>
      <w:bookmarkStart w:id="4424" w:name="0919c18"/>
      <w:bookmarkEnd w:id="4424"/>
      <w:r>
        <w:rPr>
          <w:sz w:val="30"/>
          <w:szCs w:val="30"/>
        </w:rPr>
        <w:t>力故，所散瓔珞即於空中當佛頂上，化成七</w:t>
      </w:r>
      <w:bookmarkStart w:id="4425" w:name="0919c19"/>
      <w:bookmarkEnd w:id="4425"/>
      <w:r>
        <w:rPr>
          <w:sz w:val="30"/>
          <w:szCs w:val="30"/>
        </w:rPr>
        <w:t>十五四柱寶臺</w:t>
      </w:r>
      <w:r>
        <w:rPr>
          <w:rFonts w:hint="eastAsia"/>
        </w:rPr>
        <w:t>(</w:t>
      </w:r>
      <w:r>
        <w:t>tái</w:t>
      </w:r>
      <w:r>
        <w:rPr>
          <w:rFonts w:hint="eastAsia"/>
        </w:rPr>
        <w:t>)</w:t>
      </w:r>
      <w:r>
        <w:rPr>
          <w:sz w:val="30"/>
          <w:szCs w:val="30"/>
        </w:rPr>
        <w:t>，端嚴殊妙，甚可愛樂。臺中悉</w:t>
      </w:r>
      <w:bookmarkStart w:id="4426" w:name="0919c20"/>
      <w:bookmarkEnd w:id="4426"/>
      <w:r>
        <w:rPr>
          <w:sz w:val="30"/>
          <w:szCs w:val="30"/>
        </w:rPr>
        <w:t>有眾寶之座，各有如來而坐其上，與比丘僧、</w:t>
      </w:r>
      <w:bookmarkStart w:id="4427" w:name="0919c21"/>
      <w:bookmarkEnd w:id="4427"/>
      <w:r>
        <w:rPr>
          <w:sz w:val="30"/>
          <w:szCs w:val="30"/>
        </w:rPr>
        <w:t>菩薩大眾，前後圍遶，自然顯現。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爾時諸居士</w:t>
      </w:r>
      <w:bookmarkStart w:id="4428" w:name="0919c22"/>
      <w:bookmarkEnd w:id="4428"/>
      <w:r>
        <w:rPr>
          <w:sz w:val="30"/>
          <w:szCs w:val="30"/>
        </w:rPr>
        <w:t>婦見此神變倍復歡喜，踊躍無量，前詣佛所，</w:t>
      </w:r>
      <w:bookmarkStart w:id="4429" w:name="0919c23"/>
      <w:bookmarkEnd w:id="4429"/>
      <w:r>
        <w:rPr>
          <w:sz w:val="30"/>
          <w:szCs w:val="30"/>
        </w:rPr>
        <w:t>頭面禮足，右遶三匝，作如是言：「世尊！我等</w:t>
      </w:r>
      <w:bookmarkStart w:id="4430" w:name="0919c24"/>
      <w:bookmarkEnd w:id="4430"/>
      <w:r>
        <w:rPr>
          <w:sz w:val="30"/>
          <w:szCs w:val="30"/>
        </w:rPr>
        <w:t>所有善根今悉合集，同發阿耨多羅三藐三</w:t>
      </w:r>
      <w:bookmarkStart w:id="4431" w:name="0919c25"/>
      <w:bookmarkEnd w:id="4431"/>
      <w:r>
        <w:rPr>
          <w:sz w:val="30"/>
          <w:szCs w:val="30"/>
        </w:rPr>
        <w:t>菩提心，得離女身，亦迴向無上菩提。世尊</w:t>
      </w:r>
      <w:bookmarkStart w:id="4432" w:name="0919c26"/>
      <w:bookmarkEnd w:id="4432"/>
      <w:r>
        <w:rPr>
          <w:sz w:val="30"/>
          <w:szCs w:val="30"/>
        </w:rPr>
        <w:t>大悲，廣說女人受身過惡。悉如佛言，無不實</w:t>
      </w:r>
      <w:bookmarkStart w:id="4433" w:name="0919c27"/>
      <w:bookmarkEnd w:id="4433"/>
      <w:r>
        <w:rPr>
          <w:sz w:val="30"/>
          <w:szCs w:val="30"/>
        </w:rPr>
        <w:t>者。我等今當勤修方便，永離如是諸惡過咎。</w:t>
      </w:r>
      <w:bookmarkStart w:id="4434" w:name="0919c28"/>
      <w:bookmarkEnd w:id="4434"/>
      <w:r>
        <w:rPr>
          <w:sz w:val="30"/>
          <w:szCs w:val="30"/>
        </w:rPr>
        <w:t>從今已去盡其形壽，奉持五戒，淨修梵行，以</w:t>
      </w:r>
      <w:bookmarkStart w:id="4435" w:name="0919c29"/>
      <w:bookmarkEnd w:id="4435"/>
      <w:r>
        <w:rPr>
          <w:sz w:val="30"/>
          <w:szCs w:val="30"/>
        </w:rPr>
        <w:t>此善根共一切眾生成等正覺。」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bookmarkStart w:id="4436" w:name="0920a01"/>
      <w:bookmarkEnd w:id="4436"/>
      <w:r>
        <w:rPr>
          <w:sz w:val="30"/>
          <w:szCs w:val="30"/>
        </w:rPr>
        <w:t>爾時尊者舍利弗語諸居士婦言：「姊妹能作</w:t>
      </w:r>
      <w:bookmarkStart w:id="4437" w:name="0920a02"/>
      <w:bookmarkEnd w:id="4437"/>
      <w:r>
        <w:rPr>
          <w:sz w:val="30"/>
          <w:szCs w:val="30"/>
        </w:rPr>
        <w:t>如是大師子吼，甚為希有！然汝等夫為聽</w:t>
      </w:r>
      <w:bookmarkStart w:id="4438" w:name="0920a03"/>
      <w:bookmarkEnd w:id="4438"/>
      <w:r>
        <w:rPr>
          <w:sz w:val="30"/>
          <w:szCs w:val="30"/>
        </w:rPr>
        <w:t>汝等修梵行不？應當問之！」</w:t>
      </w:r>
    </w:p>
    <w:p>
      <w:pPr>
        <w:pStyle w:val="5"/>
        <w:spacing w:beforeLines="50" w:beforeAutospacing="0" w:after="0" w:afterAutospacing="0" w:line="440" w:lineRule="exact"/>
        <w:ind w:firstLine="585"/>
        <w:rPr>
          <w:sz w:val="30"/>
          <w:szCs w:val="30"/>
        </w:rPr>
      </w:pPr>
      <w:r>
        <w:rPr>
          <w:sz w:val="30"/>
          <w:szCs w:val="30"/>
        </w:rPr>
        <w:t>諸居士婦白尊者</w:t>
      </w:r>
      <w:bookmarkStart w:id="4439" w:name="0920a04"/>
      <w:bookmarkEnd w:id="4439"/>
      <w:r>
        <w:rPr>
          <w:sz w:val="30"/>
          <w:szCs w:val="30"/>
        </w:rPr>
        <w:t>舍利弗言：「若我等各問其夫：『我從何處來生</w:t>
      </w:r>
      <w:bookmarkStart w:id="4440" w:name="0920a05"/>
      <w:bookmarkEnd w:id="4440"/>
      <w:r>
        <w:rPr>
          <w:sz w:val="30"/>
          <w:szCs w:val="30"/>
        </w:rPr>
        <w:t>此間，從此間沒當生何處？』雖為我夫而不</w:t>
      </w:r>
      <w:bookmarkStart w:id="4441" w:name="0920a06"/>
      <w:bookmarkEnd w:id="4441"/>
      <w:r>
        <w:rPr>
          <w:sz w:val="30"/>
          <w:szCs w:val="30"/>
        </w:rPr>
        <w:t>能答，何用問為！尊者舍利弗！若問如來：『我</w:t>
      </w:r>
      <w:bookmarkStart w:id="4442" w:name="0920a07"/>
      <w:bookmarkEnd w:id="4442"/>
      <w:r>
        <w:rPr>
          <w:sz w:val="30"/>
          <w:szCs w:val="30"/>
        </w:rPr>
        <w:t>等從何處沒來生此間，於此間沒當生何處？』</w:t>
      </w:r>
      <w:bookmarkStart w:id="4443" w:name="0920a08"/>
      <w:bookmarkEnd w:id="4443"/>
      <w:r>
        <w:rPr>
          <w:sz w:val="30"/>
          <w:szCs w:val="30"/>
        </w:rPr>
        <w:t>如來明見，悉為我等分別說之。是故如來，</w:t>
      </w:r>
      <w:bookmarkStart w:id="4444" w:name="0920a09"/>
      <w:bookmarkEnd w:id="4444"/>
      <w:r>
        <w:rPr>
          <w:sz w:val="30"/>
          <w:szCs w:val="30"/>
        </w:rPr>
        <w:t>是我等父母，是我等所尊，是我等大師，是</w:t>
      </w:r>
      <w:bookmarkStart w:id="4445" w:name="0920a10"/>
      <w:bookmarkEnd w:id="4445"/>
      <w:r>
        <w:rPr>
          <w:sz w:val="30"/>
          <w:szCs w:val="30"/>
        </w:rPr>
        <w:t>我等福田，是我等寶洲歸依之處。今修梵行，</w:t>
      </w:r>
      <w:bookmarkStart w:id="4446" w:name="0920a11"/>
      <w:bookmarkEnd w:id="4446"/>
      <w:r>
        <w:rPr>
          <w:sz w:val="30"/>
          <w:szCs w:val="30"/>
        </w:rPr>
        <w:t>何用問其夫為？從今已去，我等勤修方便，</w:t>
      </w:r>
      <w:bookmarkStart w:id="4447" w:name="0920a12"/>
      <w:bookmarkEnd w:id="4447"/>
      <w:r>
        <w:rPr>
          <w:sz w:val="30"/>
          <w:szCs w:val="30"/>
        </w:rPr>
        <w:t>更不屬夫，如餘女人。所以者何？若人能除貪</w:t>
      </w:r>
      <w:bookmarkStart w:id="4448" w:name="0920a13"/>
      <w:bookmarkEnd w:id="4448"/>
      <w:r>
        <w:rPr>
          <w:sz w:val="30"/>
          <w:szCs w:val="30"/>
        </w:rPr>
        <w:t>欲、瞋恚、愚癡諸結縛者，終不更能患累其人，</w:t>
      </w:r>
      <w:bookmarkStart w:id="4449" w:name="0920a14"/>
      <w:bookmarkEnd w:id="4449"/>
      <w:r>
        <w:rPr>
          <w:sz w:val="30"/>
          <w:szCs w:val="30"/>
        </w:rPr>
        <w:t>今我身心便是我夫，心修梵行不亦快乎！又</w:t>
      </w:r>
      <w:bookmarkStart w:id="4450" w:name="0920a15"/>
      <w:bookmarkEnd w:id="4450"/>
      <w:r>
        <w:rPr>
          <w:sz w:val="30"/>
          <w:szCs w:val="30"/>
        </w:rPr>
        <w:t>尊者舍利弗！若非我夫而作夫想，奪我命者，</w:t>
      </w:r>
      <w:bookmarkStart w:id="4451" w:name="0920a16"/>
      <w:bookmarkEnd w:id="4451"/>
      <w:r>
        <w:rPr>
          <w:sz w:val="30"/>
          <w:szCs w:val="30"/>
        </w:rPr>
        <w:t>自守其心，淨修梵行無悔恨也！」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452" w:name="0920a17"/>
      <w:bookmarkEnd w:id="445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爾時尊者舍利弗語諸居士婦言：「當勤方</w:t>
      </w:r>
      <w:bookmarkStart w:id="4453" w:name="0920a18"/>
      <w:bookmarkEnd w:id="4453"/>
      <w:r>
        <w:rPr>
          <w:sz w:val="30"/>
          <w:szCs w:val="30"/>
        </w:rPr>
        <w:t>便離女人身。所以者何？女人之身不能得</w:t>
      </w:r>
      <w:bookmarkStart w:id="4454" w:name="0920a19"/>
      <w:bookmarkEnd w:id="4454"/>
      <w:r>
        <w:rPr>
          <w:sz w:val="30"/>
          <w:szCs w:val="30"/>
        </w:rPr>
        <w:t>阿耨多羅三藐三菩提。」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諸居士婦白尊者舍</w:t>
      </w:r>
      <w:bookmarkStart w:id="4455" w:name="0920a20"/>
      <w:bookmarkEnd w:id="4455"/>
      <w:r>
        <w:rPr>
          <w:sz w:val="30"/>
          <w:szCs w:val="30"/>
        </w:rPr>
        <w:t>利弗言：「我等從今不復更起女人煩惱。」即禮</w:t>
      </w:r>
      <w:bookmarkStart w:id="4456" w:name="0920a21"/>
      <w:bookmarkEnd w:id="4456"/>
      <w:r>
        <w:rPr>
          <w:sz w:val="30"/>
          <w:szCs w:val="30"/>
        </w:rPr>
        <w:t>佛足，而作是言：「世尊！今於佛前頭面禮足，</w:t>
      </w:r>
      <w:bookmarkStart w:id="4457" w:name="0920a22"/>
      <w:bookmarkEnd w:id="4457"/>
      <w:r>
        <w:rPr>
          <w:sz w:val="30"/>
          <w:szCs w:val="30"/>
        </w:rPr>
        <w:t>不轉女身成男子者，終不起也！」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佛言：「諸姊</w:t>
      </w:r>
      <w:bookmarkStart w:id="4458" w:name="0920a23"/>
      <w:bookmarkEnd w:id="4458"/>
      <w:r>
        <w:rPr>
          <w:sz w:val="30"/>
          <w:szCs w:val="30"/>
        </w:rPr>
        <w:t>妹！我常說言：『或有女人能為男子勇猛之行。』</w:t>
      </w:r>
      <w:bookmarkStart w:id="4459" w:name="0920a24"/>
      <w:bookmarkEnd w:id="4459"/>
      <w:r>
        <w:rPr>
          <w:sz w:val="30"/>
          <w:szCs w:val="30"/>
        </w:rPr>
        <w:t>然諸姊妹，有十六法若能修行，隨所願求，皆</w:t>
      </w:r>
      <w:bookmarkStart w:id="4460" w:name="0920a25"/>
      <w:bookmarkEnd w:id="4460"/>
      <w:r>
        <w:rPr>
          <w:sz w:val="30"/>
          <w:szCs w:val="30"/>
        </w:rPr>
        <w:t>得從意。何等十六？一、戒清淨；二、心清淨；三、</w:t>
      </w:r>
      <w:bookmarkStart w:id="4461" w:name="0920a26"/>
      <w:bookmarkEnd w:id="4461"/>
      <w:r>
        <w:rPr>
          <w:sz w:val="30"/>
          <w:szCs w:val="30"/>
        </w:rPr>
        <w:t>空清淨；四、無願清淨；五、無相清淨；六、無作</w:t>
      </w:r>
      <w:bookmarkStart w:id="4462" w:name="0920a27"/>
      <w:bookmarkEnd w:id="4462"/>
      <w:r>
        <w:rPr>
          <w:sz w:val="30"/>
          <w:szCs w:val="30"/>
        </w:rPr>
        <w:t>清淨；七、知身業如影；八、知口業如響；九、知</w:t>
      </w:r>
      <w:bookmarkStart w:id="4463" w:name="0920a28"/>
      <w:bookmarkEnd w:id="4463"/>
      <w:r>
        <w:rPr>
          <w:sz w:val="30"/>
          <w:szCs w:val="30"/>
        </w:rPr>
        <w:t>意業如幻；十、知緣起法；十一、離二邊見；十</w:t>
      </w:r>
      <w:bookmarkStart w:id="4464" w:name="0920a29"/>
      <w:bookmarkEnd w:id="4464"/>
      <w:r>
        <w:rPr>
          <w:sz w:val="30"/>
          <w:szCs w:val="30"/>
        </w:rPr>
        <w:t>二、善知因緣；十三、觀法如幻；十四、知法如夢；</w:t>
      </w:r>
      <w:bookmarkStart w:id="4465" w:name="0920b01"/>
      <w:bookmarkEnd w:id="4465"/>
      <w:r>
        <w:rPr>
          <w:sz w:val="30"/>
          <w:szCs w:val="30"/>
        </w:rPr>
        <w:t>十五、相法如炎；十六、深心寂靜。」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當佛說此</w:t>
      </w:r>
      <w:bookmarkStart w:id="4466" w:name="0920b02"/>
      <w:bookmarkEnd w:id="4466"/>
      <w:r>
        <w:rPr>
          <w:sz w:val="30"/>
          <w:szCs w:val="30"/>
        </w:rPr>
        <w:t>十六清淨法時，大地震動，佛之威神，七十</w:t>
      </w:r>
      <w:bookmarkStart w:id="4467" w:name="0920b03"/>
      <w:bookmarkEnd w:id="4467"/>
      <w:r>
        <w:rPr>
          <w:sz w:val="30"/>
          <w:szCs w:val="30"/>
        </w:rPr>
        <w:t>五居士婦其夫即時來詣佛所，各見其妻頂</w:t>
      </w:r>
      <w:bookmarkStart w:id="4468" w:name="0920b04"/>
      <w:bookmarkEnd w:id="4468"/>
      <w:r>
        <w:rPr>
          <w:sz w:val="30"/>
          <w:szCs w:val="30"/>
        </w:rPr>
        <w:t>禮佛足，問尊者舍利弗言：「今我曹妻以何緣</w:t>
      </w:r>
      <w:bookmarkStart w:id="4469" w:name="0920b05"/>
      <w:bookmarkEnd w:id="4469"/>
      <w:r>
        <w:rPr>
          <w:sz w:val="30"/>
          <w:szCs w:val="30"/>
        </w:rPr>
        <w:t>故頂禮佛足？」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舍利弗言：「此諸姊等聞佛解</w:t>
      </w:r>
      <w:bookmarkStart w:id="4470" w:name="0920b06"/>
      <w:bookmarkEnd w:id="4470"/>
      <w:r>
        <w:rPr>
          <w:sz w:val="30"/>
          <w:szCs w:val="30"/>
        </w:rPr>
        <w:t>說離女身法，心大歡喜、踊躍無量，即發阿耨</w:t>
      </w:r>
      <w:bookmarkStart w:id="4471" w:name="0920b07"/>
      <w:bookmarkEnd w:id="4471"/>
      <w:r>
        <w:rPr>
          <w:sz w:val="30"/>
          <w:szCs w:val="30"/>
        </w:rPr>
        <w:t>多羅三藐三菩提心，盡其形壽奉持五戒，淨</w:t>
      </w:r>
      <w:bookmarkStart w:id="4472" w:name="0920b08"/>
      <w:bookmarkEnd w:id="4472"/>
      <w:r>
        <w:rPr>
          <w:sz w:val="30"/>
          <w:szCs w:val="30"/>
        </w:rPr>
        <w:t>修梵行。今於佛前頭面禮足，作是誓言：『若</w:t>
      </w:r>
      <w:bookmarkStart w:id="4473" w:name="0920b09"/>
      <w:bookmarkEnd w:id="4473"/>
      <w:r>
        <w:rPr>
          <w:sz w:val="30"/>
          <w:szCs w:val="30"/>
        </w:rPr>
        <w:t>我於此不轉女身成男子者，終不起也！』又諸</w:t>
      </w:r>
      <w:bookmarkStart w:id="4474" w:name="0920b10"/>
      <w:bookmarkEnd w:id="4474"/>
      <w:r>
        <w:rPr>
          <w:sz w:val="30"/>
          <w:szCs w:val="30"/>
        </w:rPr>
        <w:t>居士！汝當放此諸姊妹等，於佛法中出家修</w:t>
      </w:r>
      <w:bookmarkStart w:id="4475" w:name="0920b11"/>
      <w:bookmarkEnd w:id="4475"/>
      <w:r>
        <w:rPr>
          <w:sz w:val="30"/>
          <w:szCs w:val="30"/>
        </w:rPr>
        <w:t>道。」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諸居士曰：「如尊者言，悉聽出家。又尊者</w:t>
      </w:r>
      <w:bookmarkStart w:id="4476" w:name="0920b12"/>
      <w:bookmarkEnd w:id="4476"/>
      <w:r>
        <w:rPr>
          <w:sz w:val="30"/>
          <w:szCs w:val="30"/>
        </w:rPr>
        <w:t>舍利弗！我等今者，於佛法中貪得出家，先</w:t>
      </w:r>
      <w:bookmarkStart w:id="4477" w:name="0920b13"/>
      <w:bookmarkEnd w:id="4477"/>
      <w:r>
        <w:rPr>
          <w:sz w:val="30"/>
          <w:szCs w:val="30"/>
        </w:rPr>
        <w:t>度我等，然後女人。」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爾時舍利弗白佛言：「世</w:t>
      </w:r>
      <w:bookmarkStart w:id="4478" w:name="0920b14"/>
      <w:bookmarkEnd w:id="4478"/>
      <w:r>
        <w:rPr>
          <w:sz w:val="30"/>
          <w:szCs w:val="30"/>
        </w:rPr>
        <w:t>尊！是諸居士於佛正法欲得出家，願佛聽</w:t>
      </w:r>
      <w:bookmarkStart w:id="4479" w:name="0920b15"/>
      <w:bookmarkEnd w:id="4479"/>
      <w:r>
        <w:rPr>
          <w:sz w:val="30"/>
          <w:szCs w:val="30"/>
        </w:rPr>
        <w:t>之！」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佛告諸居士：「於我法中隨意出家。」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時諸</w:t>
      </w:r>
      <w:bookmarkStart w:id="4480" w:name="0920b16"/>
      <w:bookmarkEnd w:id="4480"/>
      <w:r>
        <w:rPr>
          <w:sz w:val="30"/>
          <w:szCs w:val="30"/>
        </w:rPr>
        <w:t>居士白佛言：「願為我等出家！」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佛言：「善來比</w:t>
      </w:r>
      <w:bookmarkStart w:id="4481" w:name="0920b17"/>
      <w:bookmarkEnd w:id="4481"/>
      <w:r>
        <w:rPr>
          <w:sz w:val="30"/>
          <w:szCs w:val="30"/>
        </w:rPr>
        <w:t>丘。」皆成沙門，袈裟著身，成就威儀。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爾時諸居</w:t>
      </w:r>
      <w:bookmarkStart w:id="4482" w:name="0920b18"/>
      <w:bookmarkEnd w:id="4482"/>
      <w:r>
        <w:rPr>
          <w:sz w:val="30"/>
          <w:szCs w:val="30"/>
        </w:rPr>
        <w:t>士婦，佛之威神，自善根力正觀思惟，得離</w:t>
      </w:r>
      <w:bookmarkStart w:id="4483" w:name="0920b19"/>
      <w:bookmarkEnd w:id="4483"/>
      <w:r>
        <w:rPr>
          <w:sz w:val="30"/>
          <w:szCs w:val="30"/>
        </w:rPr>
        <w:t>女身，變成男子。佛神力故，即昇虛空高七多</w:t>
      </w:r>
      <w:bookmarkStart w:id="4484" w:name="0920b20"/>
      <w:bookmarkEnd w:id="4484"/>
      <w:r>
        <w:rPr>
          <w:sz w:val="30"/>
          <w:szCs w:val="30"/>
        </w:rPr>
        <w:t>羅樹，異口同音而說偈言：</w:t>
      </w:r>
    </w:p>
    <w:p>
      <w:pPr>
        <w:pStyle w:val="5"/>
        <w:spacing w:beforeLines="50" w:beforeAutospacing="0" w:after="0" w:afterAutospacing="0" w:line="440" w:lineRule="exact"/>
        <w:jc w:val="center"/>
        <w:rPr>
          <w:sz w:val="30"/>
          <w:szCs w:val="30"/>
        </w:rPr>
      </w:pPr>
      <w:bookmarkStart w:id="4485" w:name="0920b21"/>
      <w:bookmarkEnd w:id="4485"/>
      <w:r>
        <w:rPr>
          <w:rStyle w:val="14"/>
          <w:color w:val="auto"/>
          <w:sz w:val="30"/>
          <w:szCs w:val="30"/>
        </w:rPr>
        <w:t>「諸法悉如幻，　　但從分別生，</w:t>
      </w:r>
      <w:bookmarkStart w:id="4486" w:name="0920b22"/>
      <w:bookmarkEnd w:id="448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於第一義中，　　無有男女相。</w:t>
      </w:r>
      <w:bookmarkStart w:id="4487" w:name="0920b23"/>
      <w:bookmarkEnd w:id="448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幻師以幻術，　　於四衢道中，</w:t>
      </w:r>
      <w:bookmarkStart w:id="4488" w:name="0920b24"/>
      <w:bookmarkEnd w:id="448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     </w:t>
      </w:r>
      <w:r>
        <w:rPr>
          <w:rStyle w:val="14"/>
          <w:color w:val="auto"/>
          <w:sz w:val="30"/>
          <w:szCs w:val="30"/>
        </w:rPr>
        <w:t>化作男女像，　　兵眾共鬪戰</w:t>
      </w:r>
      <w:r>
        <w:rPr>
          <w:rFonts w:hint="eastAsia"/>
        </w:rPr>
        <w:t>(</w:t>
      </w:r>
      <w:r>
        <w:t>dòu</w:t>
      </w:r>
      <w:r>
        <w:rPr>
          <w:rFonts w:hint="eastAsia"/>
        </w:rPr>
        <w:t xml:space="preserve"> </w:t>
      </w:r>
      <w:r>
        <w:t>zhàn</w:t>
      </w:r>
      <w:r>
        <w:rPr>
          <w:rFonts w:hint="eastAsia"/>
        </w:rPr>
        <w:t>)</w:t>
      </w:r>
      <w:r>
        <w:t>，</w:t>
      </w:r>
      <w:bookmarkStart w:id="4489" w:name="0920b25"/>
      <w:bookmarkEnd w:id="448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皆共相侵害，　　其事非真實。</w:t>
      </w:r>
      <w:bookmarkStart w:id="4490" w:name="0920b26"/>
      <w:bookmarkEnd w:id="449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我今觀生死，　　如幻無有異，</w:t>
      </w:r>
      <w:bookmarkStart w:id="4491" w:name="0920b27"/>
      <w:bookmarkEnd w:id="449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如人於夢中，　　造作種種事，</w:t>
      </w:r>
      <w:bookmarkStart w:id="4492" w:name="0920b28"/>
      <w:bookmarkEnd w:id="449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以其無真實，　　覺已無所見。</w:t>
      </w:r>
      <w:bookmarkStart w:id="4493" w:name="0920b29"/>
      <w:bookmarkEnd w:id="449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諦觀於我見，　　惟是陰入界，</w:t>
      </w:r>
      <w:bookmarkStart w:id="4494" w:name="0920c01"/>
      <w:bookmarkEnd w:id="449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無有真實體，　　但從顛倒生。</w:t>
      </w:r>
      <w:bookmarkStart w:id="4495" w:name="0920c02"/>
      <w:bookmarkEnd w:id="449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譬如水中月，　　可見不可捉，</w:t>
      </w:r>
      <w:bookmarkStart w:id="4496" w:name="0920c03"/>
      <w:bookmarkEnd w:id="449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法性同水月，　　其實無去來。</w:t>
      </w:r>
      <w:bookmarkStart w:id="4497" w:name="0920c04"/>
      <w:bookmarkEnd w:id="449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亦如熱時炎，　　見有動搖相，</w:t>
      </w:r>
      <w:bookmarkStart w:id="4498" w:name="0920c05"/>
      <w:bookmarkEnd w:id="449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或見是河池，　　而無有真實。</w:t>
      </w:r>
      <w:bookmarkStart w:id="4499" w:name="0920c06"/>
      <w:bookmarkEnd w:id="4499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諸法皆如炎，　　其性無所有，</w:t>
      </w:r>
      <w:bookmarkStart w:id="4500" w:name="0920c07"/>
      <w:bookmarkEnd w:id="4500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但從顛倒生，　　畢竟無有我。</w:t>
      </w:r>
      <w:bookmarkStart w:id="4501" w:name="0920c08"/>
      <w:bookmarkEnd w:id="4501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我本為女身，　　而從顛倒生，</w:t>
      </w:r>
      <w:bookmarkStart w:id="4502" w:name="0920c09"/>
      <w:bookmarkEnd w:id="4502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今觀男子身，　　皆空無所有。</w:t>
      </w:r>
      <w:bookmarkStart w:id="4503" w:name="0920c10"/>
      <w:bookmarkEnd w:id="4503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若有能知空，　　不應分別生，</w:t>
      </w:r>
      <w:bookmarkStart w:id="4504" w:name="0920c11"/>
      <w:bookmarkEnd w:id="4504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則於見中空，　　身證無罣礙。</w:t>
      </w:r>
      <w:bookmarkStart w:id="4505" w:name="0920c12"/>
      <w:bookmarkEnd w:id="4505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是佛境界力，　　復從宿福生，</w:t>
      </w:r>
      <w:bookmarkStart w:id="4506" w:name="0920c13"/>
      <w:bookmarkEnd w:id="4506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亦修現前法，　　得離女人身。</w:t>
      </w:r>
      <w:bookmarkStart w:id="4507" w:name="0920c14"/>
      <w:bookmarkEnd w:id="4507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若有諸女人，　　欲成男子身，</w:t>
      </w:r>
      <w:bookmarkStart w:id="4508" w:name="0920c15"/>
      <w:bookmarkEnd w:id="4508"/>
      <w:r>
        <w:rPr>
          <w:sz w:val="30"/>
          <w:szCs w:val="30"/>
        </w:rPr>
        <w:br w:type="textWrapping"/>
      </w:r>
      <w:r>
        <w:rPr>
          <w:rStyle w:val="14"/>
          <w:color w:val="auto"/>
          <w:sz w:val="30"/>
          <w:szCs w:val="30"/>
        </w:rPr>
        <w:t>　</w:t>
      </w:r>
      <w:r>
        <w:rPr>
          <w:rStyle w:val="14"/>
          <w:rFonts w:hint="eastAsia"/>
          <w:color w:val="auto"/>
          <w:sz w:val="30"/>
          <w:szCs w:val="30"/>
        </w:rPr>
        <w:t xml:space="preserve">  </w:t>
      </w:r>
      <w:r>
        <w:rPr>
          <w:rStyle w:val="14"/>
          <w:color w:val="auto"/>
          <w:sz w:val="30"/>
          <w:szCs w:val="30"/>
        </w:rPr>
        <w:t>當發菩提心，　　所願便成就。」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509" w:name="0920c16"/>
      <w:bookmarkEnd w:id="4509"/>
      <w:r>
        <w:rPr>
          <w:rFonts w:hint="eastAsia"/>
          <w:sz w:val="30"/>
          <w:szCs w:val="30"/>
        </w:rPr>
        <w:t xml:space="preserve">     </w:t>
      </w:r>
      <w:r>
        <w:rPr>
          <w:sz w:val="30"/>
          <w:szCs w:val="30"/>
        </w:rPr>
        <w:t>爾時轉女身出家菩薩從虛空中下，頂禮佛</w:t>
      </w:r>
      <w:bookmarkStart w:id="4510" w:name="0920c17"/>
      <w:bookmarkEnd w:id="4510"/>
      <w:r>
        <w:rPr>
          <w:sz w:val="30"/>
          <w:szCs w:val="30"/>
        </w:rPr>
        <w:t>足，語其本夫諸居士言：「善知識！汝曹皆當發</w:t>
      </w:r>
      <w:bookmarkStart w:id="4511" w:name="0920c18"/>
      <w:bookmarkEnd w:id="4511"/>
      <w:r>
        <w:rPr>
          <w:sz w:val="30"/>
          <w:szCs w:val="30"/>
        </w:rPr>
        <w:t>阿耨多羅三藐三菩提心！佛出世難，不生諸</w:t>
      </w:r>
      <w:bookmarkStart w:id="4512" w:name="0920c19"/>
      <w:bookmarkEnd w:id="4512"/>
      <w:r>
        <w:rPr>
          <w:sz w:val="30"/>
          <w:szCs w:val="30"/>
        </w:rPr>
        <w:t>難亦復甚難。以大悲心為諸眾生發阿耨多</w:t>
      </w:r>
      <w:bookmarkStart w:id="4513" w:name="0920c20"/>
      <w:bookmarkEnd w:id="4513"/>
      <w:r>
        <w:rPr>
          <w:sz w:val="30"/>
          <w:szCs w:val="30"/>
        </w:rPr>
        <w:t>羅三藐三菩提心，此亦復難！若人能發菩提</w:t>
      </w:r>
      <w:bookmarkStart w:id="4514" w:name="0920c21"/>
      <w:bookmarkEnd w:id="4514"/>
      <w:r>
        <w:rPr>
          <w:sz w:val="30"/>
          <w:szCs w:val="30"/>
        </w:rPr>
        <w:t>之心，則為供養去來今佛。」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時諸比丘語轉</w:t>
      </w:r>
      <w:bookmarkStart w:id="4515" w:name="0920c22"/>
      <w:bookmarkEnd w:id="4515"/>
      <w:r>
        <w:rPr>
          <w:sz w:val="30"/>
          <w:szCs w:val="30"/>
        </w:rPr>
        <w:t>女身諸菩薩言：「汝曹皆是我等大善知識，能</w:t>
      </w:r>
      <w:bookmarkStart w:id="4516" w:name="0920c23"/>
      <w:bookmarkEnd w:id="4516"/>
      <w:r>
        <w:rPr>
          <w:sz w:val="30"/>
          <w:szCs w:val="30"/>
        </w:rPr>
        <w:t>教化我等，為眾生故發阿耨多羅三藐三菩</w:t>
      </w:r>
      <w:bookmarkStart w:id="4517" w:name="0920c24"/>
      <w:bookmarkEnd w:id="4517"/>
      <w:r>
        <w:rPr>
          <w:sz w:val="30"/>
          <w:szCs w:val="30"/>
        </w:rPr>
        <w:t>提心。我等今於佛前發菩提心，願未來世得</w:t>
      </w:r>
      <w:bookmarkStart w:id="4518" w:name="0920c25"/>
      <w:bookmarkEnd w:id="4518"/>
      <w:r>
        <w:rPr>
          <w:sz w:val="30"/>
          <w:szCs w:val="30"/>
        </w:rPr>
        <w:t>成為佛，悉如世尊釋迦牟尼如來、阿羅呵、三</w:t>
      </w:r>
      <w:bookmarkStart w:id="4519" w:name="0920c26"/>
      <w:bookmarkEnd w:id="4519"/>
      <w:r>
        <w:rPr>
          <w:sz w:val="30"/>
          <w:szCs w:val="30"/>
        </w:rPr>
        <w:t>藐三佛陀！」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爾時轉女身諸菩薩等白佛言：「世</w:t>
      </w:r>
      <w:bookmarkStart w:id="4520" w:name="0920c27"/>
      <w:bookmarkEnd w:id="4520"/>
      <w:r>
        <w:rPr>
          <w:sz w:val="30"/>
          <w:szCs w:val="30"/>
        </w:rPr>
        <w:t>尊！願為我等出家，莫如善來比丘出家之法，</w:t>
      </w:r>
      <w:bookmarkStart w:id="4521" w:name="0920c28"/>
      <w:bookmarkEnd w:id="4521"/>
      <w:r>
        <w:rPr>
          <w:sz w:val="30"/>
          <w:szCs w:val="30"/>
        </w:rPr>
        <w:t>亦不欲於聲聞人邊而得出家！」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</w:t>
      </w:r>
      <w:bookmarkStart w:id="4522" w:name="0920c29"/>
      <w:bookmarkEnd w:id="4522"/>
      <w:r>
        <w:rPr>
          <w:sz w:val="30"/>
          <w:szCs w:val="30"/>
        </w:rPr>
        <w:t>彌勒菩薩：「汝當為此諸善男子如法出家。」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523" w:name="0921a01"/>
      <w:bookmarkEnd w:id="4523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彌勒菩薩白佛言：「唯然，世尊！當為出家。」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524" w:name="0921a02"/>
      <w:bookmarkEnd w:id="4524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爾時無垢光女詣其母所，白言：「阿婆當發</w:t>
      </w:r>
      <w:bookmarkStart w:id="4525" w:name="0921a03"/>
      <w:bookmarkEnd w:id="4525"/>
      <w:r>
        <w:rPr>
          <w:sz w:val="30"/>
          <w:szCs w:val="30"/>
        </w:rPr>
        <w:t>阿耨多羅三藐三菩提心！若母發心，我為已</w:t>
      </w:r>
      <w:bookmarkStart w:id="4526" w:name="0921a04"/>
      <w:bookmarkEnd w:id="4526"/>
      <w:r>
        <w:rPr>
          <w:sz w:val="30"/>
          <w:szCs w:val="30"/>
        </w:rPr>
        <w:t>報阿婆之恩。」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母言：「我已發心！所以者何？</w:t>
      </w:r>
      <w:bookmarkStart w:id="4527" w:name="0921a05"/>
      <w:bookmarkEnd w:id="4527"/>
      <w:r>
        <w:rPr>
          <w:sz w:val="30"/>
          <w:szCs w:val="30"/>
        </w:rPr>
        <w:t>汝於十月在我腹中，從是已來，不生慳心、破</w:t>
      </w:r>
      <w:bookmarkStart w:id="4528" w:name="0921a06"/>
      <w:bookmarkEnd w:id="4528"/>
      <w:r>
        <w:rPr>
          <w:sz w:val="30"/>
          <w:szCs w:val="30"/>
        </w:rPr>
        <w:t>戒心，瞋恚、懈怠、亂念、惡慧、邪見、貪欲、瞋恚、愚</w:t>
      </w:r>
      <w:bookmarkStart w:id="4529" w:name="0921a07"/>
      <w:bookmarkEnd w:id="4529"/>
      <w:r>
        <w:rPr>
          <w:sz w:val="30"/>
          <w:szCs w:val="30"/>
        </w:rPr>
        <w:t>癡之心，常歡喜踊躍，身心安樂，恒於夢中見</w:t>
      </w:r>
      <w:bookmarkStart w:id="4530" w:name="0921a08"/>
      <w:bookmarkEnd w:id="4530"/>
      <w:r>
        <w:rPr>
          <w:sz w:val="30"/>
          <w:szCs w:val="30"/>
        </w:rPr>
        <w:t>諸如來共比丘僧前後圍遶而為說法。我於</w:t>
      </w:r>
      <w:bookmarkStart w:id="4531" w:name="0921a09"/>
      <w:bookmarkEnd w:id="4531"/>
      <w:r>
        <w:rPr>
          <w:sz w:val="30"/>
          <w:szCs w:val="30"/>
        </w:rPr>
        <w:t>是時心自念言：『今我腹中所懷之子必是菩</w:t>
      </w:r>
      <w:bookmarkStart w:id="4532" w:name="0921a10"/>
      <w:bookmarkEnd w:id="4532"/>
      <w:r>
        <w:rPr>
          <w:sz w:val="30"/>
          <w:szCs w:val="30"/>
        </w:rPr>
        <w:t>薩！』我於夢中見於如來，身心歡樂，即發阿</w:t>
      </w:r>
      <w:bookmarkStart w:id="4533" w:name="0921a11"/>
      <w:bookmarkEnd w:id="4533"/>
      <w:r>
        <w:rPr>
          <w:sz w:val="30"/>
          <w:szCs w:val="30"/>
        </w:rPr>
        <w:t>耨多羅三藐三菩提心。汝今勸我，當隨汝語，</w:t>
      </w:r>
      <w:bookmarkStart w:id="4534" w:name="0921a12"/>
      <w:bookmarkEnd w:id="4534"/>
      <w:r>
        <w:rPr>
          <w:sz w:val="30"/>
          <w:szCs w:val="30"/>
        </w:rPr>
        <w:t>重更發心！」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爾時無垢光女左手之中自然而</w:t>
      </w:r>
      <w:bookmarkStart w:id="4535" w:name="0921a13"/>
      <w:bookmarkEnd w:id="4535"/>
      <w:r>
        <w:rPr>
          <w:sz w:val="30"/>
          <w:szCs w:val="30"/>
        </w:rPr>
        <w:t>出上妙寶蓋，持至母所而白母言：「以此寶蓋</w:t>
      </w:r>
      <w:bookmarkStart w:id="4536" w:name="0921a14"/>
      <w:bookmarkEnd w:id="4536"/>
      <w:r>
        <w:rPr>
          <w:sz w:val="30"/>
          <w:szCs w:val="30"/>
        </w:rPr>
        <w:t>奉上如來，當發大願為諸天、世人作法寶之</w:t>
      </w:r>
      <w:bookmarkStart w:id="4537" w:name="0921a15"/>
      <w:bookmarkEnd w:id="4537"/>
      <w:r>
        <w:rPr>
          <w:sz w:val="30"/>
          <w:szCs w:val="30"/>
        </w:rPr>
        <w:t>蓋！」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爾時淨日夫人取其寶蓋，奉上如來，發</w:t>
      </w:r>
      <w:bookmarkStart w:id="4538" w:name="0921a16"/>
      <w:bookmarkEnd w:id="4538"/>
      <w:r>
        <w:rPr>
          <w:sz w:val="30"/>
          <w:szCs w:val="30"/>
        </w:rPr>
        <w:t>是願言：「以此善根，令我將來為諸天、世人</w:t>
      </w:r>
      <w:bookmarkStart w:id="4539" w:name="0921a17"/>
      <w:bookmarkEnd w:id="4539"/>
      <w:r>
        <w:rPr>
          <w:sz w:val="30"/>
          <w:szCs w:val="30"/>
        </w:rPr>
        <w:t>作法寶之蓋！」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爾時世尊告舍利弗言：「此無</w:t>
      </w:r>
      <w:bookmarkStart w:id="4540" w:name="0921a18"/>
      <w:bookmarkEnd w:id="4540"/>
      <w:r>
        <w:rPr>
          <w:sz w:val="30"/>
          <w:szCs w:val="30"/>
        </w:rPr>
        <w:t>垢光女遊戲神通，從無垢稱王佛國，現受</w:t>
      </w:r>
      <w:bookmarkStart w:id="4541" w:name="0921a19"/>
      <w:bookmarkEnd w:id="4541"/>
      <w:r>
        <w:rPr>
          <w:sz w:val="30"/>
          <w:szCs w:val="30"/>
        </w:rPr>
        <w:t>女身來生此間。又舍利弗！此女本是菩薩，</w:t>
      </w:r>
      <w:bookmarkStart w:id="4542" w:name="0921a20"/>
      <w:bookmarkEnd w:id="4542"/>
      <w:r>
        <w:rPr>
          <w:sz w:val="30"/>
          <w:szCs w:val="30"/>
        </w:rPr>
        <w:t>名無垢光，已於阿耨多羅三藐三菩提而不</w:t>
      </w:r>
      <w:bookmarkStart w:id="4543" w:name="0921a21"/>
      <w:bookmarkEnd w:id="4543"/>
      <w:r>
        <w:rPr>
          <w:sz w:val="30"/>
          <w:szCs w:val="30"/>
        </w:rPr>
        <w:t>退轉。為成就眾生，故現受女身，非因行業。</w:t>
      </w:r>
      <w:bookmarkStart w:id="4544" w:name="0921a22"/>
      <w:bookmarkEnd w:id="4544"/>
      <w:r>
        <w:rPr>
          <w:sz w:val="30"/>
          <w:szCs w:val="30"/>
        </w:rPr>
        <w:t>又舍利弗！汝見是七十五居士婦皆成男子</w:t>
      </w:r>
      <w:bookmarkStart w:id="4545" w:name="0921a23"/>
      <w:bookmarkEnd w:id="4545"/>
      <w:r>
        <w:rPr>
          <w:sz w:val="30"/>
          <w:szCs w:val="30"/>
        </w:rPr>
        <w:t>者不？」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舍利弗言：「已見。」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佛告舍利弗：「皆是此</w:t>
      </w:r>
      <w:bookmarkStart w:id="4546" w:name="0921a24"/>
      <w:bookmarkEnd w:id="4546"/>
      <w:r>
        <w:rPr>
          <w:sz w:val="30"/>
          <w:szCs w:val="30"/>
        </w:rPr>
        <w:t>女前世父母。舍利弗！無垢光女長夜發願：</w:t>
      </w:r>
      <w:bookmarkStart w:id="4547" w:name="0921a25"/>
      <w:bookmarkEnd w:id="4547"/>
      <w:r>
        <w:rPr>
          <w:sz w:val="30"/>
          <w:szCs w:val="30"/>
        </w:rPr>
        <w:t>『若有眾生是我父母者，必當令其於阿耨多</w:t>
      </w:r>
      <w:bookmarkStart w:id="4548" w:name="0921a26"/>
      <w:bookmarkEnd w:id="4548"/>
      <w:r>
        <w:rPr>
          <w:sz w:val="30"/>
          <w:szCs w:val="30"/>
        </w:rPr>
        <w:t>羅三藐三菩提而不退轉。』又舍利弗！此三千</w:t>
      </w:r>
      <w:bookmarkStart w:id="4549" w:name="0921a27"/>
      <w:bookmarkEnd w:id="4549"/>
      <w:r>
        <w:rPr>
          <w:sz w:val="30"/>
          <w:szCs w:val="30"/>
        </w:rPr>
        <w:t>大千世界所有星宿其數易知，此無垢光女</w:t>
      </w:r>
      <w:bookmarkStart w:id="4550" w:name="0921a28"/>
      <w:bookmarkEnd w:id="4550"/>
      <w:r>
        <w:rPr>
          <w:sz w:val="30"/>
          <w:szCs w:val="30"/>
        </w:rPr>
        <w:t>前世父母受其勸導，修行善法，於阿耨多羅</w:t>
      </w:r>
      <w:bookmarkStart w:id="4551" w:name="0921a29"/>
      <w:bookmarkEnd w:id="4551"/>
      <w:r>
        <w:rPr>
          <w:sz w:val="30"/>
          <w:szCs w:val="30"/>
        </w:rPr>
        <w:t>三藐三菩提而不退轉者，其數難知！」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552" w:name="0921b01"/>
      <w:bookmarkEnd w:id="4552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爾時無垢光女前禮佛足而作是言：「『一切諸</w:t>
      </w:r>
      <w:bookmarkStart w:id="4553" w:name="0921b02"/>
      <w:bookmarkEnd w:id="4553"/>
      <w:r>
        <w:rPr>
          <w:sz w:val="30"/>
          <w:szCs w:val="30"/>
        </w:rPr>
        <w:t>法無男、無女』，此言若實，令我女身化成男子！」</w:t>
      </w:r>
      <w:bookmarkStart w:id="4554" w:name="0921b03"/>
      <w:bookmarkEnd w:id="4554"/>
      <w:r>
        <w:rPr>
          <w:sz w:val="30"/>
          <w:szCs w:val="30"/>
        </w:rPr>
        <w:t>發此言時，三千大千世界六種震動，無垢光</w:t>
      </w:r>
      <w:bookmarkStart w:id="4555" w:name="0921b04"/>
      <w:bookmarkEnd w:id="4555"/>
      <w:r>
        <w:rPr>
          <w:sz w:val="30"/>
          <w:szCs w:val="30"/>
        </w:rPr>
        <w:t>女女形即滅，變化成就相好莊嚴男子之身。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556" w:name="0921b05"/>
      <w:bookmarkEnd w:id="455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爾時尊者舍利弗語無垢光菩薩言：「仁者！未</w:t>
      </w:r>
      <w:bookmarkStart w:id="4557" w:name="0921b06"/>
      <w:bookmarkEnd w:id="4557"/>
      <w:r>
        <w:rPr>
          <w:sz w:val="30"/>
          <w:szCs w:val="30"/>
        </w:rPr>
        <w:t>得阿耨多羅三藐三菩提，能作佛事，乃至如</w:t>
      </w:r>
      <w:bookmarkStart w:id="4558" w:name="0921b07"/>
      <w:bookmarkEnd w:id="4558"/>
      <w:r>
        <w:rPr>
          <w:sz w:val="30"/>
          <w:szCs w:val="30"/>
        </w:rPr>
        <w:t>此，甚為希有！」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無垢光菩薩語尊者舍利弗：</w:t>
      </w:r>
      <w:bookmarkStart w:id="4559" w:name="0921b08"/>
      <w:bookmarkEnd w:id="4559"/>
      <w:r>
        <w:rPr>
          <w:sz w:val="30"/>
          <w:szCs w:val="30"/>
        </w:rPr>
        <w:t>「誠如所言！諸菩薩摩訶薩大誓莊嚴，欲利</w:t>
      </w:r>
      <w:bookmarkStart w:id="4560" w:name="0921b09"/>
      <w:bookmarkEnd w:id="4560"/>
      <w:r>
        <w:rPr>
          <w:sz w:val="30"/>
          <w:szCs w:val="30"/>
        </w:rPr>
        <w:t>益成就一切眾生，甚為希有！譬如阿伽樓樹</w:t>
      </w:r>
      <w:bookmarkStart w:id="4561" w:name="0921b10"/>
      <w:bookmarkEnd w:id="4561"/>
      <w:r>
        <w:rPr>
          <w:sz w:val="30"/>
          <w:szCs w:val="30"/>
        </w:rPr>
        <w:t>所有華葉，但出阿伽樓香。如是諸菩薩摩訶</w:t>
      </w:r>
      <w:bookmarkStart w:id="4562" w:name="0921b11"/>
      <w:bookmarkEnd w:id="4562"/>
      <w:r>
        <w:rPr>
          <w:sz w:val="30"/>
          <w:szCs w:val="30"/>
        </w:rPr>
        <w:t>薩乃至發一心之善，皆為阿耨多羅三藐三</w:t>
      </w:r>
      <w:bookmarkStart w:id="4563" w:name="0921b12"/>
      <w:bookmarkEnd w:id="4563"/>
      <w:r>
        <w:rPr>
          <w:sz w:val="30"/>
          <w:szCs w:val="30"/>
        </w:rPr>
        <w:t>菩提，恒出佛法功德之香。」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說是法時，會中</w:t>
      </w:r>
      <w:bookmarkStart w:id="4564" w:name="0921b13"/>
      <w:bookmarkEnd w:id="4564"/>
      <w:r>
        <w:rPr>
          <w:sz w:val="30"/>
          <w:szCs w:val="30"/>
        </w:rPr>
        <w:t>萬二千眾生發阿耨多羅三藐三菩提心，地</w:t>
      </w:r>
      <w:bookmarkStart w:id="4565" w:name="0921b14"/>
      <w:bookmarkEnd w:id="4565"/>
      <w:r>
        <w:rPr>
          <w:sz w:val="30"/>
          <w:szCs w:val="30"/>
        </w:rPr>
        <w:t>大震動，虛空諸天雨種種華，諸天樂器不鼓</w:t>
      </w:r>
      <w:bookmarkStart w:id="4566" w:name="0921b15"/>
      <w:bookmarkEnd w:id="4566"/>
      <w:r>
        <w:rPr>
          <w:sz w:val="30"/>
          <w:szCs w:val="30"/>
        </w:rPr>
        <w:t>自鳴，咸作是言：「此無垢光菩薩說真淨法！</w:t>
      </w:r>
      <w:bookmarkStart w:id="4567" w:name="0921b16"/>
      <w:bookmarkEnd w:id="4567"/>
      <w:r>
        <w:rPr>
          <w:sz w:val="30"/>
          <w:szCs w:val="30"/>
        </w:rPr>
        <w:t>若有眾生聞其法者，深心信樂，得大威勢，離</w:t>
      </w:r>
      <w:bookmarkStart w:id="4568" w:name="0921b17"/>
      <w:bookmarkEnd w:id="4568"/>
      <w:r>
        <w:rPr>
          <w:sz w:val="30"/>
          <w:szCs w:val="30"/>
        </w:rPr>
        <w:t>眾患難，修諸善行。若有女人得聞此經，當知</w:t>
      </w:r>
      <w:bookmarkStart w:id="4569" w:name="0921b18"/>
      <w:bookmarkEnd w:id="4569"/>
      <w:r>
        <w:rPr>
          <w:sz w:val="30"/>
          <w:szCs w:val="30"/>
        </w:rPr>
        <w:t>此身最是後邊。所以者何？此經廣說女人之</w:t>
      </w:r>
      <w:bookmarkStart w:id="4570" w:name="0921b19"/>
      <w:bookmarkEnd w:id="4570"/>
      <w:r>
        <w:rPr>
          <w:sz w:val="30"/>
          <w:szCs w:val="30"/>
        </w:rPr>
        <w:t>身種種過患，亦廣解說種種諸行，得離女身</w:t>
      </w:r>
      <w:bookmarkStart w:id="4571" w:name="0921b20"/>
      <w:bookmarkEnd w:id="4571"/>
      <w:r>
        <w:rPr>
          <w:sz w:val="30"/>
          <w:szCs w:val="30"/>
        </w:rPr>
        <w:t>清淨法故。」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爾時世尊告阿難言：「汝當受持此</w:t>
      </w:r>
      <w:bookmarkStart w:id="4572" w:name="0921b21"/>
      <w:bookmarkEnd w:id="4572"/>
      <w:r>
        <w:rPr>
          <w:sz w:val="30"/>
          <w:szCs w:val="30"/>
        </w:rPr>
        <w:t>經，讀誦通利，為他解說，廣令流布。所以者何？</w:t>
      </w:r>
      <w:bookmarkStart w:id="4573" w:name="0921b22"/>
      <w:bookmarkEnd w:id="4573"/>
      <w:r>
        <w:rPr>
          <w:sz w:val="30"/>
          <w:szCs w:val="30"/>
        </w:rPr>
        <w:t>阿難！若有女人以種種珍寶滿閻浮提施</w:t>
      </w:r>
      <w:bookmarkStart w:id="4574" w:name="0921b23"/>
      <w:bookmarkEnd w:id="4574"/>
      <w:r>
        <w:rPr>
          <w:sz w:val="30"/>
          <w:szCs w:val="30"/>
        </w:rPr>
        <w:t>佛、世尊，以其善根求離女身；復有女人得</w:t>
      </w:r>
      <w:bookmarkStart w:id="4575" w:name="0921b24"/>
      <w:bookmarkEnd w:id="4575"/>
      <w:r>
        <w:rPr>
          <w:sz w:val="30"/>
          <w:szCs w:val="30"/>
        </w:rPr>
        <w:t>聞此經信解歡喜，以其善根求離女身。阿難</w:t>
      </w:r>
      <w:bookmarkStart w:id="4576" w:name="0921b25"/>
      <w:bookmarkEnd w:id="4576"/>
      <w:r>
        <w:rPr>
          <w:sz w:val="30"/>
          <w:szCs w:val="30"/>
        </w:rPr>
        <w:t>當知！聞此經名，斯則疾矣！」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阿難白佛言：「此</w:t>
      </w:r>
      <w:bookmarkStart w:id="4577" w:name="0921b26"/>
      <w:bookmarkEnd w:id="4577"/>
      <w:r>
        <w:rPr>
          <w:sz w:val="30"/>
          <w:szCs w:val="30"/>
        </w:rPr>
        <w:t>經名何等？云何受持？」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佛言：「阿難！此經名『轉</w:t>
      </w:r>
      <w:bookmarkStart w:id="4578" w:name="0921b27"/>
      <w:bookmarkEnd w:id="4578"/>
      <w:r>
        <w:rPr>
          <w:sz w:val="30"/>
          <w:szCs w:val="30"/>
        </w:rPr>
        <w:t>女人身』，亦名『無垢光菩薩所問』，復名『無過稱</w:t>
      </w:r>
      <w:bookmarkStart w:id="4579" w:name="0921b28"/>
      <w:bookmarkEnd w:id="4579"/>
      <w:r>
        <w:rPr>
          <w:sz w:val="30"/>
          <w:szCs w:val="30"/>
        </w:rPr>
        <w:t>菩薩道教』，當念受持！」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佛說是已，無垢光菩</w:t>
      </w:r>
      <w:bookmarkStart w:id="4580" w:name="0921b29"/>
      <w:bookmarkEnd w:id="4580"/>
      <w:r>
        <w:rPr>
          <w:sz w:val="30"/>
          <w:szCs w:val="30"/>
        </w:rPr>
        <w:t>薩并他方國土來會菩薩，及無垢光父母、</w:t>
      </w:r>
      <w:bookmarkStart w:id="4581" w:name="0921c01"/>
      <w:bookmarkEnd w:id="4581"/>
      <w:r>
        <w:rPr>
          <w:sz w:val="30"/>
          <w:szCs w:val="30"/>
        </w:rPr>
        <w:t>長老阿難，時會諸天、乾闥婆、阿修羅、人、非人</w:t>
      </w:r>
      <w:bookmarkStart w:id="4582" w:name="0921c02"/>
      <w:bookmarkEnd w:id="4582"/>
      <w:r>
        <w:rPr>
          <w:sz w:val="30"/>
          <w:szCs w:val="30"/>
        </w:rPr>
        <w:t>等，聞佛所說，皆大歡喜，作禮奉行。</w:t>
      </w:r>
    </w:p>
    <w:p>
      <w:pPr>
        <w:pStyle w:val="5"/>
        <w:spacing w:beforeLines="50" w:beforeAutospacing="0" w:after="0" w:afterAutospacing="0" w:line="440" w:lineRule="exact"/>
        <w:jc w:val="right"/>
        <w:rPr>
          <w:sz w:val="30"/>
          <w:szCs w:val="30"/>
        </w:rPr>
      </w:pPr>
      <w:bookmarkStart w:id="4583" w:name="0921c03"/>
      <w:bookmarkEnd w:id="4583"/>
      <w:r>
        <w:rPr>
          <w:rStyle w:val="11"/>
          <w:color w:val="auto"/>
          <w:sz w:val="30"/>
          <w:szCs w:val="30"/>
        </w:rPr>
        <w:t>佛說轉女身經</w:t>
      </w:r>
    </w:p>
    <w:p>
      <w:pPr>
        <w:spacing w:beforeLines="50" w:line="440" w:lineRule="exact"/>
        <w:rPr>
          <w:rFonts w:hint="eastAsia" w:ascii="宋体" w:hAnsi="宋体"/>
          <w:sz w:val="30"/>
          <w:szCs w:val="30"/>
        </w:rPr>
      </w:pPr>
    </w:p>
    <w:p>
      <w:pPr>
        <w:spacing w:beforeLines="50" w:line="440" w:lineRule="exact"/>
        <w:rPr>
          <w:rFonts w:ascii="宋体" w:hAnsi="宋体"/>
          <w:sz w:val="30"/>
          <w:szCs w:val="30"/>
        </w:rPr>
      </w:pPr>
    </w:p>
    <w:p>
      <w:pPr>
        <w:pStyle w:val="5"/>
        <w:spacing w:before="0" w:beforeAutospacing="0" w:after="0" w:afterAutospacing="0" w:line="440" w:lineRule="exact"/>
        <w:jc w:val="center"/>
        <w:rPr>
          <w:sz w:val="44"/>
          <w:szCs w:val="30"/>
        </w:rPr>
      </w:pPr>
      <w:r>
        <w:rPr>
          <w:rStyle w:val="11"/>
          <w:color w:val="auto"/>
          <w:sz w:val="44"/>
          <w:szCs w:val="30"/>
        </w:rPr>
        <w:t>佛說賢首經一卷</w:t>
      </w:r>
    </w:p>
    <w:p>
      <w:pPr>
        <w:pStyle w:val="5"/>
        <w:spacing w:before="0" w:beforeAutospacing="0" w:after="0" w:afterAutospacing="0" w:line="440" w:lineRule="exact"/>
        <w:jc w:val="center"/>
        <w:rPr>
          <w:sz w:val="30"/>
          <w:szCs w:val="30"/>
        </w:rPr>
      </w:pPr>
      <w:bookmarkStart w:id="4584" w:name="0943a09"/>
      <w:bookmarkEnd w:id="4584"/>
      <w:bookmarkStart w:id="4585" w:name="0943a10"/>
      <w:bookmarkEnd w:id="4585"/>
      <w:r>
        <w:rPr>
          <w:rStyle w:val="12"/>
          <w:color w:val="auto"/>
          <w:sz w:val="30"/>
          <w:szCs w:val="30"/>
        </w:rPr>
        <w:t>西秦沙門聖堅譯</w:t>
      </w:r>
    </w:p>
    <w:p>
      <w:pPr>
        <w:pStyle w:val="5"/>
        <w:spacing w:before="0" w:beforeAutospacing="0" w:after="0" w:afterAutospacing="0" w:line="440" w:lineRule="exact"/>
        <w:rPr>
          <w:sz w:val="30"/>
          <w:szCs w:val="30"/>
        </w:rPr>
      </w:pPr>
      <w:bookmarkStart w:id="4586" w:name="0943a11"/>
      <w:bookmarkEnd w:id="4586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聞如是：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一時，佛在摩竭提國清淨法坐處。爾</w:t>
      </w:r>
      <w:bookmarkStart w:id="4587" w:name="0943a12"/>
      <w:bookmarkEnd w:id="4587"/>
      <w:r>
        <w:rPr>
          <w:sz w:val="30"/>
          <w:szCs w:val="30"/>
        </w:rPr>
        <w:t>時，都大會諸菩薩彌勒菩薩等，比丘、比丘尼、</w:t>
      </w:r>
      <w:bookmarkStart w:id="4588" w:name="0943a13"/>
      <w:bookmarkEnd w:id="4588"/>
      <w:r>
        <w:rPr>
          <w:sz w:val="30"/>
          <w:szCs w:val="30"/>
        </w:rPr>
        <w:t>優婆塞、優婆夷，諸天、龍、鬼神、阿須倫共會。佛</w:t>
      </w:r>
      <w:bookmarkStart w:id="4589" w:name="0943a14"/>
      <w:bookmarkEnd w:id="4589"/>
      <w:r>
        <w:rPr>
          <w:sz w:val="30"/>
          <w:szCs w:val="30"/>
        </w:rPr>
        <w:t>告舍利弗：「十方佛今日亦大會，為諸菩薩說</w:t>
      </w:r>
      <w:bookmarkStart w:id="4590" w:name="0943a15"/>
      <w:bookmarkEnd w:id="4590"/>
      <w:r>
        <w:rPr>
          <w:sz w:val="30"/>
          <w:szCs w:val="30"/>
        </w:rPr>
        <w:t>經。」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清淨法坐中，有優婆夷名跋陀師利，即</w:t>
      </w:r>
      <w:bookmarkStart w:id="4591" w:name="0943a16"/>
      <w:bookmarkEnd w:id="4591"/>
      <w:r>
        <w:rPr>
          <w:sz w:val="30"/>
          <w:szCs w:val="30"/>
        </w:rPr>
        <w:t>洴</w:t>
      </w:r>
      <w:r>
        <w:t>(</w:t>
      </w:r>
      <w:r>
        <w:rPr>
          <w:rFonts w:hint="eastAsia"/>
        </w:rPr>
        <w:t>pínɡ</w:t>
      </w:r>
      <w:r>
        <w:t>)</w:t>
      </w:r>
      <w:r>
        <w:rPr>
          <w:sz w:val="30"/>
          <w:szCs w:val="30"/>
        </w:rPr>
        <w:t>沙國王夫人也，叉手白佛言：「願欲聞十方</w:t>
      </w:r>
      <w:bookmarkStart w:id="4592" w:name="0943a17"/>
      <w:bookmarkEnd w:id="4592"/>
      <w:r>
        <w:rPr>
          <w:sz w:val="30"/>
          <w:szCs w:val="30"/>
        </w:rPr>
        <w:t>佛名、菩薩及剎土名。」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佛言：「善哉！善哉！當為汝</w:t>
      </w:r>
      <w:bookmarkStart w:id="4593" w:name="0943a18"/>
      <w:bookmarkEnd w:id="4593"/>
      <w:r>
        <w:rPr>
          <w:sz w:val="30"/>
          <w:szCs w:val="30"/>
        </w:rPr>
        <w:t>說之。東方有佛名入精進，剎名持計樹，菩</w:t>
      </w:r>
      <w:bookmarkStart w:id="4594" w:name="0943a19"/>
      <w:bookmarkEnd w:id="4594"/>
      <w:r>
        <w:rPr>
          <w:sz w:val="30"/>
          <w:szCs w:val="30"/>
        </w:rPr>
        <w:t>薩名敬首。南方有佛名不捨樂精進，剎名世</w:t>
      </w:r>
      <w:bookmarkStart w:id="4595" w:name="0943a20"/>
      <w:bookmarkEnd w:id="4595"/>
      <w:r>
        <w:rPr>
          <w:sz w:val="30"/>
          <w:szCs w:val="30"/>
        </w:rPr>
        <w:t>念樹，菩薩名覺首。西方有佛名長精進，剎</w:t>
      </w:r>
      <w:bookmarkStart w:id="4596" w:name="0943a21"/>
      <w:bookmarkEnd w:id="4596"/>
      <w:r>
        <w:rPr>
          <w:sz w:val="30"/>
          <w:szCs w:val="30"/>
        </w:rPr>
        <w:t>名蓮華樹，菩薩名寶首。北方有佛名曰精進，</w:t>
      </w:r>
      <w:bookmarkStart w:id="4597" w:name="0943a22"/>
      <w:bookmarkEnd w:id="4597"/>
      <w:r>
        <w:rPr>
          <w:sz w:val="30"/>
          <w:szCs w:val="30"/>
        </w:rPr>
        <w:t>剎名辛已樹，菩薩名施首。東北有佛名哀</w:t>
      </w:r>
      <w:bookmarkStart w:id="4598" w:name="0943a23"/>
      <w:bookmarkEnd w:id="4598"/>
      <w:r>
        <w:rPr>
          <w:sz w:val="30"/>
          <w:szCs w:val="30"/>
        </w:rPr>
        <w:t>精進，剎名青蓮樹，菩薩名功德首。東南有</w:t>
      </w:r>
      <w:bookmarkStart w:id="4599" w:name="0943a24"/>
      <w:bookmarkEnd w:id="4599"/>
      <w:r>
        <w:rPr>
          <w:sz w:val="30"/>
          <w:szCs w:val="30"/>
        </w:rPr>
        <w:t>佛名百藍精進，剎名香樹，菩薩名令首。西</w:t>
      </w:r>
      <w:bookmarkStart w:id="4600" w:name="0943a25"/>
      <w:bookmarkEnd w:id="4600"/>
      <w:r>
        <w:rPr>
          <w:sz w:val="30"/>
          <w:szCs w:val="30"/>
        </w:rPr>
        <w:t>南有佛名上精進，剎名寶樹，菩薩名精進</w:t>
      </w:r>
      <w:bookmarkStart w:id="4601" w:name="0943a26"/>
      <w:bookmarkEnd w:id="4601"/>
      <w:r>
        <w:rPr>
          <w:sz w:val="30"/>
          <w:szCs w:val="30"/>
        </w:rPr>
        <w:t>首。西北有佛名一度精進，剎名思惟樹，菩</w:t>
      </w:r>
      <w:bookmarkStart w:id="4602" w:name="0943a27"/>
      <w:bookmarkEnd w:id="4602"/>
      <w:r>
        <w:rPr>
          <w:sz w:val="30"/>
          <w:szCs w:val="30"/>
        </w:rPr>
        <w:t>薩名善首。下方有佛名梵精進，剎名水精樹，</w:t>
      </w:r>
      <w:bookmarkStart w:id="4603" w:name="0943a28"/>
      <w:bookmarkEnd w:id="4603"/>
      <w:r>
        <w:rPr>
          <w:sz w:val="30"/>
          <w:szCs w:val="30"/>
        </w:rPr>
        <w:t>菩薩名智慧首。」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跋陀師利聞十方佛名、菩</w:t>
      </w:r>
      <w:bookmarkStart w:id="4604" w:name="0943a29"/>
      <w:bookmarkEnd w:id="4604"/>
      <w:r>
        <w:rPr>
          <w:sz w:val="30"/>
          <w:szCs w:val="30"/>
        </w:rPr>
        <w:t>薩及剎土名，踊躍歡喜，前以頭面著地，為</w:t>
      </w:r>
      <w:bookmarkStart w:id="4605" w:name="0943b01"/>
      <w:bookmarkEnd w:id="4605"/>
      <w:r>
        <w:rPr>
          <w:sz w:val="30"/>
          <w:szCs w:val="30"/>
        </w:rPr>
        <w:t>佛作禮，白佛言：「我今雖發阿耨多羅三藐</w:t>
      </w:r>
      <w:bookmarkStart w:id="4606" w:name="0943b02"/>
      <w:bookmarkEnd w:id="4606"/>
      <w:r>
        <w:rPr>
          <w:sz w:val="30"/>
          <w:szCs w:val="30"/>
        </w:rPr>
        <w:t>三菩提心，當用何行離母人身？」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佛言：「善哉！</w:t>
      </w:r>
      <w:bookmarkStart w:id="4607" w:name="0943b03"/>
      <w:bookmarkEnd w:id="4607"/>
      <w:r>
        <w:rPr>
          <w:sz w:val="30"/>
          <w:szCs w:val="30"/>
        </w:rPr>
        <w:t>善哉！是佛所問。」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佛言：「跋陀師利！奉行十</w:t>
      </w:r>
      <w:bookmarkStart w:id="4608" w:name="0943b04"/>
      <w:bookmarkEnd w:id="4608"/>
      <w:r>
        <w:rPr>
          <w:sz w:val="30"/>
          <w:szCs w:val="30"/>
        </w:rPr>
        <w:t>事，可得離母人身。有一事行疾得男子，自</w:t>
      </w:r>
      <w:bookmarkStart w:id="4609" w:name="0943b05"/>
      <w:bookmarkEnd w:id="4609"/>
      <w:r>
        <w:rPr>
          <w:sz w:val="30"/>
          <w:szCs w:val="30"/>
        </w:rPr>
        <w:t>致阿耨多羅三藐三菩提。何等一事？以發</w:t>
      </w:r>
      <w:bookmarkStart w:id="4610" w:name="0943b06"/>
      <w:bookmarkEnd w:id="4610"/>
      <w:r>
        <w:rPr>
          <w:sz w:val="30"/>
          <w:szCs w:val="30"/>
        </w:rPr>
        <w:t>薩芸若意，作無央數功德，能不忘；是為一事。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611" w:name="0943b07"/>
      <w:bookmarkEnd w:id="461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「復有二事，母人疾得男子，自致阿耨多羅三</w:t>
      </w:r>
      <w:bookmarkStart w:id="4612" w:name="0943b08"/>
      <w:bookmarkEnd w:id="4612"/>
      <w:r>
        <w:rPr>
          <w:sz w:val="30"/>
          <w:szCs w:val="30"/>
        </w:rPr>
        <w:t>藐三菩提。何等二事？一者、所作如語，不事</w:t>
      </w:r>
      <w:bookmarkStart w:id="4613" w:name="0943b09"/>
      <w:bookmarkEnd w:id="4613"/>
      <w:r>
        <w:rPr>
          <w:sz w:val="30"/>
          <w:szCs w:val="30"/>
        </w:rPr>
        <w:t>天但自歸諸佛；二者、所作不信邪；是為二</w:t>
      </w:r>
      <w:bookmarkStart w:id="4614" w:name="0943b10"/>
      <w:bookmarkEnd w:id="4614"/>
      <w:r>
        <w:rPr>
          <w:sz w:val="30"/>
          <w:szCs w:val="30"/>
        </w:rPr>
        <w:t>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「復有三事，母人疾得男子，自致阿耨多</w:t>
      </w:r>
      <w:bookmarkStart w:id="4615" w:name="0943b11"/>
      <w:bookmarkEnd w:id="4615"/>
      <w:r>
        <w:rPr>
          <w:sz w:val="30"/>
          <w:szCs w:val="30"/>
        </w:rPr>
        <w:t>羅三藐三菩提。何等為三事？一者、常淨護身</w:t>
      </w:r>
      <w:bookmarkStart w:id="4616" w:name="0943b12"/>
      <w:bookmarkEnd w:id="4616"/>
      <w:r>
        <w:rPr>
          <w:sz w:val="30"/>
          <w:szCs w:val="30"/>
        </w:rPr>
        <w:t>三；二者、淨護口四；三者、淨護意三；是為三</w:t>
      </w:r>
      <w:bookmarkStart w:id="4617" w:name="0943b13"/>
      <w:bookmarkEnd w:id="4617"/>
      <w:r>
        <w:rPr>
          <w:sz w:val="30"/>
          <w:szCs w:val="30"/>
        </w:rPr>
        <w:t>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「復有四事，母人疾得男子，自致阿耨多</w:t>
      </w:r>
      <w:bookmarkStart w:id="4618" w:name="0943b14"/>
      <w:bookmarkEnd w:id="4618"/>
      <w:r>
        <w:rPr>
          <w:sz w:val="30"/>
          <w:szCs w:val="30"/>
        </w:rPr>
        <w:t>羅三藐三菩提。何等四事？一者、所施與不諛</w:t>
      </w:r>
      <w:bookmarkStart w:id="4619" w:name="0943b15"/>
      <w:bookmarkEnd w:id="4619"/>
      <w:r>
        <w:rPr>
          <w:rFonts w:hint="eastAsia"/>
          <w:sz w:val="30"/>
          <w:szCs w:val="30"/>
        </w:rPr>
        <w:t>(yú)</w:t>
      </w:r>
      <w:r>
        <w:rPr>
          <w:sz w:val="30"/>
          <w:szCs w:val="30"/>
        </w:rPr>
        <w:t>諂</w:t>
      </w:r>
      <w:r>
        <w:rPr>
          <w:rFonts w:hint="eastAsia"/>
          <w:sz w:val="30"/>
          <w:szCs w:val="30"/>
        </w:rPr>
        <w:t>(chǎn)</w:t>
      </w:r>
      <w:r>
        <w:rPr>
          <w:sz w:val="30"/>
          <w:szCs w:val="30"/>
        </w:rPr>
        <w:t>；二者、於戒不諛諂；三者、自守淨；四者、不</w:t>
      </w:r>
      <w:bookmarkStart w:id="4620" w:name="0943b16"/>
      <w:bookmarkEnd w:id="4620"/>
      <w:r>
        <w:rPr>
          <w:sz w:val="30"/>
          <w:szCs w:val="30"/>
        </w:rPr>
        <w:t>諛諂聽聞六法；是為四事。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bookmarkStart w:id="4621" w:name="0943b17"/>
      <w:bookmarkEnd w:id="4621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「復有五事，母人疾得男子，自致阿耨多羅三</w:t>
      </w:r>
      <w:bookmarkStart w:id="4622" w:name="0943b18"/>
      <w:bookmarkEnd w:id="4622"/>
      <w:r>
        <w:rPr>
          <w:sz w:val="30"/>
          <w:szCs w:val="30"/>
        </w:rPr>
        <w:t>藐三菩提。何等為五事？一者、以用法；二者、</w:t>
      </w:r>
      <w:bookmarkStart w:id="4623" w:name="0943b19"/>
      <w:bookmarkEnd w:id="4623"/>
      <w:r>
        <w:rPr>
          <w:sz w:val="30"/>
          <w:szCs w:val="30"/>
        </w:rPr>
        <w:t>所作如法；三者、聞法直住；四者、不樂母人身；</w:t>
      </w:r>
      <w:bookmarkStart w:id="4624" w:name="0943b20"/>
      <w:bookmarkEnd w:id="4624"/>
      <w:r>
        <w:rPr>
          <w:sz w:val="30"/>
          <w:szCs w:val="30"/>
        </w:rPr>
        <w:t>五者、念作男子；是為五事。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「復有六事，母人疾</w:t>
      </w:r>
      <w:bookmarkStart w:id="4625" w:name="0943b21"/>
      <w:bookmarkEnd w:id="4625"/>
      <w:r>
        <w:rPr>
          <w:sz w:val="30"/>
          <w:szCs w:val="30"/>
        </w:rPr>
        <w:t>得男子，自致阿耨多羅三藐三菩提。何等為</w:t>
      </w:r>
      <w:bookmarkStart w:id="4626" w:name="0943b22"/>
      <w:bookmarkEnd w:id="4626"/>
      <w:r>
        <w:rPr>
          <w:sz w:val="30"/>
          <w:szCs w:val="30"/>
        </w:rPr>
        <w:t>六事？一者、不懈怠所作而不忘；二者、其心柔</w:t>
      </w:r>
      <w:bookmarkStart w:id="4627" w:name="0943b23"/>
      <w:bookmarkEnd w:id="4627"/>
      <w:r>
        <w:rPr>
          <w:sz w:val="30"/>
          <w:szCs w:val="30"/>
        </w:rPr>
        <w:t>軟；三者、質朴；四者、不諛諂；五者、無有態(tài)；六</w:t>
      </w:r>
      <w:bookmarkStart w:id="4628" w:name="0943b24"/>
      <w:bookmarkEnd w:id="4628"/>
      <w:r>
        <w:rPr>
          <w:sz w:val="30"/>
          <w:szCs w:val="30"/>
        </w:rPr>
        <w:t>者、所作至誠；是為六事。</w:t>
      </w:r>
    </w:p>
    <w:p>
      <w:pPr>
        <w:pStyle w:val="5"/>
        <w:spacing w:beforeLines="5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「復有七事，母人疾得</w:t>
      </w:r>
      <w:bookmarkStart w:id="4629" w:name="0943b25"/>
      <w:bookmarkEnd w:id="4629"/>
      <w:r>
        <w:rPr>
          <w:sz w:val="30"/>
          <w:szCs w:val="30"/>
        </w:rPr>
        <w:t>男子，自致阿耨多羅三藐三菩提。何等為</w:t>
      </w:r>
      <w:bookmarkStart w:id="4630" w:name="0943b26"/>
      <w:bookmarkEnd w:id="4630"/>
      <w:r>
        <w:rPr>
          <w:sz w:val="30"/>
          <w:szCs w:val="30"/>
        </w:rPr>
        <w:t>七？一者、常念佛法身；二者、常念法得佛慧；</w:t>
      </w:r>
      <w:bookmarkStart w:id="4631" w:name="0943b27"/>
      <w:bookmarkEnd w:id="4631"/>
      <w:r>
        <w:rPr>
          <w:sz w:val="30"/>
          <w:szCs w:val="30"/>
        </w:rPr>
        <w:t>三者、常念僧為來屬；四者、常念戒所求淨；五</w:t>
      </w:r>
      <w:bookmarkStart w:id="4632" w:name="0943b28"/>
      <w:bookmarkEnd w:id="4632"/>
      <w:r>
        <w:rPr>
          <w:sz w:val="30"/>
          <w:szCs w:val="30"/>
        </w:rPr>
        <w:t>者、常念施與去諸垢；六者、常念天令菩薩心；</w:t>
      </w:r>
      <w:bookmarkStart w:id="4633" w:name="0943b29"/>
      <w:bookmarkEnd w:id="4633"/>
      <w:r>
        <w:rPr>
          <w:sz w:val="30"/>
          <w:szCs w:val="30"/>
        </w:rPr>
        <w:t>七者、常念人欲一切度故；是為七事。</w:t>
      </w:r>
    </w:p>
    <w:p>
      <w:pPr>
        <w:pStyle w:val="5"/>
        <w:spacing w:before="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「復有八</w:t>
      </w:r>
      <w:bookmarkStart w:id="4634" w:name="0943c01"/>
      <w:bookmarkEnd w:id="4634"/>
      <w:r>
        <w:rPr>
          <w:sz w:val="30"/>
          <w:szCs w:val="30"/>
        </w:rPr>
        <w:t>事，母人疾得男子，自致阿耨多羅三藐三菩</w:t>
      </w:r>
      <w:bookmarkStart w:id="4635" w:name="0943c02"/>
      <w:bookmarkEnd w:id="4635"/>
      <w:r>
        <w:rPr>
          <w:sz w:val="30"/>
          <w:szCs w:val="30"/>
        </w:rPr>
        <w:t>提。何等為八？一者、不以飯食被服自娛</w:t>
      </w:r>
      <w:bookmarkStart w:id="4636" w:name="0943c03"/>
      <w:bookmarkEnd w:id="4636"/>
      <w:r>
        <w:rPr>
          <w:sz w:val="30"/>
          <w:szCs w:val="30"/>
        </w:rPr>
        <w:t>樂；二者、亦不華；三者、亦不香；四者、亦不眾</w:t>
      </w:r>
      <w:bookmarkStart w:id="4637" w:name="0943c04"/>
      <w:bookmarkEnd w:id="4637"/>
      <w:r>
        <w:rPr>
          <w:sz w:val="30"/>
          <w:szCs w:val="30"/>
        </w:rPr>
        <w:t>雜香；五者、亦不嬉戲至觀廬；六者、亦不倡</w:t>
      </w:r>
      <w:bookmarkStart w:id="4638" w:name="0943c05"/>
      <w:bookmarkEnd w:id="4638"/>
      <w:r>
        <w:rPr>
          <w:sz w:val="30"/>
          <w:szCs w:val="30"/>
        </w:rPr>
        <w:t>伎；七者、亦不歌舞；八者、但月六齋；是為八</w:t>
      </w:r>
      <w:bookmarkStart w:id="4639" w:name="0943c06"/>
      <w:bookmarkEnd w:id="4639"/>
      <w:r>
        <w:rPr>
          <w:sz w:val="30"/>
          <w:szCs w:val="30"/>
        </w:rPr>
        <w:t>事。</w:t>
      </w:r>
    </w:p>
    <w:p>
      <w:pPr>
        <w:pStyle w:val="5"/>
        <w:spacing w:before="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「復有九事，母人疾得男子，自致阿耨多</w:t>
      </w:r>
      <w:bookmarkStart w:id="4640" w:name="0943c07"/>
      <w:bookmarkEnd w:id="4640"/>
      <w:r>
        <w:rPr>
          <w:sz w:val="30"/>
          <w:szCs w:val="30"/>
        </w:rPr>
        <w:t>羅三藐三菩提。何等為九？一者、無所斷；二</w:t>
      </w:r>
      <w:bookmarkStart w:id="4641" w:name="0943c08"/>
      <w:bookmarkEnd w:id="4641"/>
      <w:r>
        <w:rPr>
          <w:sz w:val="30"/>
          <w:szCs w:val="30"/>
        </w:rPr>
        <w:t>者、無所著；三者、無我；四者、不念有人；五者、</w:t>
      </w:r>
      <w:bookmarkStart w:id="4642" w:name="0943c09"/>
      <w:bookmarkEnd w:id="4642"/>
      <w:r>
        <w:rPr>
          <w:sz w:val="30"/>
          <w:szCs w:val="30"/>
        </w:rPr>
        <w:t>不念有壽；六者、不念有命；七者、不念所生</w:t>
      </w:r>
      <w:bookmarkStart w:id="4643" w:name="0943c10"/>
      <w:bookmarkEnd w:id="4643"/>
      <w:r>
        <w:rPr>
          <w:sz w:val="30"/>
          <w:szCs w:val="30"/>
        </w:rPr>
        <w:t>處；八者、不念無所生處；九者、但離十二因</w:t>
      </w:r>
      <w:bookmarkStart w:id="4644" w:name="0943c11"/>
      <w:bookmarkEnd w:id="4644"/>
      <w:r>
        <w:rPr>
          <w:sz w:val="30"/>
          <w:szCs w:val="30"/>
        </w:rPr>
        <w:t>緣；是為九事。</w:t>
      </w:r>
    </w:p>
    <w:p>
      <w:pPr>
        <w:pStyle w:val="5"/>
        <w:spacing w:before="0" w:beforeAutospacing="0" w:after="0" w:afterAutospacing="0" w:line="440" w:lineRule="exact"/>
        <w:rPr>
          <w:sz w:val="30"/>
          <w:szCs w:val="30"/>
        </w:rPr>
      </w:pPr>
      <w:bookmarkStart w:id="4645" w:name="0943c12"/>
      <w:bookmarkEnd w:id="4645"/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「復有十事，母人疾得男子，自致阿耨多羅三</w:t>
      </w:r>
      <w:bookmarkStart w:id="4646" w:name="0943c13"/>
      <w:bookmarkEnd w:id="4646"/>
      <w:r>
        <w:rPr>
          <w:sz w:val="30"/>
          <w:szCs w:val="30"/>
        </w:rPr>
        <w:t>藐三菩提。何等為十？一者、為有慈於一切；二</w:t>
      </w:r>
      <w:bookmarkStart w:id="4647" w:name="0943c14"/>
      <w:bookmarkEnd w:id="4647"/>
      <w:r>
        <w:rPr>
          <w:sz w:val="30"/>
          <w:szCs w:val="30"/>
        </w:rPr>
        <w:t>者、不貪一切人物；三者、不念他人男子身；四</w:t>
      </w:r>
      <w:bookmarkStart w:id="4648" w:name="0943c15"/>
      <w:bookmarkEnd w:id="4648"/>
      <w:r>
        <w:rPr>
          <w:sz w:val="30"/>
          <w:szCs w:val="30"/>
        </w:rPr>
        <w:t>者、不兩舌；五者、不惡口；六者、不妄言；七者、</w:t>
      </w:r>
      <w:bookmarkStart w:id="4649" w:name="0943c16"/>
      <w:bookmarkEnd w:id="4649"/>
      <w:r>
        <w:rPr>
          <w:sz w:val="30"/>
          <w:szCs w:val="30"/>
        </w:rPr>
        <w:t>不綺語；八者、人持伎樂樂之不以為樂；九者、</w:t>
      </w:r>
      <w:bookmarkStart w:id="4650" w:name="0943c17"/>
      <w:bookmarkEnd w:id="4650"/>
      <w:r>
        <w:rPr>
          <w:sz w:val="30"/>
          <w:szCs w:val="30"/>
        </w:rPr>
        <w:t>亦不起意亦無所恨但正住；十者、不興邪因</w:t>
      </w:r>
      <w:bookmarkStart w:id="4651" w:name="0943c18"/>
      <w:bookmarkEnd w:id="4651"/>
      <w:r>
        <w:rPr>
          <w:sz w:val="30"/>
          <w:szCs w:val="30"/>
        </w:rPr>
        <w:t>緣福事與人相知；是為十事。」</w:t>
      </w:r>
    </w:p>
    <w:p>
      <w:pPr>
        <w:pStyle w:val="5"/>
        <w:spacing w:before="0" w:beforeAutospacing="0" w:after="0" w:afterAutospacing="0" w:line="440" w:lineRule="exac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佛說經竟，跋</w:t>
      </w:r>
      <w:bookmarkStart w:id="4652" w:name="0943c19"/>
      <w:bookmarkEnd w:id="4652"/>
      <w:r>
        <w:rPr>
          <w:sz w:val="30"/>
          <w:szCs w:val="30"/>
        </w:rPr>
        <w:t>陀師利，摩竭提國六萬優婆夷，聞是法行，</w:t>
      </w:r>
      <w:bookmarkStart w:id="4653" w:name="0943c20"/>
      <w:bookmarkEnd w:id="4653"/>
      <w:r>
        <w:rPr>
          <w:sz w:val="30"/>
          <w:szCs w:val="30"/>
        </w:rPr>
        <w:t>皆發阿耨多羅三藐三菩提心，諸菩薩、彌勒</w:t>
      </w:r>
      <w:bookmarkStart w:id="4654" w:name="0943c21"/>
      <w:bookmarkEnd w:id="4654"/>
      <w:r>
        <w:rPr>
          <w:sz w:val="30"/>
          <w:szCs w:val="30"/>
        </w:rPr>
        <w:t>等，比丘、比丘尼、優婆塞、優婆夷，諸天、龍、鬼</w:t>
      </w:r>
      <w:bookmarkStart w:id="4655" w:name="0943c22"/>
      <w:bookmarkEnd w:id="4655"/>
      <w:r>
        <w:rPr>
          <w:sz w:val="30"/>
          <w:szCs w:val="30"/>
        </w:rPr>
        <w:t>神、阿須倫，前持頭面著地，為佛作禮，歡喜而</w:t>
      </w:r>
      <w:bookmarkStart w:id="4656" w:name="0943c23"/>
      <w:bookmarkEnd w:id="4656"/>
      <w:r>
        <w:rPr>
          <w:sz w:val="30"/>
          <w:szCs w:val="30"/>
        </w:rPr>
        <w:t>去。</w:t>
      </w:r>
    </w:p>
    <w:p>
      <w:pPr>
        <w:pStyle w:val="5"/>
        <w:spacing w:beforeLines="50" w:beforeAutospacing="0" w:after="0" w:afterAutospacing="0" w:line="440" w:lineRule="exact"/>
        <w:jc w:val="right"/>
        <w:rPr>
          <w:rStyle w:val="11"/>
          <w:b w:val="0"/>
          <w:bCs w:val="0"/>
          <w:color w:val="auto"/>
          <w:sz w:val="30"/>
          <w:szCs w:val="30"/>
        </w:rPr>
      </w:pPr>
      <w:bookmarkStart w:id="4657" w:name="0943c24"/>
      <w:bookmarkEnd w:id="4657"/>
      <w:bookmarkStart w:id="4658" w:name="_GoBack"/>
      <w:bookmarkEnd w:id="4658"/>
      <w:r>
        <w:rPr>
          <w:rStyle w:val="11"/>
          <w:color w:val="auto"/>
          <w:sz w:val="30"/>
          <w:szCs w:val="30"/>
        </w:rPr>
        <w:t>佛說賢首經</w:t>
      </w:r>
    </w:p>
    <w:sectPr>
      <w:footerReference r:id="rId3" w:type="default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4150616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263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 w:val="1"/>
  <w:embedSystemFonts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8C02F4E"/>
    <w:rsid w:val="00000FFB"/>
    <w:rsid w:val="000029E4"/>
    <w:rsid w:val="00002A79"/>
    <w:rsid w:val="00006819"/>
    <w:rsid w:val="0000695D"/>
    <w:rsid w:val="0001386A"/>
    <w:rsid w:val="00022196"/>
    <w:rsid w:val="0002433E"/>
    <w:rsid w:val="00026305"/>
    <w:rsid w:val="000331ED"/>
    <w:rsid w:val="00037304"/>
    <w:rsid w:val="00037E76"/>
    <w:rsid w:val="000405D4"/>
    <w:rsid w:val="000449E3"/>
    <w:rsid w:val="000450A8"/>
    <w:rsid w:val="00053435"/>
    <w:rsid w:val="000540DA"/>
    <w:rsid w:val="00054FD3"/>
    <w:rsid w:val="0005514B"/>
    <w:rsid w:val="000573C9"/>
    <w:rsid w:val="00060238"/>
    <w:rsid w:val="00062C0B"/>
    <w:rsid w:val="00065C48"/>
    <w:rsid w:val="00066ADF"/>
    <w:rsid w:val="00067D9C"/>
    <w:rsid w:val="000741CC"/>
    <w:rsid w:val="0008087E"/>
    <w:rsid w:val="00083630"/>
    <w:rsid w:val="00083B89"/>
    <w:rsid w:val="00084B86"/>
    <w:rsid w:val="00087DDA"/>
    <w:rsid w:val="0009004E"/>
    <w:rsid w:val="00094425"/>
    <w:rsid w:val="00094579"/>
    <w:rsid w:val="0009626F"/>
    <w:rsid w:val="000A3F5D"/>
    <w:rsid w:val="000A64D8"/>
    <w:rsid w:val="000A75A7"/>
    <w:rsid w:val="000B2A83"/>
    <w:rsid w:val="000B4A95"/>
    <w:rsid w:val="000B5D93"/>
    <w:rsid w:val="000C16FB"/>
    <w:rsid w:val="000C3BF8"/>
    <w:rsid w:val="000C42A2"/>
    <w:rsid w:val="000C6FDE"/>
    <w:rsid w:val="000D20CE"/>
    <w:rsid w:val="000D4E0A"/>
    <w:rsid w:val="000D667E"/>
    <w:rsid w:val="000D79E2"/>
    <w:rsid w:val="000E2A0C"/>
    <w:rsid w:val="000F2184"/>
    <w:rsid w:val="000F2E3B"/>
    <w:rsid w:val="000F7184"/>
    <w:rsid w:val="000F73DA"/>
    <w:rsid w:val="0010021B"/>
    <w:rsid w:val="00101AF4"/>
    <w:rsid w:val="00101C49"/>
    <w:rsid w:val="00101DF9"/>
    <w:rsid w:val="00105389"/>
    <w:rsid w:val="00106CF2"/>
    <w:rsid w:val="001101E8"/>
    <w:rsid w:val="00113064"/>
    <w:rsid w:val="00116EB8"/>
    <w:rsid w:val="00123CEB"/>
    <w:rsid w:val="001254AF"/>
    <w:rsid w:val="00130AD5"/>
    <w:rsid w:val="00137822"/>
    <w:rsid w:val="00146C22"/>
    <w:rsid w:val="00147907"/>
    <w:rsid w:val="001530B1"/>
    <w:rsid w:val="00161B78"/>
    <w:rsid w:val="0016442D"/>
    <w:rsid w:val="001653BB"/>
    <w:rsid w:val="00165823"/>
    <w:rsid w:val="00166948"/>
    <w:rsid w:val="00166BFA"/>
    <w:rsid w:val="00166E51"/>
    <w:rsid w:val="001676D6"/>
    <w:rsid w:val="00170845"/>
    <w:rsid w:val="00170C1E"/>
    <w:rsid w:val="00171940"/>
    <w:rsid w:val="0017319E"/>
    <w:rsid w:val="00174406"/>
    <w:rsid w:val="001822FE"/>
    <w:rsid w:val="00190830"/>
    <w:rsid w:val="001910A2"/>
    <w:rsid w:val="00191842"/>
    <w:rsid w:val="001918A3"/>
    <w:rsid w:val="00191EED"/>
    <w:rsid w:val="00195A18"/>
    <w:rsid w:val="001966AA"/>
    <w:rsid w:val="001A09CC"/>
    <w:rsid w:val="001A2F69"/>
    <w:rsid w:val="001A4E45"/>
    <w:rsid w:val="001A53CB"/>
    <w:rsid w:val="001A6BB7"/>
    <w:rsid w:val="001A7AED"/>
    <w:rsid w:val="001B09BA"/>
    <w:rsid w:val="001B1F90"/>
    <w:rsid w:val="001B29BD"/>
    <w:rsid w:val="001B7E52"/>
    <w:rsid w:val="001C3618"/>
    <w:rsid w:val="001C3837"/>
    <w:rsid w:val="001C5EB2"/>
    <w:rsid w:val="001C6AF3"/>
    <w:rsid w:val="001D0257"/>
    <w:rsid w:val="001D1302"/>
    <w:rsid w:val="001D199F"/>
    <w:rsid w:val="001D488F"/>
    <w:rsid w:val="001D604A"/>
    <w:rsid w:val="001E1D5B"/>
    <w:rsid w:val="001E326D"/>
    <w:rsid w:val="001E332B"/>
    <w:rsid w:val="001E7B4B"/>
    <w:rsid w:val="001F1E1F"/>
    <w:rsid w:val="0020089F"/>
    <w:rsid w:val="00200A12"/>
    <w:rsid w:val="00202F40"/>
    <w:rsid w:val="00203711"/>
    <w:rsid w:val="002063D4"/>
    <w:rsid w:val="00207D4B"/>
    <w:rsid w:val="00212B78"/>
    <w:rsid w:val="0021570A"/>
    <w:rsid w:val="00217877"/>
    <w:rsid w:val="00220AA6"/>
    <w:rsid w:val="00220AEB"/>
    <w:rsid w:val="00221D8E"/>
    <w:rsid w:val="00222ED7"/>
    <w:rsid w:val="00224CFA"/>
    <w:rsid w:val="00224F6C"/>
    <w:rsid w:val="00225F9A"/>
    <w:rsid w:val="0023068E"/>
    <w:rsid w:val="00234B16"/>
    <w:rsid w:val="0023784B"/>
    <w:rsid w:val="00241FCD"/>
    <w:rsid w:val="00242418"/>
    <w:rsid w:val="0024432A"/>
    <w:rsid w:val="002463FF"/>
    <w:rsid w:val="00250CF4"/>
    <w:rsid w:val="00251884"/>
    <w:rsid w:val="00251E0F"/>
    <w:rsid w:val="00255730"/>
    <w:rsid w:val="00257D4E"/>
    <w:rsid w:val="00260AE5"/>
    <w:rsid w:val="0026171B"/>
    <w:rsid w:val="0026344D"/>
    <w:rsid w:val="00270288"/>
    <w:rsid w:val="00270D04"/>
    <w:rsid w:val="00271E5F"/>
    <w:rsid w:val="00273148"/>
    <w:rsid w:val="002731A0"/>
    <w:rsid w:val="002743AF"/>
    <w:rsid w:val="002809FA"/>
    <w:rsid w:val="002817D5"/>
    <w:rsid w:val="002825B5"/>
    <w:rsid w:val="002837DF"/>
    <w:rsid w:val="002854AA"/>
    <w:rsid w:val="00285B92"/>
    <w:rsid w:val="00286B8A"/>
    <w:rsid w:val="0029000D"/>
    <w:rsid w:val="00290324"/>
    <w:rsid w:val="0029221E"/>
    <w:rsid w:val="0029270E"/>
    <w:rsid w:val="00293010"/>
    <w:rsid w:val="00297F63"/>
    <w:rsid w:val="002A075B"/>
    <w:rsid w:val="002A1458"/>
    <w:rsid w:val="002A1F8A"/>
    <w:rsid w:val="002A56FD"/>
    <w:rsid w:val="002A6465"/>
    <w:rsid w:val="002A6B6B"/>
    <w:rsid w:val="002A761A"/>
    <w:rsid w:val="002A7B09"/>
    <w:rsid w:val="002B0945"/>
    <w:rsid w:val="002B352E"/>
    <w:rsid w:val="002C1688"/>
    <w:rsid w:val="002C1849"/>
    <w:rsid w:val="002D3F1A"/>
    <w:rsid w:val="002D4246"/>
    <w:rsid w:val="002E6877"/>
    <w:rsid w:val="002F02F2"/>
    <w:rsid w:val="002F157F"/>
    <w:rsid w:val="002F4CE0"/>
    <w:rsid w:val="003036E0"/>
    <w:rsid w:val="00313AC0"/>
    <w:rsid w:val="00315FDF"/>
    <w:rsid w:val="00327A6C"/>
    <w:rsid w:val="00327EE1"/>
    <w:rsid w:val="00331D53"/>
    <w:rsid w:val="00332CC4"/>
    <w:rsid w:val="00332F9F"/>
    <w:rsid w:val="003335C1"/>
    <w:rsid w:val="00334F28"/>
    <w:rsid w:val="0033727C"/>
    <w:rsid w:val="00337929"/>
    <w:rsid w:val="00337D73"/>
    <w:rsid w:val="00341485"/>
    <w:rsid w:val="003425E0"/>
    <w:rsid w:val="00342C47"/>
    <w:rsid w:val="00343E85"/>
    <w:rsid w:val="00345A7D"/>
    <w:rsid w:val="00352650"/>
    <w:rsid w:val="003601CC"/>
    <w:rsid w:val="0036400D"/>
    <w:rsid w:val="003642E7"/>
    <w:rsid w:val="0037035F"/>
    <w:rsid w:val="00370F2B"/>
    <w:rsid w:val="00373832"/>
    <w:rsid w:val="0037657E"/>
    <w:rsid w:val="0037665B"/>
    <w:rsid w:val="0038108D"/>
    <w:rsid w:val="003836B5"/>
    <w:rsid w:val="00385EEC"/>
    <w:rsid w:val="00386F1B"/>
    <w:rsid w:val="00387C99"/>
    <w:rsid w:val="0039146B"/>
    <w:rsid w:val="0039150E"/>
    <w:rsid w:val="00391EC9"/>
    <w:rsid w:val="00394B19"/>
    <w:rsid w:val="0039798E"/>
    <w:rsid w:val="003A5832"/>
    <w:rsid w:val="003B005B"/>
    <w:rsid w:val="003B0B79"/>
    <w:rsid w:val="003C2E2A"/>
    <w:rsid w:val="003C4B96"/>
    <w:rsid w:val="003C685E"/>
    <w:rsid w:val="003C7436"/>
    <w:rsid w:val="003D2047"/>
    <w:rsid w:val="003D3690"/>
    <w:rsid w:val="003D6D37"/>
    <w:rsid w:val="003D7B8B"/>
    <w:rsid w:val="003E35CE"/>
    <w:rsid w:val="003E3A12"/>
    <w:rsid w:val="003E3C63"/>
    <w:rsid w:val="003E44C6"/>
    <w:rsid w:val="003E50BE"/>
    <w:rsid w:val="003E6CD5"/>
    <w:rsid w:val="003F1D62"/>
    <w:rsid w:val="003F46F6"/>
    <w:rsid w:val="003F4BD4"/>
    <w:rsid w:val="003F4BD6"/>
    <w:rsid w:val="00400BBE"/>
    <w:rsid w:val="00401298"/>
    <w:rsid w:val="00401837"/>
    <w:rsid w:val="004028AA"/>
    <w:rsid w:val="00402E95"/>
    <w:rsid w:val="00404776"/>
    <w:rsid w:val="004051D0"/>
    <w:rsid w:val="00405A77"/>
    <w:rsid w:val="0040775C"/>
    <w:rsid w:val="004102AF"/>
    <w:rsid w:val="00414485"/>
    <w:rsid w:val="00416134"/>
    <w:rsid w:val="0042066A"/>
    <w:rsid w:val="00422290"/>
    <w:rsid w:val="00423747"/>
    <w:rsid w:val="00424B53"/>
    <w:rsid w:val="00430284"/>
    <w:rsid w:val="00432E52"/>
    <w:rsid w:val="00435751"/>
    <w:rsid w:val="00441769"/>
    <w:rsid w:val="00441C13"/>
    <w:rsid w:val="004427A7"/>
    <w:rsid w:val="004438BE"/>
    <w:rsid w:val="00452BD5"/>
    <w:rsid w:val="00460EF3"/>
    <w:rsid w:val="00464227"/>
    <w:rsid w:val="004646F7"/>
    <w:rsid w:val="004720A9"/>
    <w:rsid w:val="004734B1"/>
    <w:rsid w:val="004736B0"/>
    <w:rsid w:val="00482648"/>
    <w:rsid w:val="00487ECA"/>
    <w:rsid w:val="00493824"/>
    <w:rsid w:val="0049608A"/>
    <w:rsid w:val="00497BC2"/>
    <w:rsid w:val="004A1025"/>
    <w:rsid w:val="004A56BE"/>
    <w:rsid w:val="004A6EAA"/>
    <w:rsid w:val="004B0F1B"/>
    <w:rsid w:val="004B16A8"/>
    <w:rsid w:val="004B22E9"/>
    <w:rsid w:val="004B33CF"/>
    <w:rsid w:val="004B4C02"/>
    <w:rsid w:val="004B53A3"/>
    <w:rsid w:val="004B5400"/>
    <w:rsid w:val="004C04A4"/>
    <w:rsid w:val="004C078B"/>
    <w:rsid w:val="004C2A15"/>
    <w:rsid w:val="004D05A6"/>
    <w:rsid w:val="004D0FF5"/>
    <w:rsid w:val="004D5E00"/>
    <w:rsid w:val="004D69CA"/>
    <w:rsid w:val="004E2F68"/>
    <w:rsid w:val="004E3B0B"/>
    <w:rsid w:val="004F09B0"/>
    <w:rsid w:val="004F31FA"/>
    <w:rsid w:val="004F440A"/>
    <w:rsid w:val="004F587A"/>
    <w:rsid w:val="004F5DF2"/>
    <w:rsid w:val="004F653E"/>
    <w:rsid w:val="004F6A22"/>
    <w:rsid w:val="00500D66"/>
    <w:rsid w:val="00510D8D"/>
    <w:rsid w:val="00511FEC"/>
    <w:rsid w:val="00512EEF"/>
    <w:rsid w:val="00525B3C"/>
    <w:rsid w:val="0053000F"/>
    <w:rsid w:val="00530E37"/>
    <w:rsid w:val="00532039"/>
    <w:rsid w:val="005323C3"/>
    <w:rsid w:val="0053514D"/>
    <w:rsid w:val="0053799E"/>
    <w:rsid w:val="00537F77"/>
    <w:rsid w:val="0054015F"/>
    <w:rsid w:val="00540D5D"/>
    <w:rsid w:val="00543245"/>
    <w:rsid w:val="005454DB"/>
    <w:rsid w:val="00545CE9"/>
    <w:rsid w:val="005472FC"/>
    <w:rsid w:val="00551FC9"/>
    <w:rsid w:val="005539F7"/>
    <w:rsid w:val="005540EC"/>
    <w:rsid w:val="005543AC"/>
    <w:rsid w:val="00555657"/>
    <w:rsid w:val="00556EA3"/>
    <w:rsid w:val="005606E2"/>
    <w:rsid w:val="00562D32"/>
    <w:rsid w:val="00564A38"/>
    <w:rsid w:val="0057005E"/>
    <w:rsid w:val="005752D5"/>
    <w:rsid w:val="0057575B"/>
    <w:rsid w:val="00575A4F"/>
    <w:rsid w:val="0057757F"/>
    <w:rsid w:val="00582D64"/>
    <w:rsid w:val="0058424B"/>
    <w:rsid w:val="00585707"/>
    <w:rsid w:val="00585E45"/>
    <w:rsid w:val="0059001C"/>
    <w:rsid w:val="00591BA1"/>
    <w:rsid w:val="005963C1"/>
    <w:rsid w:val="005965DB"/>
    <w:rsid w:val="00597B3F"/>
    <w:rsid w:val="005A15AF"/>
    <w:rsid w:val="005A35D9"/>
    <w:rsid w:val="005A3FEE"/>
    <w:rsid w:val="005A6DFA"/>
    <w:rsid w:val="005B00C0"/>
    <w:rsid w:val="005B65DD"/>
    <w:rsid w:val="005B69B3"/>
    <w:rsid w:val="005C298D"/>
    <w:rsid w:val="005C32B3"/>
    <w:rsid w:val="005C6C76"/>
    <w:rsid w:val="005C7A5B"/>
    <w:rsid w:val="005D2126"/>
    <w:rsid w:val="005D2261"/>
    <w:rsid w:val="005D22E3"/>
    <w:rsid w:val="005D59A5"/>
    <w:rsid w:val="005E3093"/>
    <w:rsid w:val="005E3D2B"/>
    <w:rsid w:val="005E418C"/>
    <w:rsid w:val="005E4A1D"/>
    <w:rsid w:val="005E63C2"/>
    <w:rsid w:val="005F1995"/>
    <w:rsid w:val="00600B3B"/>
    <w:rsid w:val="006026E1"/>
    <w:rsid w:val="00603B65"/>
    <w:rsid w:val="00605C54"/>
    <w:rsid w:val="0060723A"/>
    <w:rsid w:val="00610528"/>
    <w:rsid w:val="00612939"/>
    <w:rsid w:val="00620065"/>
    <w:rsid w:val="006200EB"/>
    <w:rsid w:val="00621199"/>
    <w:rsid w:val="0062385D"/>
    <w:rsid w:val="006243EB"/>
    <w:rsid w:val="00625F55"/>
    <w:rsid w:val="00626020"/>
    <w:rsid w:val="00631F34"/>
    <w:rsid w:val="00632493"/>
    <w:rsid w:val="00633829"/>
    <w:rsid w:val="00635945"/>
    <w:rsid w:val="006412C4"/>
    <w:rsid w:val="00641567"/>
    <w:rsid w:val="00641C3B"/>
    <w:rsid w:val="00642314"/>
    <w:rsid w:val="00645838"/>
    <w:rsid w:val="00646278"/>
    <w:rsid w:val="00646280"/>
    <w:rsid w:val="00646554"/>
    <w:rsid w:val="006469F8"/>
    <w:rsid w:val="006471A8"/>
    <w:rsid w:val="00650242"/>
    <w:rsid w:val="00653597"/>
    <w:rsid w:val="00653D09"/>
    <w:rsid w:val="00654BA4"/>
    <w:rsid w:val="0065502F"/>
    <w:rsid w:val="00660D0F"/>
    <w:rsid w:val="00662816"/>
    <w:rsid w:val="006640B5"/>
    <w:rsid w:val="006675B3"/>
    <w:rsid w:val="006717C0"/>
    <w:rsid w:val="00674E25"/>
    <w:rsid w:val="0068195C"/>
    <w:rsid w:val="0069419B"/>
    <w:rsid w:val="00695D2D"/>
    <w:rsid w:val="006A472B"/>
    <w:rsid w:val="006B0622"/>
    <w:rsid w:val="006B4FE6"/>
    <w:rsid w:val="006B558B"/>
    <w:rsid w:val="006C0D27"/>
    <w:rsid w:val="006C215E"/>
    <w:rsid w:val="006C7098"/>
    <w:rsid w:val="006C7EEE"/>
    <w:rsid w:val="006D1348"/>
    <w:rsid w:val="006D2D43"/>
    <w:rsid w:val="006D362D"/>
    <w:rsid w:val="006D76C7"/>
    <w:rsid w:val="006E006C"/>
    <w:rsid w:val="006E0DEA"/>
    <w:rsid w:val="006E3182"/>
    <w:rsid w:val="006E5A33"/>
    <w:rsid w:val="006E6B07"/>
    <w:rsid w:val="006F04B9"/>
    <w:rsid w:val="006F2AAA"/>
    <w:rsid w:val="006F7963"/>
    <w:rsid w:val="006F7D69"/>
    <w:rsid w:val="00702CCA"/>
    <w:rsid w:val="00704D8F"/>
    <w:rsid w:val="007050D1"/>
    <w:rsid w:val="00707057"/>
    <w:rsid w:val="007116B5"/>
    <w:rsid w:val="007116CF"/>
    <w:rsid w:val="007149A2"/>
    <w:rsid w:val="00720DF2"/>
    <w:rsid w:val="007221D2"/>
    <w:rsid w:val="00724348"/>
    <w:rsid w:val="0072618D"/>
    <w:rsid w:val="00733C32"/>
    <w:rsid w:val="007341BF"/>
    <w:rsid w:val="00742A0E"/>
    <w:rsid w:val="00743B93"/>
    <w:rsid w:val="00743D96"/>
    <w:rsid w:val="00745692"/>
    <w:rsid w:val="007468D7"/>
    <w:rsid w:val="00752036"/>
    <w:rsid w:val="00754906"/>
    <w:rsid w:val="00757381"/>
    <w:rsid w:val="00757765"/>
    <w:rsid w:val="007606FC"/>
    <w:rsid w:val="00761F2A"/>
    <w:rsid w:val="007661B5"/>
    <w:rsid w:val="0076663D"/>
    <w:rsid w:val="00772C08"/>
    <w:rsid w:val="00773254"/>
    <w:rsid w:val="00774F32"/>
    <w:rsid w:val="0077552B"/>
    <w:rsid w:val="007809C9"/>
    <w:rsid w:val="007835BC"/>
    <w:rsid w:val="0079037F"/>
    <w:rsid w:val="00790F5B"/>
    <w:rsid w:val="007922AB"/>
    <w:rsid w:val="0079248F"/>
    <w:rsid w:val="00796AEF"/>
    <w:rsid w:val="007A113A"/>
    <w:rsid w:val="007A293D"/>
    <w:rsid w:val="007A59BB"/>
    <w:rsid w:val="007B083D"/>
    <w:rsid w:val="007B2A1D"/>
    <w:rsid w:val="007B50B7"/>
    <w:rsid w:val="007C032A"/>
    <w:rsid w:val="007C1730"/>
    <w:rsid w:val="007C1F6A"/>
    <w:rsid w:val="007D4612"/>
    <w:rsid w:val="007D6433"/>
    <w:rsid w:val="007D6910"/>
    <w:rsid w:val="007D7C45"/>
    <w:rsid w:val="007E07FD"/>
    <w:rsid w:val="007E56B7"/>
    <w:rsid w:val="007E73C4"/>
    <w:rsid w:val="007F4E65"/>
    <w:rsid w:val="007F78AB"/>
    <w:rsid w:val="00802180"/>
    <w:rsid w:val="00803343"/>
    <w:rsid w:val="00804BFA"/>
    <w:rsid w:val="00805162"/>
    <w:rsid w:val="0081263D"/>
    <w:rsid w:val="00821F4C"/>
    <w:rsid w:val="0082350E"/>
    <w:rsid w:val="008245D0"/>
    <w:rsid w:val="0082746E"/>
    <w:rsid w:val="0083107A"/>
    <w:rsid w:val="00840EAD"/>
    <w:rsid w:val="00845550"/>
    <w:rsid w:val="00850344"/>
    <w:rsid w:val="00852B01"/>
    <w:rsid w:val="008550F4"/>
    <w:rsid w:val="00856613"/>
    <w:rsid w:val="00857929"/>
    <w:rsid w:val="00861009"/>
    <w:rsid w:val="00861603"/>
    <w:rsid w:val="00864407"/>
    <w:rsid w:val="008666F5"/>
    <w:rsid w:val="00867D8A"/>
    <w:rsid w:val="00870579"/>
    <w:rsid w:val="00870EB2"/>
    <w:rsid w:val="00876183"/>
    <w:rsid w:val="0087735C"/>
    <w:rsid w:val="00882006"/>
    <w:rsid w:val="0088352C"/>
    <w:rsid w:val="00884D52"/>
    <w:rsid w:val="00885446"/>
    <w:rsid w:val="00885D58"/>
    <w:rsid w:val="008915F7"/>
    <w:rsid w:val="00894136"/>
    <w:rsid w:val="008945C6"/>
    <w:rsid w:val="0089615A"/>
    <w:rsid w:val="00896D1D"/>
    <w:rsid w:val="0089751E"/>
    <w:rsid w:val="00897ECE"/>
    <w:rsid w:val="008A436A"/>
    <w:rsid w:val="008B0085"/>
    <w:rsid w:val="008B04A5"/>
    <w:rsid w:val="008C06A7"/>
    <w:rsid w:val="008C41A6"/>
    <w:rsid w:val="008C5D16"/>
    <w:rsid w:val="008D0C2F"/>
    <w:rsid w:val="008D425B"/>
    <w:rsid w:val="008D4B72"/>
    <w:rsid w:val="008E1021"/>
    <w:rsid w:val="008E2548"/>
    <w:rsid w:val="008E455E"/>
    <w:rsid w:val="008E4E40"/>
    <w:rsid w:val="008E6A6D"/>
    <w:rsid w:val="008E6C71"/>
    <w:rsid w:val="008F3896"/>
    <w:rsid w:val="008F4D71"/>
    <w:rsid w:val="008F63AE"/>
    <w:rsid w:val="00900560"/>
    <w:rsid w:val="009011A9"/>
    <w:rsid w:val="009051FB"/>
    <w:rsid w:val="00906413"/>
    <w:rsid w:val="00907982"/>
    <w:rsid w:val="00912F7A"/>
    <w:rsid w:val="0091345A"/>
    <w:rsid w:val="00915C7C"/>
    <w:rsid w:val="00916FFC"/>
    <w:rsid w:val="00917B17"/>
    <w:rsid w:val="00922D71"/>
    <w:rsid w:val="00924242"/>
    <w:rsid w:val="00924F83"/>
    <w:rsid w:val="009348EE"/>
    <w:rsid w:val="00936BF4"/>
    <w:rsid w:val="009379BC"/>
    <w:rsid w:val="00943549"/>
    <w:rsid w:val="00944477"/>
    <w:rsid w:val="00944AF1"/>
    <w:rsid w:val="00946C22"/>
    <w:rsid w:val="00946FA3"/>
    <w:rsid w:val="00947364"/>
    <w:rsid w:val="009502C8"/>
    <w:rsid w:val="00954414"/>
    <w:rsid w:val="00954A2B"/>
    <w:rsid w:val="009576D4"/>
    <w:rsid w:val="00960625"/>
    <w:rsid w:val="00964FC6"/>
    <w:rsid w:val="00967F86"/>
    <w:rsid w:val="00967F93"/>
    <w:rsid w:val="00970D51"/>
    <w:rsid w:val="009711B5"/>
    <w:rsid w:val="009737C3"/>
    <w:rsid w:val="00973D23"/>
    <w:rsid w:val="00976614"/>
    <w:rsid w:val="0098273B"/>
    <w:rsid w:val="00985330"/>
    <w:rsid w:val="00994499"/>
    <w:rsid w:val="00996F61"/>
    <w:rsid w:val="00997044"/>
    <w:rsid w:val="009976AA"/>
    <w:rsid w:val="009A0CC3"/>
    <w:rsid w:val="009A2293"/>
    <w:rsid w:val="009A5BFB"/>
    <w:rsid w:val="009A7EE1"/>
    <w:rsid w:val="009B37F1"/>
    <w:rsid w:val="009B4644"/>
    <w:rsid w:val="009C0A7E"/>
    <w:rsid w:val="009C16EA"/>
    <w:rsid w:val="009C2FED"/>
    <w:rsid w:val="009C3F1D"/>
    <w:rsid w:val="009C4EB3"/>
    <w:rsid w:val="009C6713"/>
    <w:rsid w:val="009C7162"/>
    <w:rsid w:val="009C7EB3"/>
    <w:rsid w:val="009D0319"/>
    <w:rsid w:val="009D1CE2"/>
    <w:rsid w:val="009D2126"/>
    <w:rsid w:val="009D3062"/>
    <w:rsid w:val="009D3A9D"/>
    <w:rsid w:val="009D5470"/>
    <w:rsid w:val="009D795B"/>
    <w:rsid w:val="009E5871"/>
    <w:rsid w:val="009F5443"/>
    <w:rsid w:val="009F7912"/>
    <w:rsid w:val="00A013B7"/>
    <w:rsid w:val="00A04C1A"/>
    <w:rsid w:val="00A0741C"/>
    <w:rsid w:val="00A10E7A"/>
    <w:rsid w:val="00A1100D"/>
    <w:rsid w:val="00A1519A"/>
    <w:rsid w:val="00A156FC"/>
    <w:rsid w:val="00A159A9"/>
    <w:rsid w:val="00A2215D"/>
    <w:rsid w:val="00A24081"/>
    <w:rsid w:val="00A243B9"/>
    <w:rsid w:val="00A267F4"/>
    <w:rsid w:val="00A269E0"/>
    <w:rsid w:val="00A26E70"/>
    <w:rsid w:val="00A27289"/>
    <w:rsid w:val="00A27AAA"/>
    <w:rsid w:val="00A31F95"/>
    <w:rsid w:val="00A3388C"/>
    <w:rsid w:val="00A37465"/>
    <w:rsid w:val="00A426E1"/>
    <w:rsid w:val="00A47449"/>
    <w:rsid w:val="00A47C56"/>
    <w:rsid w:val="00A47E30"/>
    <w:rsid w:val="00A51F03"/>
    <w:rsid w:val="00A52BD7"/>
    <w:rsid w:val="00A53122"/>
    <w:rsid w:val="00A623DE"/>
    <w:rsid w:val="00A62C60"/>
    <w:rsid w:val="00A70999"/>
    <w:rsid w:val="00A758A0"/>
    <w:rsid w:val="00A77234"/>
    <w:rsid w:val="00A77618"/>
    <w:rsid w:val="00A80638"/>
    <w:rsid w:val="00A8220B"/>
    <w:rsid w:val="00A82334"/>
    <w:rsid w:val="00A82D42"/>
    <w:rsid w:val="00A8390F"/>
    <w:rsid w:val="00A83E51"/>
    <w:rsid w:val="00A851E0"/>
    <w:rsid w:val="00A86271"/>
    <w:rsid w:val="00A86698"/>
    <w:rsid w:val="00A929DB"/>
    <w:rsid w:val="00A94139"/>
    <w:rsid w:val="00A97636"/>
    <w:rsid w:val="00AA0DD7"/>
    <w:rsid w:val="00AA3A85"/>
    <w:rsid w:val="00AA76E7"/>
    <w:rsid w:val="00AB0157"/>
    <w:rsid w:val="00AB0808"/>
    <w:rsid w:val="00AB1438"/>
    <w:rsid w:val="00AC22E8"/>
    <w:rsid w:val="00AC3072"/>
    <w:rsid w:val="00AC4FCF"/>
    <w:rsid w:val="00AC57BC"/>
    <w:rsid w:val="00AC7217"/>
    <w:rsid w:val="00AD1D4D"/>
    <w:rsid w:val="00AD3607"/>
    <w:rsid w:val="00AD3650"/>
    <w:rsid w:val="00AD3775"/>
    <w:rsid w:val="00AD4820"/>
    <w:rsid w:val="00AE2578"/>
    <w:rsid w:val="00AE2C1D"/>
    <w:rsid w:val="00AE3CA3"/>
    <w:rsid w:val="00AE40F1"/>
    <w:rsid w:val="00AE4733"/>
    <w:rsid w:val="00AE576E"/>
    <w:rsid w:val="00AE5C90"/>
    <w:rsid w:val="00AE6AAF"/>
    <w:rsid w:val="00AF3B52"/>
    <w:rsid w:val="00AF751E"/>
    <w:rsid w:val="00AF7D69"/>
    <w:rsid w:val="00B0202D"/>
    <w:rsid w:val="00B061C4"/>
    <w:rsid w:val="00B065C4"/>
    <w:rsid w:val="00B10145"/>
    <w:rsid w:val="00B10737"/>
    <w:rsid w:val="00B10884"/>
    <w:rsid w:val="00B17AB1"/>
    <w:rsid w:val="00B20891"/>
    <w:rsid w:val="00B20BF6"/>
    <w:rsid w:val="00B2541E"/>
    <w:rsid w:val="00B27909"/>
    <w:rsid w:val="00B35EB3"/>
    <w:rsid w:val="00B42B3A"/>
    <w:rsid w:val="00B46006"/>
    <w:rsid w:val="00B47EE3"/>
    <w:rsid w:val="00B53F82"/>
    <w:rsid w:val="00B56ADF"/>
    <w:rsid w:val="00B71892"/>
    <w:rsid w:val="00B7254B"/>
    <w:rsid w:val="00B72C42"/>
    <w:rsid w:val="00B73B41"/>
    <w:rsid w:val="00B76335"/>
    <w:rsid w:val="00B76A79"/>
    <w:rsid w:val="00B77AA1"/>
    <w:rsid w:val="00B77E41"/>
    <w:rsid w:val="00B80C5E"/>
    <w:rsid w:val="00B8310E"/>
    <w:rsid w:val="00B84082"/>
    <w:rsid w:val="00B85E3D"/>
    <w:rsid w:val="00B86F7B"/>
    <w:rsid w:val="00B873FC"/>
    <w:rsid w:val="00B918CE"/>
    <w:rsid w:val="00B927F5"/>
    <w:rsid w:val="00B9509D"/>
    <w:rsid w:val="00B95128"/>
    <w:rsid w:val="00B97651"/>
    <w:rsid w:val="00B97BF5"/>
    <w:rsid w:val="00BA3853"/>
    <w:rsid w:val="00BA4ECF"/>
    <w:rsid w:val="00BA4F00"/>
    <w:rsid w:val="00BA74EB"/>
    <w:rsid w:val="00BB11E6"/>
    <w:rsid w:val="00BB3639"/>
    <w:rsid w:val="00BB46EC"/>
    <w:rsid w:val="00BB553D"/>
    <w:rsid w:val="00BB5768"/>
    <w:rsid w:val="00BC3FB8"/>
    <w:rsid w:val="00BC5AA2"/>
    <w:rsid w:val="00BC5D4E"/>
    <w:rsid w:val="00BD38FF"/>
    <w:rsid w:val="00BD4EA2"/>
    <w:rsid w:val="00BD764D"/>
    <w:rsid w:val="00BE104B"/>
    <w:rsid w:val="00BE2367"/>
    <w:rsid w:val="00BF2198"/>
    <w:rsid w:val="00C0210D"/>
    <w:rsid w:val="00C0297A"/>
    <w:rsid w:val="00C119D5"/>
    <w:rsid w:val="00C12780"/>
    <w:rsid w:val="00C13497"/>
    <w:rsid w:val="00C151F6"/>
    <w:rsid w:val="00C1754E"/>
    <w:rsid w:val="00C20604"/>
    <w:rsid w:val="00C22ACC"/>
    <w:rsid w:val="00C23E25"/>
    <w:rsid w:val="00C261A9"/>
    <w:rsid w:val="00C27546"/>
    <w:rsid w:val="00C32168"/>
    <w:rsid w:val="00C330B3"/>
    <w:rsid w:val="00C358CC"/>
    <w:rsid w:val="00C3660C"/>
    <w:rsid w:val="00C3713B"/>
    <w:rsid w:val="00C4519F"/>
    <w:rsid w:val="00C515A4"/>
    <w:rsid w:val="00C55D75"/>
    <w:rsid w:val="00C564A7"/>
    <w:rsid w:val="00C6270E"/>
    <w:rsid w:val="00C647AF"/>
    <w:rsid w:val="00C648C8"/>
    <w:rsid w:val="00C64EFF"/>
    <w:rsid w:val="00C65446"/>
    <w:rsid w:val="00C71BE9"/>
    <w:rsid w:val="00C75A61"/>
    <w:rsid w:val="00C76494"/>
    <w:rsid w:val="00C8248A"/>
    <w:rsid w:val="00C84694"/>
    <w:rsid w:val="00C904A4"/>
    <w:rsid w:val="00C929A5"/>
    <w:rsid w:val="00C95130"/>
    <w:rsid w:val="00C95EC4"/>
    <w:rsid w:val="00CA1A82"/>
    <w:rsid w:val="00CA2312"/>
    <w:rsid w:val="00CA43F4"/>
    <w:rsid w:val="00CA72B1"/>
    <w:rsid w:val="00CA75AF"/>
    <w:rsid w:val="00CB009B"/>
    <w:rsid w:val="00CB4F02"/>
    <w:rsid w:val="00CB4F48"/>
    <w:rsid w:val="00CB67F3"/>
    <w:rsid w:val="00CB76DB"/>
    <w:rsid w:val="00CC02C6"/>
    <w:rsid w:val="00CC063D"/>
    <w:rsid w:val="00CC1CA7"/>
    <w:rsid w:val="00CC42F4"/>
    <w:rsid w:val="00CD554A"/>
    <w:rsid w:val="00CD6381"/>
    <w:rsid w:val="00CD64BA"/>
    <w:rsid w:val="00CD767C"/>
    <w:rsid w:val="00CD78BC"/>
    <w:rsid w:val="00CE1809"/>
    <w:rsid w:val="00CE1F09"/>
    <w:rsid w:val="00CE2811"/>
    <w:rsid w:val="00CE5B0F"/>
    <w:rsid w:val="00CE6F69"/>
    <w:rsid w:val="00CE7057"/>
    <w:rsid w:val="00CE7649"/>
    <w:rsid w:val="00CF1C74"/>
    <w:rsid w:val="00D01496"/>
    <w:rsid w:val="00D04314"/>
    <w:rsid w:val="00D0465C"/>
    <w:rsid w:val="00D05B30"/>
    <w:rsid w:val="00D0713E"/>
    <w:rsid w:val="00D115DB"/>
    <w:rsid w:val="00D13F8A"/>
    <w:rsid w:val="00D1581D"/>
    <w:rsid w:val="00D166F9"/>
    <w:rsid w:val="00D17C4B"/>
    <w:rsid w:val="00D25509"/>
    <w:rsid w:val="00D25DF6"/>
    <w:rsid w:val="00D313A0"/>
    <w:rsid w:val="00D319B8"/>
    <w:rsid w:val="00D324E2"/>
    <w:rsid w:val="00D33412"/>
    <w:rsid w:val="00D37E81"/>
    <w:rsid w:val="00D41606"/>
    <w:rsid w:val="00D41EA6"/>
    <w:rsid w:val="00D472E4"/>
    <w:rsid w:val="00D47D0F"/>
    <w:rsid w:val="00D56A18"/>
    <w:rsid w:val="00D574E6"/>
    <w:rsid w:val="00D600DA"/>
    <w:rsid w:val="00D60515"/>
    <w:rsid w:val="00D62BF2"/>
    <w:rsid w:val="00D64C01"/>
    <w:rsid w:val="00D65D5A"/>
    <w:rsid w:val="00D6654E"/>
    <w:rsid w:val="00D679BA"/>
    <w:rsid w:val="00D70E5E"/>
    <w:rsid w:val="00D70E98"/>
    <w:rsid w:val="00D72FAF"/>
    <w:rsid w:val="00D731B0"/>
    <w:rsid w:val="00D74FA5"/>
    <w:rsid w:val="00D750E5"/>
    <w:rsid w:val="00D753AC"/>
    <w:rsid w:val="00D75644"/>
    <w:rsid w:val="00D81973"/>
    <w:rsid w:val="00D83633"/>
    <w:rsid w:val="00D87F17"/>
    <w:rsid w:val="00D9284E"/>
    <w:rsid w:val="00D93265"/>
    <w:rsid w:val="00D974DD"/>
    <w:rsid w:val="00DA1450"/>
    <w:rsid w:val="00DA18B4"/>
    <w:rsid w:val="00DA32D9"/>
    <w:rsid w:val="00DA5B60"/>
    <w:rsid w:val="00DA6505"/>
    <w:rsid w:val="00DA703F"/>
    <w:rsid w:val="00DB1AD8"/>
    <w:rsid w:val="00DB3116"/>
    <w:rsid w:val="00DB4FD6"/>
    <w:rsid w:val="00DB7C09"/>
    <w:rsid w:val="00DC68C9"/>
    <w:rsid w:val="00DD1095"/>
    <w:rsid w:val="00DD1F0F"/>
    <w:rsid w:val="00DD58D1"/>
    <w:rsid w:val="00DD616C"/>
    <w:rsid w:val="00DD6B42"/>
    <w:rsid w:val="00DD6D29"/>
    <w:rsid w:val="00DD7B53"/>
    <w:rsid w:val="00DE147E"/>
    <w:rsid w:val="00DE2487"/>
    <w:rsid w:val="00DE7B2A"/>
    <w:rsid w:val="00DF06A0"/>
    <w:rsid w:val="00DF134C"/>
    <w:rsid w:val="00DF3CDA"/>
    <w:rsid w:val="00DF3F0A"/>
    <w:rsid w:val="00DF40C0"/>
    <w:rsid w:val="00DF494F"/>
    <w:rsid w:val="00DF5FCC"/>
    <w:rsid w:val="00DF7D84"/>
    <w:rsid w:val="00E0316C"/>
    <w:rsid w:val="00E07DCD"/>
    <w:rsid w:val="00E10416"/>
    <w:rsid w:val="00E10E6E"/>
    <w:rsid w:val="00E11F56"/>
    <w:rsid w:val="00E12472"/>
    <w:rsid w:val="00E12927"/>
    <w:rsid w:val="00E12B2C"/>
    <w:rsid w:val="00E21219"/>
    <w:rsid w:val="00E24A56"/>
    <w:rsid w:val="00E25F4C"/>
    <w:rsid w:val="00E26BDD"/>
    <w:rsid w:val="00E330B9"/>
    <w:rsid w:val="00E33233"/>
    <w:rsid w:val="00E37A70"/>
    <w:rsid w:val="00E41BAD"/>
    <w:rsid w:val="00E43202"/>
    <w:rsid w:val="00E4403F"/>
    <w:rsid w:val="00E46E15"/>
    <w:rsid w:val="00E54278"/>
    <w:rsid w:val="00E548E0"/>
    <w:rsid w:val="00E60CC3"/>
    <w:rsid w:val="00E617A9"/>
    <w:rsid w:val="00E62A2D"/>
    <w:rsid w:val="00E63D59"/>
    <w:rsid w:val="00E6402A"/>
    <w:rsid w:val="00E66514"/>
    <w:rsid w:val="00E67E4F"/>
    <w:rsid w:val="00E733DE"/>
    <w:rsid w:val="00E74822"/>
    <w:rsid w:val="00E807AC"/>
    <w:rsid w:val="00E8421F"/>
    <w:rsid w:val="00E868CA"/>
    <w:rsid w:val="00E87212"/>
    <w:rsid w:val="00E873B0"/>
    <w:rsid w:val="00E925C4"/>
    <w:rsid w:val="00E928E8"/>
    <w:rsid w:val="00E93B09"/>
    <w:rsid w:val="00E9502A"/>
    <w:rsid w:val="00E96556"/>
    <w:rsid w:val="00E97051"/>
    <w:rsid w:val="00E976F3"/>
    <w:rsid w:val="00E97A93"/>
    <w:rsid w:val="00E97FF8"/>
    <w:rsid w:val="00EA5EFE"/>
    <w:rsid w:val="00EB0925"/>
    <w:rsid w:val="00EB0BD1"/>
    <w:rsid w:val="00EB3356"/>
    <w:rsid w:val="00EC1304"/>
    <w:rsid w:val="00EC19A9"/>
    <w:rsid w:val="00EC24D2"/>
    <w:rsid w:val="00EC2A45"/>
    <w:rsid w:val="00EC3593"/>
    <w:rsid w:val="00EC3E39"/>
    <w:rsid w:val="00EC5B67"/>
    <w:rsid w:val="00ED0D28"/>
    <w:rsid w:val="00ED1AA1"/>
    <w:rsid w:val="00ED1EDF"/>
    <w:rsid w:val="00ED3A10"/>
    <w:rsid w:val="00ED42B5"/>
    <w:rsid w:val="00ED5401"/>
    <w:rsid w:val="00ED6D51"/>
    <w:rsid w:val="00ED79D5"/>
    <w:rsid w:val="00EE0E76"/>
    <w:rsid w:val="00EE157F"/>
    <w:rsid w:val="00EE1D75"/>
    <w:rsid w:val="00EE230B"/>
    <w:rsid w:val="00EE2BED"/>
    <w:rsid w:val="00EE377E"/>
    <w:rsid w:val="00EE3CA9"/>
    <w:rsid w:val="00EE46D4"/>
    <w:rsid w:val="00EE662E"/>
    <w:rsid w:val="00EE785C"/>
    <w:rsid w:val="00EF21FE"/>
    <w:rsid w:val="00F012DF"/>
    <w:rsid w:val="00F037DA"/>
    <w:rsid w:val="00F0434A"/>
    <w:rsid w:val="00F050C8"/>
    <w:rsid w:val="00F05D1E"/>
    <w:rsid w:val="00F06AB3"/>
    <w:rsid w:val="00F101CD"/>
    <w:rsid w:val="00F1096F"/>
    <w:rsid w:val="00F117F5"/>
    <w:rsid w:val="00F1509A"/>
    <w:rsid w:val="00F2203E"/>
    <w:rsid w:val="00F22F7E"/>
    <w:rsid w:val="00F25C52"/>
    <w:rsid w:val="00F26646"/>
    <w:rsid w:val="00F27D0B"/>
    <w:rsid w:val="00F30CDB"/>
    <w:rsid w:val="00F338E7"/>
    <w:rsid w:val="00F365E2"/>
    <w:rsid w:val="00F4086C"/>
    <w:rsid w:val="00F4161F"/>
    <w:rsid w:val="00F42BBD"/>
    <w:rsid w:val="00F45A1D"/>
    <w:rsid w:val="00F46341"/>
    <w:rsid w:val="00F5063A"/>
    <w:rsid w:val="00F51BEB"/>
    <w:rsid w:val="00F52028"/>
    <w:rsid w:val="00F522F5"/>
    <w:rsid w:val="00F57921"/>
    <w:rsid w:val="00F6075A"/>
    <w:rsid w:val="00F65098"/>
    <w:rsid w:val="00F6546A"/>
    <w:rsid w:val="00F677B4"/>
    <w:rsid w:val="00F72ADE"/>
    <w:rsid w:val="00F73E27"/>
    <w:rsid w:val="00F802EF"/>
    <w:rsid w:val="00F80B0D"/>
    <w:rsid w:val="00F80E40"/>
    <w:rsid w:val="00F82F60"/>
    <w:rsid w:val="00F8585A"/>
    <w:rsid w:val="00F85F72"/>
    <w:rsid w:val="00F868E0"/>
    <w:rsid w:val="00F872C8"/>
    <w:rsid w:val="00F9036F"/>
    <w:rsid w:val="00F90434"/>
    <w:rsid w:val="00F96ADD"/>
    <w:rsid w:val="00F973FA"/>
    <w:rsid w:val="00FA160A"/>
    <w:rsid w:val="00FA280F"/>
    <w:rsid w:val="00FA41A5"/>
    <w:rsid w:val="00FA6102"/>
    <w:rsid w:val="00FB29C0"/>
    <w:rsid w:val="00FB5328"/>
    <w:rsid w:val="00FB5863"/>
    <w:rsid w:val="00FB7D34"/>
    <w:rsid w:val="00FC0981"/>
    <w:rsid w:val="00FC73C7"/>
    <w:rsid w:val="00FD1B3A"/>
    <w:rsid w:val="00FD3915"/>
    <w:rsid w:val="00FD6852"/>
    <w:rsid w:val="00FE1966"/>
    <w:rsid w:val="00FE1A6C"/>
    <w:rsid w:val="00FE2124"/>
    <w:rsid w:val="00FE3046"/>
    <w:rsid w:val="00FE3B1B"/>
    <w:rsid w:val="00FE546A"/>
    <w:rsid w:val="00FE5CCC"/>
    <w:rsid w:val="00FE75BC"/>
    <w:rsid w:val="00FF29A1"/>
    <w:rsid w:val="17784B78"/>
    <w:rsid w:val="1C987065"/>
    <w:rsid w:val="2CF97244"/>
    <w:rsid w:val="45424AD2"/>
    <w:rsid w:val="54892D84"/>
    <w:rsid w:val="5EA76B32"/>
    <w:rsid w:val="78C02F4E"/>
    <w:rsid w:val="7EEF01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footnote text"/>
    <w:basedOn w:val="1"/>
    <w:link w:val="18"/>
    <w:qFormat/>
    <w:uiPriority w:val="0"/>
    <w:pPr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footnote reference"/>
    <w:basedOn w:val="6"/>
    <w:uiPriority w:val="0"/>
    <w:rPr>
      <w:vertAlign w:val="superscript"/>
    </w:rPr>
  </w:style>
  <w:style w:type="character" w:customStyle="1" w:styleId="9">
    <w:name w:val="页脚 Char"/>
    <w:basedOn w:val="6"/>
    <w:link w:val="2"/>
    <w:uiPriority w:val="99"/>
    <w:rPr>
      <w:kern w:val="2"/>
      <w:sz w:val="18"/>
      <w:szCs w:val="24"/>
    </w:rPr>
  </w:style>
  <w:style w:type="character" w:customStyle="1" w:styleId="10">
    <w:name w:val="页眉 Char"/>
    <w:basedOn w:val="6"/>
    <w:link w:val="3"/>
    <w:uiPriority w:val="0"/>
    <w:rPr>
      <w:kern w:val="2"/>
      <w:sz w:val="18"/>
      <w:szCs w:val="24"/>
    </w:rPr>
  </w:style>
  <w:style w:type="character" w:customStyle="1" w:styleId="11">
    <w:name w:val="juanname1"/>
    <w:basedOn w:val="6"/>
    <w:qFormat/>
    <w:uiPriority w:val="0"/>
    <w:rPr>
      <w:b/>
      <w:bCs/>
      <w:color w:val="0000FF"/>
      <w:sz w:val="36"/>
      <w:szCs w:val="36"/>
    </w:rPr>
  </w:style>
  <w:style w:type="character" w:customStyle="1" w:styleId="12">
    <w:name w:val="byline1"/>
    <w:basedOn w:val="6"/>
    <w:qFormat/>
    <w:uiPriority w:val="99"/>
    <w:rPr>
      <w:color w:val="408080"/>
      <w:sz w:val="32"/>
      <w:szCs w:val="32"/>
    </w:rPr>
  </w:style>
  <w:style w:type="character" w:customStyle="1" w:styleId="13">
    <w:name w:val="gaiji"/>
    <w:basedOn w:val="6"/>
    <w:qFormat/>
    <w:uiPriority w:val="99"/>
    <w:rPr>
      <w:rFonts w:cs="Times New Roman"/>
    </w:rPr>
  </w:style>
  <w:style w:type="character" w:customStyle="1" w:styleId="14">
    <w:name w:val="lg1"/>
    <w:basedOn w:val="6"/>
    <w:qFormat/>
    <w:uiPriority w:val="0"/>
    <w:rPr>
      <w:color w:val="008040"/>
      <w:sz w:val="32"/>
      <w:szCs w:val="32"/>
    </w:rPr>
  </w:style>
  <w:style w:type="character" w:customStyle="1" w:styleId="15">
    <w:name w:val="corr1"/>
    <w:basedOn w:val="6"/>
    <w:qFormat/>
    <w:uiPriority w:val="0"/>
    <w:rPr>
      <w:color w:val="FF0000"/>
    </w:rPr>
  </w:style>
  <w:style w:type="character" w:customStyle="1" w:styleId="16">
    <w:name w:val="note1"/>
    <w:basedOn w:val="6"/>
    <w:qFormat/>
    <w:uiPriority w:val="0"/>
    <w:rPr>
      <w:color w:val="800080"/>
      <w:sz w:val="28"/>
      <w:szCs w:val="28"/>
    </w:rPr>
  </w:style>
  <w:style w:type="character" w:customStyle="1" w:styleId="17">
    <w:name w:val="dharani"/>
    <w:basedOn w:val="6"/>
    <w:qFormat/>
    <w:uiPriority w:val="0"/>
  </w:style>
  <w:style w:type="character" w:customStyle="1" w:styleId="18">
    <w:name w:val="脚注文本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4E44F0-53AE-435D-B703-A35E692317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264</Pages>
  <Words>27135</Words>
  <Characters>154675</Characters>
  <Lines>1288</Lines>
  <Paragraphs>362</Paragraphs>
  <TotalTime>0</TotalTime>
  <ScaleCrop>false</ScaleCrop>
  <LinksUpToDate>false</LinksUpToDate>
  <CharactersWithSpaces>181448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2016-03-03T22:30:00Z</dcterms:created>
  <dc:creator>Administrator</dc:creator>
  <cp:lastModifiedBy>Administrator</cp:lastModifiedBy>
  <dcterms:modified xsi:type="dcterms:W3CDTF">2016-05-21T02:41:03Z</dcterms:modified>
  <cp:revision>289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