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A54" w:rsidRDefault="00B24A8F">
      <w:pPr>
        <w:widowControl/>
        <w:spacing w:before="50" w:line="440" w:lineRule="exact"/>
        <w:jc w:val="center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b/>
          <w:bCs/>
          <w:kern w:val="0"/>
          <w:sz w:val="44"/>
          <w:szCs w:val="44"/>
        </w:rPr>
        <w:t>楞伽阿跋多羅寶經卷第一</w:t>
      </w:r>
    </w:p>
    <w:p w:rsidR="00A17A54" w:rsidRDefault="00B24A8F">
      <w:pPr>
        <w:widowControl/>
        <w:spacing w:before="50" w:line="440" w:lineRule="exact"/>
        <w:jc w:val="center"/>
        <w:rPr>
          <w:rFonts w:ascii="宋体" w:eastAsia="宋体" w:hAnsi="宋体" w:cs="宋体"/>
          <w:kern w:val="0"/>
          <w:sz w:val="30"/>
          <w:szCs w:val="32"/>
        </w:rPr>
      </w:pPr>
      <w:bookmarkStart w:id="0" w:name="0480a15"/>
      <w:bookmarkStart w:id="1" w:name="0480a14"/>
      <w:bookmarkEnd w:id="0"/>
      <w:bookmarkEnd w:id="1"/>
      <w:r>
        <w:rPr>
          <w:rFonts w:ascii="宋体" w:eastAsia="宋体" w:hAnsi="宋体" w:cs="宋体"/>
          <w:kern w:val="0"/>
          <w:sz w:val="30"/>
        </w:rPr>
        <w:t>宋天竺三藏求那跋陀羅譯</w:t>
      </w:r>
    </w:p>
    <w:p w:rsidR="00A17A54" w:rsidRDefault="00A17A54">
      <w:pPr>
        <w:widowControl/>
        <w:spacing w:before="50" w:line="440" w:lineRule="exact"/>
        <w:jc w:val="left"/>
        <w:rPr>
          <w:rFonts w:ascii="宋体" w:eastAsia="宋体" w:hAnsi="宋体" w:cs="宋体"/>
          <w:b/>
          <w:bCs/>
          <w:kern w:val="0"/>
          <w:sz w:val="30"/>
        </w:rPr>
      </w:pPr>
      <w:bookmarkStart w:id="2" w:name="0480a16"/>
      <w:bookmarkEnd w:id="2"/>
    </w:p>
    <w:p w:rsidR="00A17A54" w:rsidRDefault="00B24A8F">
      <w:pPr>
        <w:widowControl/>
        <w:spacing w:before="50" w:line="440" w:lineRule="exact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b/>
          <w:bCs/>
          <w:kern w:val="0"/>
          <w:sz w:val="30"/>
        </w:rPr>
        <w:t>一切佛語心品第一之一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bookmarkStart w:id="3" w:name="0480a17"/>
      <w:bookmarkEnd w:id="3"/>
      <w:r>
        <w:rPr>
          <w:rFonts w:ascii="宋体" w:eastAsia="宋体" w:hAnsi="宋体" w:cs="宋体"/>
          <w:kern w:val="0"/>
          <w:sz w:val="30"/>
          <w:szCs w:val="32"/>
        </w:rPr>
        <w:t>如是我聞：</w:t>
      </w:r>
    </w:p>
    <w:p w:rsidR="00A17A54" w:rsidRDefault="00B24A8F">
      <w:pPr>
        <w:widowControl/>
        <w:spacing w:before="50" w:line="440" w:lineRule="exact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一時佛住南海濱楞伽山頂，種種</w:t>
      </w:r>
      <w:bookmarkStart w:id="4" w:name="0480a18"/>
      <w:bookmarkEnd w:id="4"/>
      <w:r>
        <w:rPr>
          <w:rFonts w:ascii="宋体" w:eastAsia="宋体" w:hAnsi="宋体" w:cs="宋体"/>
          <w:kern w:val="0"/>
          <w:sz w:val="30"/>
          <w:szCs w:val="32"/>
        </w:rPr>
        <w:t>寶華以為莊嚴，與大比丘僧及大菩薩眾</w:t>
      </w:r>
      <w:bookmarkStart w:id="5" w:name="0480a19"/>
      <w:bookmarkEnd w:id="5"/>
      <w:r>
        <w:rPr>
          <w:rFonts w:ascii="宋体" w:eastAsia="宋体" w:hAnsi="宋体" w:cs="宋体"/>
          <w:kern w:val="0"/>
          <w:sz w:val="30"/>
          <w:szCs w:val="32"/>
        </w:rPr>
        <w:t>俱，從彼種種異佛剎來。是諸菩薩摩訶薩，</w:t>
      </w:r>
      <w:bookmarkStart w:id="6" w:name="0480a20"/>
      <w:bookmarkEnd w:id="6"/>
      <w:r>
        <w:rPr>
          <w:rFonts w:ascii="宋体" w:eastAsia="宋体" w:hAnsi="宋体" w:cs="宋体"/>
          <w:kern w:val="0"/>
          <w:sz w:val="30"/>
          <w:szCs w:val="32"/>
        </w:rPr>
        <w:t>無量三昧自在之力，神通遊戲，大慧菩薩摩</w:t>
      </w:r>
      <w:bookmarkStart w:id="7" w:name="0480a21"/>
      <w:bookmarkEnd w:id="7"/>
      <w:r>
        <w:rPr>
          <w:rFonts w:ascii="宋体" w:eastAsia="宋体" w:hAnsi="宋体" w:cs="宋体"/>
          <w:kern w:val="0"/>
          <w:sz w:val="30"/>
          <w:szCs w:val="32"/>
        </w:rPr>
        <w:t>訶薩而為上首。一切諸佛手灌其頂，自心現</w:t>
      </w:r>
      <w:bookmarkStart w:id="8" w:name="0480a22"/>
      <w:bookmarkEnd w:id="8"/>
      <w:r>
        <w:rPr>
          <w:rFonts w:ascii="宋体" w:eastAsia="宋体" w:hAnsi="宋体" w:cs="宋体"/>
          <w:kern w:val="0"/>
          <w:sz w:val="30"/>
          <w:szCs w:val="32"/>
        </w:rPr>
        <w:t>境界，善解其義。種種眾生、種種心色，無量度</w:t>
      </w:r>
      <w:bookmarkStart w:id="9" w:name="0480a23"/>
      <w:bookmarkEnd w:id="9"/>
      <w:r>
        <w:rPr>
          <w:rFonts w:ascii="宋体" w:eastAsia="宋体" w:hAnsi="宋体" w:cs="宋体"/>
          <w:kern w:val="0"/>
          <w:sz w:val="30"/>
          <w:szCs w:val="32"/>
        </w:rPr>
        <w:t>門，隨類普現。於五法自性、識、二種無我，究竟</w:t>
      </w:r>
      <w:bookmarkStart w:id="10" w:name="0480a24"/>
      <w:bookmarkEnd w:id="10"/>
      <w:r>
        <w:rPr>
          <w:rFonts w:ascii="宋体" w:eastAsia="宋体" w:hAnsi="宋体" w:cs="宋体"/>
          <w:kern w:val="0"/>
          <w:sz w:val="30"/>
          <w:szCs w:val="32"/>
        </w:rPr>
        <w:t>通達。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爾時大慧菩薩與摩帝菩薩，俱遊一切</w:t>
      </w:r>
      <w:bookmarkStart w:id="11" w:name="0480a25"/>
      <w:bookmarkEnd w:id="11"/>
      <w:r>
        <w:rPr>
          <w:rFonts w:ascii="宋体" w:eastAsia="宋体" w:hAnsi="宋体" w:cs="宋体"/>
          <w:kern w:val="0"/>
          <w:sz w:val="30"/>
          <w:szCs w:val="32"/>
        </w:rPr>
        <w:t>諸佛剎土，承佛神力，從坐而起偏袒右肩，</w:t>
      </w:r>
      <w:bookmarkStart w:id="12" w:name="0480a26"/>
      <w:bookmarkEnd w:id="12"/>
      <w:r>
        <w:rPr>
          <w:rFonts w:ascii="宋体" w:eastAsia="宋体" w:hAnsi="宋体" w:cs="宋体"/>
          <w:kern w:val="0"/>
          <w:sz w:val="30"/>
          <w:szCs w:val="32"/>
        </w:rPr>
        <w:t>右膝著地，合掌恭敬，以偈讚曰：</w:t>
      </w:r>
    </w:p>
    <w:p w:rsidR="00A17A54" w:rsidRDefault="00B24A8F">
      <w:pPr>
        <w:widowControl/>
        <w:spacing w:before="50" w:line="440" w:lineRule="exact"/>
        <w:jc w:val="center"/>
        <w:rPr>
          <w:rFonts w:ascii="宋体" w:eastAsia="宋体" w:hAnsi="宋体" w:cs="宋体"/>
          <w:kern w:val="0"/>
          <w:sz w:val="30"/>
          <w:szCs w:val="32"/>
        </w:rPr>
      </w:pPr>
      <w:bookmarkStart w:id="13" w:name="0480a27"/>
      <w:bookmarkEnd w:id="13"/>
      <w:r>
        <w:rPr>
          <w:rFonts w:ascii="宋体" w:eastAsia="宋体" w:hAnsi="宋体" w:cs="宋体"/>
          <w:kern w:val="0"/>
          <w:sz w:val="30"/>
        </w:rPr>
        <w:t>「世間離生滅，　　猶如虛空華，</w:t>
      </w:r>
      <w:bookmarkStart w:id="14" w:name="0480a28"/>
      <w:bookmarkEnd w:id="14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智不得有無，　　而興大悲心。</w:t>
      </w:r>
      <w:bookmarkStart w:id="15" w:name="0480a29"/>
      <w:bookmarkEnd w:id="15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一切法如幻，　　遠離於心識，</w:t>
      </w:r>
      <w:bookmarkStart w:id="16" w:name="0480b01"/>
      <w:bookmarkEnd w:id="16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智不得有無，　　而興大悲心。</w:t>
      </w:r>
      <w:bookmarkStart w:id="17" w:name="0480b02"/>
      <w:bookmarkEnd w:id="17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遠離於斷常，　　世間恒如夢，</w:t>
      </w:r>
      <w:bookmarkStart w:id="18" w:name="0480b03"/>
      <w:bookmarkEnd w:id="18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智不得有無，　　而興大悲心。</w:t>
      </w:r>
      <w:bookmarkStart w:id="19" w:name="0480b04"/>
      <w:bookmarkEnd w:id="19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知人法無我，　　煩惱及爾炎，</w:t>
      </w:r>
      <w:bookmarkStart w:id="20" w:name="0480b05"/>
      <w:bookmarkEnd w:id="20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常清淨無相，　　而興大悲心。</w:t>
      </w:r>
      <w:bookmarkStart w:id="21" w:name="0480b06"/>
      <w:bookmarkEnd w:id="21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一切無涅槃，　　無有涅槃佛，</w:t>
      </w:r>
      <w:bookmarkStart w:id="22" w:name="0480b07"/>
      <w:bookmarkEnd w:id="22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無有佛涅槃，　　遠離覺所覺。</w:t>
      </w:r>
      <w:bookmarkStart w:id="23" w:name="0480b08"/>
      <w:bookmarkEnd w:id="23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若有若無有，　　是二悉俱離，</w:t>
      </w:r>
      <w:bookmarkStart w:id="24" w:name="0480b09"/>
      <w:bookmarkEnd w:id="24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牟尼寂靜觀，　　是則遠離生，</w:t>
      </w:r>
      <w:bookmarkStart w:id="25" w:name="0480b10"/>
      <w:bookmarkEnd w:id="25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 </w:t>
      </w:r>
      <w:r>
        <w:rPr>
          <w:rFonts w:ascii="宋体" w:eastAsia="宋体" w:hAnsi="宋体" w:cs="宋体"/>
          <w:kern w:val="0"/>
          <w:sz w:val="30"/>
        </w:rPr>
        <w:t xml:space="preserve">　是名為不取，　　今世後</w:t>
      </w:r>
      <w:r>
        <w:rPr>
          <w:rFonts w:ascii="宋体" w:eastAsia="宋体" w:hAnsi="宋体" w:cs="宋体"/>
          <w:kern w:val="0"/>
          <w:sz w:val="30"/>
        </w:rPr>
        <w:t>世淨。」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bookmarkStart w:id="26" w:name="0480b11"/>
      <w:bookmarkEnd w:id="26"/>
      <w:r>
        <w:rPr>
          <w:rFonts w:ascii="宋体" w:eastAsia="宋体" w:hAnsi="宋体" w:cs="宋体"/>
          <w:kern w:val="0"/>
          <w:sz w:val="30"/>
          <w:szCs w:val="32"/>
        </w:rPr>
        <w:t>爾時大慧菩薩偈讚佛已，自說姓名：</w:t>
      </w:r>
    </w:p>
    <w:p w:rsidR="00A17A54" w:rsidRDefault="00B24A8F">
      <w:pPr>
        <w:widowControl/>
        <w:spacing w:before="50" w:line="440" w:lineRule="exact"/>
        <w:jc w:val="center"/>
        <w:rPr>
          <w:rFonts w:ascii="宋体" w:eastAsia="宋体" w:hAnsi="宋体" w:cs="宋体"/>
          <w:kern w:val="0"/>
          <w:sz w:val="30"/>
          <w:szCs w:val="32"/>
        </w:rPr>
      </w:pPr>
      <w:bookmarkStart w:id="27" w:name="0480b12"/>
      <w:bookmarkEnd w:id="27"/>
      <w:r>
        <w:rPr>
          <w:rFonts w:ascii="宋体" w:eastAsia="宋体" w:hAnsi="宋体" w:cs="宋体"/>
          <w:kern w:val="0"/>
          <w:sz w:val="30"/>
        </w:rPr>
        <w:t>「我名為大慧，　　通達於大乘，</w:t>
      </w:r>
      <w:bookmarkStart w:id="28" w:name="0480b13"/>
      <w:bookmarkEnd w:id="28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 </w:t>
      </w:r>
      <w:r>
        <w:rPr>
          <w:rFonts w:ascii="宋体" w:eastAsia="宋体" w:hAnsi="宋体" w:cs="宋体"/>
          <w:kern w:val="0"/>
          <w:sz w:val="30"/>
        </w:rPr>
        <w:t xml:space="preserve">　今以百八義，　　仰諮尊中上。」</w:t>
      </w:r>
      <w:bookmarkStart w:id="29" w:name="0480b14"/>
      <w:bookmarkEnd w:id="29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世間解之士，　　聞彼所說偈，</w:t>
      </w:r>
      <w:bookmarkStart w:id="30" w:name="0480b15"/>
      <w:bookmarkEnd w:id="30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觀察一切眾，　　告諸佛子言：</w:t>
      </w:r>
      <w:bookmarkStart w:id="31" w:name="0480b16"/>
      <w:bookmarkEnd w:id="31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lastRenderedPageBreak/>
        <w:t>「汝等諸佛子，　　今皆恣所問，</w:t>
      </w:r>
      <w:bookmarkStart w:id="32" w:name="0480b17"/>
      <w:bookmarkEnd w:id="32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  </w:t>
      </w:r>
      <w:r>
        <w:rPr>
          <w:rFonts w:ascii="宋体" w:eastAsia="宋体" w:hAnsi="宋体" w:cs="宋体"/>
          <w:kern w:val="0"/>
          <w:sz w:val="30"/>
        </w:rPr>
        <w:t xml:space="preserve">　我當為汝說，　　自覺之境界。」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bookmarkStart w:id="33" w:name="0480b18"/>
      <w:bookmarkEnd w:id="33"/>
      <w:r>
        <w:rPr>
          <w:rFonts w:ascii="宋体" w:eastAsia="宋体" w:hAnsi="宋体" w:cs="宋体"/>
          <w:kern w:val="0"/>
          <w:sz w:val="30"/>
          <w:szCs w:val="32"/>
        </w:rPr>
        <w:t>爾時大慧菩薩摩訶薩，承佛所聽，頂禮佛足，</w:t>
      </w:r>
      <w:bookmarkStart w:id="34" w:name="0480b19"/>
      <w:bookmarkEnd w:id="34"/>
      <w:r>
        <w:rPr>
          <w:rFonts w:ascii="宋体" w:eastAsia="宋体" w:hAnsi="宋体" w:cs="宋体"/>
          <w:kern w:val="0"/>
          <w:sz w:val="30"/>
          <w:szCs w:val="32"/>
        </w:rPr>
        <w:t>合掌恭敬以偈問曰：</w:t>
      </w:r>
    </w:p>
    <w:p w:rsidR="00A17A54" w:rsidRDefault="00B24A8F">
      <w:pPr>
        <w:widowControl/>
        <w:spacing w:before="50" w:line="440" w:lineRule="exact"/>
        <w:jc w:val="center"/>
        <w:rPr>
          <w:rFonts w:ascii="宋体" w:eastAsia="宋体" w:hAnsi="宋体" w:cs="宋体"/>
          <w:kern w:val="0"/>
          <w:sz w:val="30"/>
          <w:szCs w:val="32"/>
        </w:rPr>
      </w:pPr>
      <w:bookmarkStart w:id="35" w:name="0480b20"/>
      <w:bookmarkEnd w:id="35"/>
      <w:r>
        <w:rPr>
          <w:rFonts w:ascii="宋体" w:eastAsia="宋体" w:hAnsi="宋体" w:cs="宋体"/>
          <w:kern w:val="0"/>
          <w:sz w:val="30"/>
        </w:rPr>
        <w:t>「云何淨其念？　　云何念增長？</w:t>
      </w:r>
      <w:bookmarkStart w:id="36" w:name="0480b21"/>
      <w:bookmarkEnd w:id="36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云何見癡惑？　　云何惑增長？</w:t>
      </w:r>
      <w:bookmarkStart w:id="37" w:name="0480b22"/>
      <w:bookmarkEnd w:id="37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何故剎土化，　　相及諸外道？</w:t>
      </w:r>
      <w:bookmarkStart w:id="38" w:name="0480b23"/>
      <w:bookmarkEnd w:id="38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云何無受欲？　　何故名無受？</w:t>
      </w:r>
      <w:bookmarkStart w:id="39" w:name="0480b24"/>
      <w:bookmarkEnd w:id="39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何故名佛子？　　解脫至何所？</w:t>
      </w:r>
      <w:bookmarkStart w:id="40" w:name="0480b25"/>
      <w:bookmarkEnd w:id="40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誰縛誰解脫？　　何等禪境界？</w:t>
      </w:r>
      <w:bookmarkStart w:id="41" w:name="0480b26"/>
      <w:bookmarkEnd w:id="41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云何有三乘？　　唯願為解說。</w:t>
      </w:r>
      <w:bookmarkStart w:id="42" w:name="0480b27"/>
      <w:bookmarkEnd w:id="42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緣起何所生？　　云何作所作？</w:t>
      </w:r>
      <w:bookmarkStart w:id="43" w:name="0480b28"/>
      <w:bookmarkEnd w:id="43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云何俱異說？　　云何為增長？</w:t>
      </w:r>
      <w:bookmarkStart w:id="44" w:name="0480b29"/>
      <w:bookmarkEnd w:id="44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云何無色定，　　及以滅正受？</w:t>
      </w:r>
      <w:bookmarkStart w:id="45" w:name="0480c01"/>
      <w:bookmarkEnd w:id="45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云何為想滅？　　何因從定覺？</w:t>
      </w:r>
      <w:bookmarkStart w:id="46" w:name="0480c02"/>
      <w:bookmarkEnd w:id="46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云何所作生，　　進去及持身？</w:t>
      </w:r>
      <w:bookmarkStart w:id="47" w:name="0480c03"/>
      <w:bookmarkEnd w:id="47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云何現分別？　　云何生諸地？</w:t>
      </w:r>
      <w:bookmarkStart w:id="48" w:name="0480c04"/>
      <w:bookmarkEnd w:id="48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破三有者誰？　　何處身云何？</w:t>
      </w:r>
      <w:bookmarkStart w:id="49" w:name="0480c05"/>
      <w:bookmarkEnd w:id="49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往生何所至？　　云何最勝子？</w:t>
      </w:r>
      <w:bookmarkStart w:id="50" w:name="0480c06"/>
      <w:bookmarkEnd w:id="50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何因得神通，　　及自在三昧？</w:t>
      </w:r>
      <w:bookmarkStart w:id="51" w:name="0480c07"/>
      <w:bookmarkEnd w:id="51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云何三昧心？　　最勝為我說。</w:t>
      </w:r>
      <w:bookmarkStart w:id="52" w:name="0480c08"/>
      <w:bookmarkEnd w:id="52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云何名為藏？　　云何意及識？</w:t>
      </w:r>
      <w:bookmarkStart w:id="53" w:name="0480c09"/>
      <w:bookmarkEnd w:id="53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云何生與滅？　　云何見已還？</w:t>
      </w:r>
      <w:bookmarkStart w:id="54" w:name="0480c10"/>
      <w:bookmarkEnd w:id="54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云何為種姓，　　非種及心量？</w:t>
      </w:r>
      <w:bookmarkStart w:id="55" w:name="0480c11"/>
      <w:bookmarkEnd w:id="55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云何建立相，　　及與非我義？</w:t>
      </w:r>
      <w:bookmarkStart w:id="56" w:name="0480c12"/>
      <w:bookmarkEnd w:id="56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云何無眾生？　　云何世俗說？</w:t>
      </w:r>
      <w:bookmarkStart w:id="57" w:name="0480c13"/>
      <w:bookmarkEnd w:id="57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云何為斷見，　　及常見不生？</w:t>
      </w:r>
      <w:bookmarkStart w:id="58" w:name="0480c14"/>
      <w:bookmarkEnd w:id="58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云何佛外道，　　其相不相違？</w:t>
      </w:r>
      <w:bookmarkStart w:id="59" w:name="0480c15"/>
      <w:bookmarkEnd w:id="59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云何當來世，　　種種諸異部？</w:t>
      </w:r>
      <w:bookmarkStart w:id="60" w:name="0480c16"/>
      <w:bookmarkEnd w:id="60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云何空何因？　　云何剎那壞？</w:t>
      </w:r>
      <w:bookmarkStart w:id="61" w:name="0480c17"/>
      <w:bookmarkEnd w:id="61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云何胎藏生？　　云何世不動？</w:t>
      </w:r>
      <w:bookmarkStart w:id="62" w:name="0480c18"/>
      <w:bookmarkEnd w:id="62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lastRenderedPageBreak/>
        <w:t xml:space="preserve">　何因如幻夢，　　及揵闥婆城，</w:t>
      </w:r>
      <w:bookmarkStart w:id="63" w:name="0480c19"/>
      <w:bookmarkEnd w:id="63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世間熱時炎，　　及與水月光？</w:t>
      </w:r>
      <w:bookmarkStart w:id="64" w:name="0480c20"/>
      <w:bookmarkEnd w:id="64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何因說覺支，　　及與菩提分？</w:t>
      </w:r>
      <w:bookmarkStart w:id="65" w:name="0480c21"/>
      <w:bookmarkEnd w:id="65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云何國土亂？　　云何作有見？</w:t>
      </w:r>
      <w:bookmarkStart w:id="66" w:name="0480c22"/>
      <w:bookmarkEnd w:id="66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云何不生滅，　　世如虛空華？</w:t>
      </w:r>
      <w:bookmarkStart w:id="67" w:name="0480c23"/>
      <w:bookmarkEnd w:id="67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云何覺世間？　　云何說離字？</w:t>
      </w:r>
      <w:bookmarkStart w:id="68" w:name="0480c24"/>
      <w:bookmarkEnd w:id="68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離妄想者誰？　　云何虛空譬？</w:t>
      </w:r>
      <w:bookmarkStart w:id="69" w:name="0480c25"/>
      <w:bookmarkEnd w:id="69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如實有幾種？　　幾波羅蜜心？</w:t>
      </w:r>
      <w:bookmarkStart w:id="70" w:name="0480c26"/>
      <w:bookmarkEnd w:id="70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何因度諸地？　　誰至無所受？</w:t>
      </w:r>
      <w:bookmarkStart w:id="71" w:name="0480c27"/>
      <w:bookmarkEnd w:id="71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何等二無我？　　云何爾炎淨？</w:t>
      </w:r>
      <w:bookmarkStart w:id="72" w:name="0480c28"/>
      <w:bookmarkEnd w:id="72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諸智有幾種？　　幾戒眾生性？</w:t>
      </w:r>
      <w:bookmarkStart w:id="73" w:name="0480c29"/>
      <w:bookmarkEnd w:id="73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誰生諸寶性，　　摩尼真珠等？</w:t>
      </w:r>
      <w:bookmarkStart w:id="74" w:name="0481a01"/>
      <w:bookmarkEnd w:id="74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誰生諸語言，　　眾生種種性？</w:t>
      </w:r>
      <w:bookmarkStart w:id="75" w:name="0481a02"/>
      <w:bookmarkEnd w:id="75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明處及伎術，　　誰之所顯示？</w:t>
      </w:r>
      <w:bookmarkStart w:id="76" w:name="0481a03"/>
      <w:bookmarkEnd w:id="76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伽陀有幾種，　　長頌及短頌？</w:t>
      </w:r>
      <w:bookmarkStart w:id="77" w:name="0481a04"/>
      <w:bookmarkEnd w:id="77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成為有幾種？　　云何名為論？</w:t>
      </w:r>
      <w:bookmarkStart w:id="78" w:name="0481a05"/>
      <w:bookmarkEnd w:id="78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云何生飲食，　　及生諸愛欲？</w:t>
      </w:r>
      <w:bookmarkStart w:id="79" w:name="0481a06"/>
      <w:bookmarkEnd w:id="79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云何名為王，　　轉輪及小王？</w:t>
      </w:r>
      <w:bookmarkStart w:id="80" w:name="0481a07"/>
      <w:bookmarkEnd w:id="80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云何守護國？　　諸天有幾種？</w:t>
      </w:r>
      <w:bookmarkStart w:id="81" w:name="0481a08"/>
      <w:bookmarkEnd w:id="81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云何名為地，　　星宿及日月？</w:t>
      </w:r>
      <w:bookmarkStart w:id="82" w:name="0481a09"/>
      <w:bookmarkEnd w:id="82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解脫修行者，　　是各有幾種？</w:t>
      </w:r>
      <w:bookmarkStart w:id="83" w:name="0481a10"/>
      <w:bookmarkEnd w:id="83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弟子有幾種？　　云何阿闍梨？</w:t>
      </w:r>
      <w:bookmarkStart w:id="84" w:name="0481a11"/>
      <w:bookmarkEnd w:id="84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佛復有幾種？　　復有幾種生？</w:t>
      </w:r>
      <w:bookmarkStart w:id="85" w:name="0481a12"/>
      <w:bookmarkEnd w:id="85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魔及諸異學，　　彼各有幾種？</w:t>
      </w:r>
      <w:bookmarkStart w:id="86" w:name="0481a13"/>
      <w:bookmarkEnd w:id="86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自性及與心，　　彼復各幾種？</w:t>
      </w:r>
      <w:bookmarkStart w:id="87" w:name="0481a14"/>
      <w:bookmarkEnd w:id="87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云何施設量？　　唯願最勝說。</w:t>
      </w:r>
      <w:bookmarkStart w:id="88" w:name="0481a15"/>
      <w:bookmarkEnd w:id="88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云何空風雲？　　云何念聰明？</w:t>
      </w:r>
      <w:bookmarkStart w:id="89" w:name="0481a16"/>
      <w:bookmarkEnd w:id="89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云何為林樹？　　云何為蔓草？</w:t>
      </w:r>
      <w:bookmarkStart w:id="90" w:name="0481a17"/>
      <w:bookmarkEnd w:id="90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云何象馬鹿？　　云何而捕取？</w:t>
      </w:r>
      <w:bookmarkStart w:id="91" w:name="0481a18"/>
      <w:bookmarkEnd w:id="91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云何為卑陋？　　何因而卑陋？</w:t>
      </w:r>
      <w:bookmarkStart w:id="92" w:name="0481a19"/>
      <w:bookmarkEnd w:id="92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云何六師攝？　　云何一闡提？</w:t>
      </w:r>
      <w:bookmarkStart w:id="93" w:name="0481a20"/>
      <w:bookmarkEnd w:id="93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lastRenderedPageBreak/>
        <w:t xml:space="preserve">　男女及不男，　　斯皆云何生？</w:t>
      </w:r>
      <w:bookmarkStart w:id="94" w:name="0481a21"/>
      <w:bookmarkEnd w:id="94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云何修行退？　　云何修行生？</w:t>
      </w:r>
      <w:bookmarkStart w:id="95" w:name="0481a22"/>
      <w:bookmarkEnd w:id="95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禪師以何法，　　建立何等人？</w:t>
      </w:r>
      <w:bookmarkStart w:id="96" w:name="0481a23"/>
      <w:bookmarkEnd w:id="96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眾生生諸趣，　　何相何像類？</w:t>
      </w:r>
      <w:bookmarkStart w:id="97" w:name="0481a24"/>
      <w:bookmarkEnd w:id="97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云何為財富？　　何因致財富？</w:t>
      </w:r>
      <w:bookmarkStart w:id="98" w:name="0481a25"/>
      <w:bookmarkEnd w:id="98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云何為釋種？　　何因有釋種？</w:t>
      </w:r>
      <w:bookmarkStart w:id="99" w:name="0481a26"/>
      <w:bookmarkEnd w:id="99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云何甘蔗種？　　無上尊願說。</w:t>
      </w:r>
      <w:bookmarkStart w:id="100" w:name="0481a27"/>
      <w:bookmarkEnd w:id="100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云何長苦仙？　　彼云何教授？</w:t>
      </w:r>
      <w:bookmarkStart w:id="101" w:name="0481a28"/>
      <w:bookmarkEnd w:id="101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如來云何於，　　一切時剎現，</w:t>
      </w:r>
      <w:bookmarkStart w:id="102" w:name="0481a29"/>
      <w:bookmarkEnd w:id="102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種種名色類，　　最勝子圍遶？</w:t>
      </w:r>
      <w:bookmarkStart w:id="103" w:name="0481b01"/>
      <w:bookmarkEnd w:id="103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云何不食肉？　　云何制斷肉？</w:t>
      </w:r>
      <w:bookmarkStart w:id="104" w:name="0481b02"/>
      <w:bookmarkEnd w:id="104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食肉諸種類，　　何因故食肉？</w:t>
      </w:r>
      <w:bookmarkStart w:id="105" w:name="0481b03"/>
      <w:bookmarkEnd w:id="105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云何日月形，　　須彌及蓮華，</w:t>
      </w:r>
      <w:bookmarkStart w:id="106" w:name="0481b04"/>
      <w:bookmarkEnd w:id="106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師子勝相剎，　　側住覆世界，</w:t>
      </w:r>
      <w:bookmarkStart w:id="107" w:name="0481b05"/>
      <w:bookmarkEnd w:id="107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如因陀羅網，　　或悉諸珍寶，</w:t>
      </w:r>
      <w:bookmarkStart w:id="108" w:name="0481b06"/>
      <w:bookmarkEnd w:id="108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箜篌細腰鼓，　　狀種種諸華，</w:t>
      </w:r>
      <w:bookmarkStart w:id="109" w:name="0481b07"/>
      <w:bookmarkEnd w:id="109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或離日月光，　　如是等無量？</w:t>
      </w:r>
      <w:bookmarkStart w:id="110" w:name="0481b08"/>
      <w:bookmarkEnd w:id="110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云何為化佛？　　云何報生佛？</w:t>
      </w:r>
      <w:bookmarkStart w:id="111" w:name="0481b09"/>
      <w:bookmarkEnd w:id="111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云何如如佛？　　云何智慧佛？</w:t>
      </w:r>
      <w:bookmarkStart w:id="112" w:name="0481b10"/>
      <w:bookmarkEnd w:id="112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云何於欲界，　　不成等正覺？</w:t>
      </w:r>
      <w:bookmarkStart w:id="113" w:name="0481b11"/>
      <w:bookmarkEnd w:id="113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何故色究竟，　　離欲得菩提？</w:t>
      </w:r>
      <w:bookmarkStart w:id="114" w:name="0481b12"/>
      <w:bookmarkEnd w:id="114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善逝般涅槃，　　誰當持正法？</w:t>
      </w:r>
      <w:bookmarkStart w:id="115" w:name="0481b13"/>
      <w:bookmarkEnd w:id="115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天師住久如，　　正法幾時住？</w:t>
      </w:r>
      <w:bookmarkStart w:id="116" w:name="0481b14"/>
      <w:bookmarkEnd w:id="116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悉檀及與見，　　各復有幾種？</w:t>
      </w:r>
      <w:bookmarkStart w:id="117" w:name="0481b15"/>
      <w:bookmarkEnd w:id="117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毘尼比丘分，　　云何何因緣？</w:t>
      </w:r>
      <w:bookmarkStart w:id="118" w:name="0481b16"/>
      <w:bookmarkEnd w:id="118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彼諸最勝子，　　緣覺及聲聞，</w:t>
      </w:r>
      <w:bookmarkStart w:id="119" w:name="0481b17"/>
      <w:bookmarkEnd w:id="119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何因百變易？　　云何百無受？</w:t>
      </w:r>
      <w:bookmarkStart w:id="120" w:name="0481b18"/>
      <w:bookmarkEnd w:id="120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云何世俗通？　　云何出世間？</w:t>
      </w:r>
      <w:bookmarkStart w:id="121" w:name="0481b19"/>
      <w:bookmarkEnd w:id="121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云何為七地？　　唯願為演說。</w:t>
      </w:r>
      <w:bookmarkStart w:id="122" w:name="0481b20"/>
      <w:bookmarkEnd w:id="122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僧伽有幾種？　　云何為壞僧？</w:t>
      </w:r>
      <w:bookmarkStart w:id="123" w:name="0481b21"/>
      <w:bookmarkEnd w:id="123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云何醫方論，　　是復何因緣？</w:t>
      </w:r>
      <w:bookmarkStart w:id="124" w:name="0481b22"/>
      <w:bookmarkEnd w:id="124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lastRenderedPageBreak/>
        <w:t xml:space="preserve">　何故大牟尼，　　唱說如是言：</w:t>
      </w:r>
      <w:bookmarkStart w:id="125" w:name="0481b23"/>
      <w:bookmarkEnd w:id="125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  </w:t>
      </w:r>
      <w:r>
        <w:rPr>
          <w:rFonts w:ascii="宋体" w:eastAsia="宋体" w:hAnsi="宋体" w:cs="宋体"/>
          <w:kern w:val="0"/>
          <w:sz w:val="30"/>
        </w:rPr>
        <w:t>『迦葉、拘留孫、　　拘那含是我？』</w:t>
      </w:r>
      <w:bookmarkStart w:id="126" w:name="0481b24"/>
      <w:bookmarkEnd w:id="126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何故說斷常，　　及與我無我？</w:t>
      </w:r>
      <w:bookmarkStart w:id="127" w:name="0481b25"/>
      <w:bookmarkEnd w:id="127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何不一切時，　　演說真實義，</w:t>
      </w:r>
      <w:bookmarkStart w:id="128" w:name="0481b26"/>
      <w:bookmarkEnd w:id="128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而復為眾生，　　分別說心量？</w:t>
      </w:r>
      <w:bookmarkStart w:id="129" w:name="0481b27"/>
      <w:bookmarkEnd w:id="129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何因男女林，　　訶梨阿摩勒，</w:t>
      </w:r>
      <w:bookmarkStart w:id="130" w:name="0481b28"/>
      <w:bookmarkEnd w:id="130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雞羅及鐵圍，　　金剛等諸山，</w:t>
      </w:r>
      <w:bookmarkStart w:id="131" w:name="0481b29"/>
      <w:bookmarkEnd w:id="131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無量寶莊嚴，　　仙闥婆充滿？」</w:t>
      </w:r>
      <w:bookmarkStart w:id="132" w:name="0481c01"/>
      <w:bookmarkEnd w:id="132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無上世間解，　　聞彼所說偈，</w:t>
      </w:r>
      <w:bookmarkStart w:id="133" w:name="0481c02"/>
      <w:bookmarkEnd w:id="133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大乘諸度門，　　諸佛心第一。</w:t>
      </w:r>
      <w:bookmarkStart w:id="134" w:name="0481c03"/>
      <w:bookmarkEnd w:id="134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</w:t>
      </w:r>
      <w:r>
        <w:rPr>
          <w:rFonts w:ascii="宋体" w:eastAsia="宋体" w:hAnsi="宋体" w:cs="宋体"/>
          <w:kern w:val="0"/>
          <w:sz w:val="30"/>
        </w:rPr>
        <w:t>(</w:t>
      </w:r>
      <w:r>
        <w:rPr>
          <w:rFonts w:ascii="宋体" w:eastAsia="宋体" w:hAnsi="宋体" w:cs="宋体"/>
          <w:kern w:val="0"/>
          <w:sz w:val="30"/>
        </w:rPr>
        <w:t>此心如樹木堅實心，非念慮心也</w:t>
      </w:r>
      <w:r>
        <w:rPr>
          <w:rFonts w:ascii="宋体" w:eastAsia="宋体" w:hAnsi="宋体" w:cs="宋体"/>
          <w:kern w:val="0"/>
          <w:sz w:val="30"/>
        </w:rPr>
        <w:t>)</w:t>
      </w:r>
      <w:r>
        <w:rPr>
          <w:rFonts w:ascii="宋体" w:eastAsia="宋体" w:hAnsi="宋体" w:cs="宋体"/>
          <w:kern w:val="0"/>
          <w:sz w:val="30"/>
        </w:rPr>
        <w:t>。　　「善哉善哉問！</w:t>
      </w:r>
      <w:bookmarkStart w:id="135" w:name="0481c04"/>
      <w:bookmarkEnd w:id="135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大慧善諦聽，　　我今當次第，</w:t>
      </w:r>
      <w:bookmarkStart w:id="136" w:name="0481c05"/>
      <w:bookmarkEnd w:id="136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如汝所問說。　　生及與不生，</w:t>
      </w:r>
      <w:bookmarkStart w:id="137" w:name="0481c06"/>
      <w:bookmarkEnd w:id="137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涅槃空剎那，　　趣至無自性，</w:t>
      </w:r>
      <w:bookmarkStart w:id="138" w:name="0481c07"/>
      <w:bookmarkEnd w:id="138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佛諸波羅蜜。　　佛子與聲聞，</w:t>
      </w:r>
      <w:bookmarkStart w:id="139" w:name="0481c08"/>
      <w:bookmarkEnd w:id="139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緣覺諸外道，　　及與無色行，</w:t>
      </w:r>
      <w:bookmarkStart w:id="140" w:name="0481c09"/>
      <w:bookmarkEnd w:id="140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如是種種事。　　須彌巨海山，</w:t>
      </w:r>
      <w:bookmarkStart w:id="141" w:name="0481c10"/>
      <w:bookmarkEnd w:id="141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洲渚剎土地，　　星宿及日月，</w:t>
      </w:r>
      <w:bookmarkStart w:id="142" w:name="0481c11"/>
      <w:bookmarkEnd w:id="142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外道天修羅，　　解脫自在通，</w:t>
      </w:r>
      <w:bookmarkStart w:id="143" w:name="0481c12"/>
      <w:bookmarkEnd w:id="143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力禪三摩提，　　滅及如意足，</w:t>
      </w:r>
      <w:bookmarkStart w:id="144" w:name="0481c13"/>
      <w:bookmarkEnd w:id="144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覺支及道品，　　諸禪定無量。</w:t>
      </w:r>
      <w:bookmarkStart w:id="145" w:name="0481c14"/>
      <w:bookmarkEnd w:id="145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諸陰身往來，　　正受滅盡定。</w:t>
      </w:r>
      <w:bookmarkStart w:id="146" w:name="0481c15"/>
      <w:bookmarkEnd w:id="146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三昧起心說，　　心意及與識，</w:t>
      </w:r>
      <w:bookmarkStart w:id="147" w:name="0481c16"/>
      <w:bookmarkEnd w:id="147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無我法有五，　　自性想所想，</w:t>
      </w:r>
      <w:bookmarkStart w:id="148" w:name="0481c17"/>
      <w:bookmarkEnd w:id="148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及與現二見，　　乘及諸種性，</w:t>
      </w:r>
      <w:bookmarkStart w:id="149" w:name="0481c18"/>
      <w:bookmarkEnd w:id="149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金銀摩尼等，　　一闡提大種，</w:t>
      </w:r>
      <w:bookmarkStart w:id="150" w:name="0481c19"/>
      <w:bookmarkEnd w:id="150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荒亂及一佛，　　智爾焰得向。</w:t>
      </w:r>
      <w:bookmarkStart w:id="151" w:name="0481c20"/>
      <w:bookmarkEnd w:id="151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眾生有無有，　　象馬諸禽獸，</w:t>
      </w:r>
      <w:bookmarkStart w:id="152" w:name="0481c21"/>
      <w:bookmarkEnd w:id="152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云何而捕取？　　譬因成悉檀，</w:t>
      </w:r>
      <w:bookmarkStart w:id="153" w:name="0481c22"/>
      <w:bookmarkEnd w:id="153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及與作所作，　　欝林迷惑通。</w:t>
      </w:r>
      <w:bookmarkStart w:id="154" w:name="0481c23"/>
      <w:bookmarkEnd w:id="154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心量不現有，　　諸地不相至，</w:t>
      </w:r>
      <w:bookmarkStart w:id="155" w:name="0481c24"/>
      <w:bookmarkEnd w:id="155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lastRenderedPageBreak/>
        <w:t xml:space="preserve">　百變百無受。　　醫方工巧論，</w:t>
      </w:r>
      <w:bookmarkStart w:id="156" w:name="0481c25"/>
      <w:bookmarkEnd w:id="156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伎術諸明處，　　諸山須彌地，</w:t>
      </w:r>
      <w:bookmarkStart w:id="157" w:name="0481c26"/>
      <w:bookmarkEnd w:id="157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巨海日月量。　　下中上眾生，</w:t>
      </w:r>
      <w:bookmarkStart w:id="158" w:name="0481c27"/>
      <w:bookmarkEnd w:id="158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身各幾微塵，　　一一剎幾塵，</w:t>
      </w:r>
      <w:bookmarkStart w:id="159" w:name="0481c28"/>
      <w:bookmarkEnd w:id="159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弓弓數有幾，　　肘步拘樓舍，</w:t>
      </w:r>
      <w:bookmarkStart w:id="160" w:name="0481c29"/>
      <w:bookmarkEnd w:id="160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半由延由延。　　兔毫窓塵蟻，</w:t>
      </w:r>
      <w:bookmarkStart w:id="161" w:name="0482a01"/>
      <w:bookmarkEnd w:id="161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羊毛</w:t>
      </w:r>
      <w:r>
        <w:rPr>
          <w:rFonts w:ascii="宋体" w:eastAsia="宋体" w:hAnsi="宋体" w:cs="宋体"/>
          <w:kern w:val="0"/>
          <w:sz w:val="30"/>
        </w:rPr>
        <w:t>[</w:t>
      </w:r>
      <w:r>
        <w:rPr>
          <w:rFonts w:ascii="宋体" w:eastAsia="宋体" w:hAnsi="宋体" w:cs="宋体"/>
          <w:kern w:val="0"/>
          <w:sz w:val="30"/>
        </w:rPr>
        <w:t>麩</w:t>
      </w:r>
      <w:r>
        <w:rPr>
          <w:rFonts w:ascii="宋体" w:eastAsia="宋体" w:hAnsi="宋体" w:cs="宋体"/>
          <w:kern w:val="0"/>
          <w:sz w:val="30"/>
        </w:rPr>
        <w:t>-</w:t>
      </w:r>
      <w:r>
        <w:rPr>
          <w:rFonts w:ascii="宋体" w:eastAsia="宋体" w:hAnsi="宋体" w:cs="宋体"/>
          <w:kern w:val="0"/>
          <w:sz w:val="30"/>
        </w:rPr>
        <w:t>夫</w:t>
      </w:r>
      <w:r>
        <w:rPr>
          <w:rFonts w:ascii="宋体" w:eastAsia="宋体" w:hAnsi="宋体" w:cs="宋体"/>
          <w:kern w:val="0"/>
          <w:sz w:val="30"/>
        </w:rPr>
        <w:t>+</w:t>
      </w:r>
      <w:r>
        <w:rPr>
          <w:rFonts w:ascii="宋体" w:eastAsia="宋体" w:hAnsi="宋体" w:cs="宋体"/>
          <w:kern w:val="0"/>
          <w:sz w:val="30"/>
        </w:rPr>
        <w:t>黃</w:t>
      </w:r>
      <w:r>
        <w:rPr>
          <w:rFonts w:ascii="宋体" w:eastAsia="宋体" w:hAnsi="宋体" w:cs="宋体"/>
          <w:kern w:val="0"/>
          <w:sz w:val="30"/>
        </w:rPr>
        <w:t>]</w:t>
      </w:r>
      <w:r>
        <w:rPr>
          <w:rFonts w:ascii="宋体" w:eastAsia="宋体" w:hAnsi="宋体" w:cs="宋体"/>
          <w:kern w:val="0"/>
          <w:sz w:val="30"/>
        </w:rPr>
        <w:t>麥塵，　　鉢他幾</w:t>
      </w:r>
      <w:r>
        <w:rPr>
          <w:rFonts w:ascii="宋体" w:eastAsia="宋体" w:hAnsi="宋体" w:cs="宋体"/>
          <w:kern w:val="0"/>
          <w:sz w:val="30"/>
        </w:rPr>
        <w:t>[</w:t>
      </w:r>
      <w:r>
        <w:rPr>
          <w:rFonts w:ascii="宋体" w:eastAsia="宋体" w:hAnsi="宋体" w:cs="宋体"/>
          <w:kern w:val="0"/>
          <w:sz w:val="30"/>
        </w:rPr>
        <w:t>麩</w:t>
      </w:r>
      <w:r>
        <w:rPr>
          <w:rFonts w:ascii="宋体" w:eastAsia="宋体" w:hAnsi="宋体" w:cs="宋体"/>
          <w:kern w:val="0"/>
          <w:sz w:val="30"/>
        </w:rPr>
        <w:t>-</w:t>
      </w:r>
      <w:r>
        <w:rPr>
          <w:rFonts w:ascii="宋体" w:eastAsia="宋体" w:hAnsi="宋体" w:cs="宋体"/>
          <w:kern w:val="0"/>
          <w:sz w:val="30"/>
        </w:rPr>
        <w:t>夫</w:t>
      </w:r>
      <w:r>
        <w:rPr>
          <w:rFonts w:ascii="宋体" w:eastAsia="宋体" w:hAnsi="宋体" w:cs="宋体"/>
          <w:kern w:val="0"/>
          <w:sz w:val="30"/>
        </w:rPr>
        <w:t>+</w:t>
      </w:r>
      <w:r>
        <w:rPr>
          <w:rFonts w:ascii="宋体" w:eastAsia="宋体" w:hAnsi="宋体" w:cs="宋体"/>
          <w:kern w:val="0"/>
          <w:sz w:val="30"/>
        </w:rPr>
        <w:t>黃</w:t>
      </w:r>
      <w:r>
        <w:rPr>
          <w:rFonts w:ascii="宋体" w:eastAsia="宋体" w:hAnsi="宋体" w:cs="宋体"/>
          <w:kern w:val="0"/>
          <w:sz w:val="30"/>
        </w:rPr>
        <w:t>]</w:t>
      </w:r>
      <w:r>
        <w:rPr>
          <w:rFonts w:ascii="宋体" w:eastAsia="宋体" w:hAnsi="宋体" w:cs="宋体"/>
          <w:kern w:val="0"/>
          <w:sz w:val="30"/>
        </w:rPr>
        <w:t>麥，</w:t>
      </w:r>
      <w:bookmarkStart w:id="162" w:name="0482a02"/>
      <w:bookmarkEnd w:id="162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       </w:t>
      </w:r>
      <w:r>
        <w:rPr>
          <w:rFonts w:ascii="宋体" w:eastAsia="宋体" w:hAnsi="宋体" w:cs="宋体"/>
          <w:kern w:val="0"/>
          <w:sz w:val="30"/>
        </w:rPr>
        <w:t xml:space="preserve">　阿羅</w:t>
      </w:r>
      <w:r>
        <w:rPr>
          <w:rFonts w:ascii="宋体" w:eastAsia="宋体" w:hAnsi="宋体" w:cs="宋体"/>
          <w:kern w:val="0"/>
          <w:sz w:val="30"/>
        </w:rPr>
        <w:t>[</w:t>
      </w:r>
      <w:r>
        <w:rPr>
          <w:rFonts w:ascii="宋体" w:eastAsia="宋体" w:hAnsi="宋体" w:cs="宋体"/>
          <w:kern w:val="0"/>
          <w:sz w:val="30"/>
        </w:rPr>
        <w:t>麩</w:t>
      </w:r>
      <w:r>
        <w:rPr>
          <w:rFonts w:ascii="宋体" w:eastAsia="宋体" w:hAnsi="宋体" w:cs="宋体"/>
          <w:kern w:val="0"/>
          <w:sz w:val="30"/>
        </w:rPr>
        <w:t>-</w:t>
      </w:r>
      <w:r>
        <w:rPr>
          <w:rFonts w:ascii="宋体" w:eastAsia="宋体" w:hAnsi="宋体" w:cs="宋体"/>
          <w:kern w:val="0"/>
          <w:sz w:val="30"/>
        </w:rPr>
        <w:t>夫</w:t>
      </w:r>
      <w:r>
        <w:rPr>
          <w:rFonts w:ascii="宋体" w:eastAsia="宋体" w:hAnsi="宋体" w:cs="宋体"/>
          <w:kern w:val="0"/>
          <w:sz w:val="30"/>
        </w:rPr>
        <w:t>+</w:t>
      </w:r>
      <w:r>
        <w:rPr>
          <w:rFonts w:ascii="宋体" w:eastAsia="宋体" w:hAnsi="宋体" w:cs="宋体"/>
          <w:kern w:val="0"/>
          <w:sz w:val="30"/>
        </w:rPr>
        <w:t>黃</w:t>
      </w:r>
      <w:r>
        <w:rPr>
          <w:rFonts w:ascii="宋体" w:eastAsia="宋体" w:hAnsi="宋体" w:cs="宋体"/>
          <w:kern w:val="0"/>
          <w:sz w:val="30"/>
        </w:rPr>
        <w:t>]</w:t>
      </w:r>
      <w:r>
        <w:rPr>
          <w:rFonts w:ascii="宋体" w:eastAsia="宋体" w:hAnsi="宋体" w:cs="宋体"/>
          <w:kern w:val="0"/>
          <w:sz w:val="30"/>
        </w:rPr>
        <w:t>麥幾，　　獨籠那佉梨，</w:t>
      </w:r>
      <w:bookmarkStart w:id="163" w:name="0482a03"/>
      <w:bookmarkEnd w:id="163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勒叉及舉利，　　乃至頻婆羅，</w:t>
      </w:r>
      <w:bookmarkStart w:id="164" w:name="0482a04"/>
      <w:bookmarkEnd w:id="164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是各有幾數。　　為有幾阿㝹，</w:t>
      </w:r>
      <w:bookmarkStart w:id="165" w:name="0482a05"/>
      <w:bookmarkEnd w:id="165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名舍梨沙婆。　　幾舍梨沙婆，</w:t>
      </w:r>
      <w:bookmarkStart w:id="166" w:name="0482a06"/>
      <w:bookmarkEnd w:id="166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名為一賴提。　　幾賴提摩沙，</w:t>
      </w:r>
      <w:bookmarkStart w:id="167" w:name="0482a07"/>
      <w:bookmarkEnd w:id="167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為摩沙陀那。　　幾摩沙陀那，</w:t>
      </w:r>
      <w:bookmarkStart w:id="168" w:name="0482a08"/>
      <w:bookmarkEnd w:id="168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名為陀那羅。　　復幾陀那羅，</w:t>
      </w:r>
      <w:bookmarkStart w:id="169" w:name="0482a09"/>
      <w:bookmarkEnd w:id="169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為迦梨沙那。　　幾迦梨沙那，</w:t>
      </w:r>
      <w:bookmarkStart w:id="170" w:name="0482a10"/>
      <w:bookmarkEnd w:id="170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為成一波羅。　　此等積聚相，</w:t>
      </w:r>
      <w:bookmarkStart w:id="171" w:name="0482a11"/>
      <w:bookmarkEnd w:id="171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幾波羅彌樓。　　是等所應請，</w:t>
      </w:r>
      <w:bookmarkStart w:id="172" w:name="0482a12"/>
      <w:bookmarkEnd w:id="172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何須問餘事？　　聲聞辟支佛，</w:t>
      </w:r>
      <w:bookmarkStart w:id="173" w:name="0482a13"/>
      <w:bookmarkEnd w:id="173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佛及最勝子，　　身各有幾數。</w:t>
      </w:r>
      <w:bookmarkStart w:id="174" w:name="0482a14"/>
      <w:bookmarkEnd w:id="174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何故不問此？　　火焰幾阿㝹，</w:t>
      </w:r>
      <w:bookmarkStart w:id="175" w:name="0482a15"/>
      <w:bookmarkEnd w:id="175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風阿㝹復幾，　　根根幾阿㝹，</w:t>
      </w:r>
      <w:bookmarkStart w:id="176" w:name="0482a16"/>
      <w:bookmarkEnd w:id="176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毛孔眉毛幾？　　護財自在王，</w:t>
      </w:r>
      <w:bookmarkStart w:id="177" w:name="0482a17"/>
      <w:bookmarkEnd w:id="177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轉輪聖帝王，　　云何王守護？</w:t>
      </w:r>
      <w:bookmarkStart w:id="178" w:name="0482a18"/>
      <w:bookmarkEnd w:id="178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云何為解脫？　　廣說及句說，</w:t>
      </w:r>
      <w:bookmarkStart w:id="179" w:name="0482a19"/>
      <w:bookmarkEnd w:id="179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如汝之所問。　　眾生種種欲，</w:t>
      </w:r>
      <w:bookmarkStart w:id="180" w:name="0482a20"/>
      <w:bookmarkEnd w:id="180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種種諸飲食，　　云何男女林，</w:t>
      </w:r>
      <w:bookmarkStart w:id="181" w:name="0482a21"/>
      <w:bookmarkEnd w:id="181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金剛堅固山？　　云何如幻夢，</w:t>
      </w:r>
      <w:bookmarkStart w:id="182" w:name="0482a22"/>
      <w:bookmarkEnd w:id="182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野鹿渴愛譬？　　云何山天仙，</w:t>
      </w:r>
      <w:bookmarkStart w:id="183" w:name="0482a23"/>
      <w:bookmarkEnd w:id="183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揵闥婆莊嚴，　　解脫至何所，</w:t>
      </w:r>
      <w:bookmarkStart w:id="184" w:name="0482a24"/>
      <w:bookmarkEnd w:id="184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誰縛誰解脫？　　云何禪境界，</w:t>
      </w:r>
      <w:bookmarkStart w:id="185" w:name="0482a25"/>
      <w:bookmarkEnd w:id="185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變化及外道？　　云何無因作？</w:t>
      </w:r>
      <w:bookmarkStart w:id="186" w:name="0482a26"/>
      <w:bookmarkEnd w:id="186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lastRenderedPageBreak/>
        <w:t xml:space="preserve">　云何有因作？　　有因無因作，</w:t>
      </w:r>
      <w:bookmarkStart w:id="187" w:name="0482a27"/>
      <w:bookmarkEnd w:id="187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及非有無因？　　云何現已滅？</w:t>
      </w:r>
      <w:bookmarkStart w:id="188" w:name="0482a28"/>
      <w:bookmarkEnd w:id="188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云何淨諸覺？　　云何諸覺轉，</w:t>
      </w:r>
      <w:bookmarkStart w:id="189" w:name="0482a29"/>
      <w:bookmarkEnd w:id="189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及轉諸所作？　　云何斷諸想？</w:t>
      </w:r>
      <w:bookmarkStart w:id="190" w:name="0482b01"/>
      <w:bookmarkEnd w:id="190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云何三昧起？　　破三有者誰？</w:t>
      </w:r>
      <w:bookmarkStart w:id="191" w:name="0482b02"/>
      <w:bookmarkEnd w:id="191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何處為何身？　　云何無眾生，</w:t>
      </w:r>
      <w:bookmarkStart w:id="192" w:name="0482b03"/>
      <w:bookmarkEnd w:id="192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而說有吾我？　　云何世俗說，</w:t>
      </w:r>
      <w:bookmarkStart w:id="193" w:name="0482b04"/>
      <w:bookmarkEnd w:id="193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唯願廣分別。　　所問相云何，</w:t>
      </w:r>
      <w:bookmarkStart w:id="194" w:name="0482b05"/>
      <w:bookmarkEnd w:id="194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及所問非我？　　云何為胎藏，</w:t>
      </w:r>
      <w:bookmarkStart w:id="195" w:name="0482b06"/>
      <w:bookmarkEnd w:id="195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及種種異身？　　云何斷常見？</w:t>
      </w:r>
      <w:bookmarkStart w:id="196" w:name="0482b07"/>
      <w:bookmarkEnd w:id="196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云何心得定？　　言說及諸智，</w:t>
      </w:r>
      <w:bookmarkStart w:id="197" w:name="0482b08"/>
      <w:bookmarkEnd w:id="197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戒種性佛子，　　云何成及論？</w:t>
      </w:r>
      <w:bookmarkStart w:id="198" w:name="0482b09"/>
      <w:bookmarkEnd w:id="198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云何師弟子，　　種種諸眾生，</w:t>
      </w:r>
      <w:bookmarkStart w:id="199" w:name="0482b10"/>
      <w:bookmarkEnd w:id="199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斯等復云何？　　云何為飲食，</w:t>
      </w:r>
      <w:bookmarkStart w:id="200" w:name="0482b11"/>
      <w:bookmarkEnd w:id="200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聰明廣施設？　　云何樹葛縢？</w:t>
      </w:r>
      <w:bookmarkStart w:id="201" w:name="0482b12"/>
      <w:bookmarkEnd w:id="201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最勝子所問。　　云何種種剎，</w:t>
      </w:r>
      <w:bookmarkStart w:id="202" w:name="0482b13"/>
      <w:bookmarkEnd w:id="202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仙人長苦行？　　云何為族姓，</w:t>
      </w:r>
      <w:bookmarkStart w:id="203" w:name="0482b14"/>
      <w:bookmarkEnd w:id="203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從何師受學？　　云何為醜陋？</w:t>
      </w:r>
      <w:bookmarkStart w:id="204" w:name="0482b15"/>
      <w:bookmarkEnd w:id="204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云何人修行？　　欲界何不覺、</w:t>
      </w:r>
      <w:bookmarkStart w:id="205" w:name="0482b16"/>
      <w:bookmarkEnd w:id="205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阿迦膩吒成？　　云何俗神通？</w:t>
      </w:r>
      <w:bookmarkStart w:id="206" w:name="0482b17"/>
      <w:bookmarkEnd w:id="206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云何為比丘？　　云何為化佛？</w:t>
      </w:r>
      <w:bookmarkStart w:id="207" w:name="0482b18"/>
      <w:bookmarkEnd w:id="207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云何為報佛？　　云何為如如，</w:t>
      </w:r>
      <w:bookmarkStart w:id="208" w:name="0482b19"/>
      <w:bookmarkEnd w:id="208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平等智慧佛？　　云何為眾僧？</w:t>
      </w:r>
      <w:bookmarkStart w:id="209" w:name="0482b20"/>
      <w:bookmarkEnd w:id="209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佛子如是問，　　箜篌腰鼓花，</w:t>
      </w:r>
      <w:bookmarkStart w:id="210" w:name="0482b21"/>
      <w:bookmarkEnd w:id="210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剎土離光明，　　心地者有七。</w:t>
      </w:r>
      <w:bookmarkStart w:id="211" w:name="0482b22"/>
      <w:bookmarkEnd w:id="211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所問皆如實，　　此及餘眾多，</w:t>
      </w:r>
      <w:bookmarkStart w:id="212" w:name="0482b23"/>
      <w:bookmarkEnd w:id="212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佛子所應問，　　一一相相應。</w:t>
      </w:r>
      <w:bookmarkStart w:id="213" w:name="0482b24"/>
      <w:bookmarkEnd w:id="213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遠離諸見過，　　悉檀離言說，</w:t>
      </w:r>
      <w:bookmarkStart w:id="214" w:name="0482b25"/>
      <w:bookmarkEnd w:id="214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我今當顯示，　　次第建立句。</w:t>
      </w:r>
      <w:bookmarkStart w:id="215" w:name="0482b26"/>
      <w:bookmarkEnd w:id="215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佛子善諦聽，　　此上百八句，</w:t>
      </w:r>
      <w:bookmarkStart w:id="216" w:name="0482b27"/>
      <w:bookmarkEnd w:id="216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如諸佛所說。</w:t>
      </w:r>
    </w:p>
    <w:p w:rsidR="00A17A54" w:rsidRDefault="00B24A8F">
      <w:pPr>
        <w:widowControl/>
        <w:spacing w:before="50" w:line="440" w:lineRule="exact"/>
        <w:jc w:val="left"/>
        <w:rPr>
          <w:rFonts w:ascii="宋体" w:eastAsia="宋体" w:hAnsi="宋体" w:cs="宋体"/>
          <w:kern w:val="0"/>
          <w:sz w:val="30"/>
          <w:szCs w:val="32"/>
        </w:rPr>
      </w:pPr>
      <w:bookmarkStart w:id="217" w:name="0482b28"/>
      <w:bookmarkEnd w:id="217"/>
      <w:r>
        <w:rPr>
          <w:rFonts w:ascii="宋体" w:eastAsia="宋体" w:hAnsi="宋体" w:cs="宋体"/>
          <w:kern w:val="0"/>
          <w:sz w:val="30"/>
          <w:szCs w:val="32"/>
        </w:rPr>
        <w:lastRenderedPageBreak/>
        <w:t>「不生句，生句。常句，無常句。相句，無相句。住異</w:t>
      </w:r>
      <w:bookmarkStart w:id="218" w:name="0482b29"/>
      <w:bookmarkEnd w:id="218"/>
      <w:r>
        <w:rPr>
          <w:rFonts w:ascii="宋体" w:eastAsia="宋体" w:hAnsi="宋体" w:cs="宋体"/>
          <w:kern w:val="0"/>
          <w:sz w:val="30"/>
          <w:szCs w:val="32"/>
        </w:rPr>
        <w:t>句，非住異句。剎那句，非剎那句。自性句，離自</w:t>
      </w:r>
      <w:bookmarkStart w:id="219" w:name="0482c01"/>
      <w:bookmarkEnd w:id="219"/>
      <w:r>
        <w:rPr>
          <w:rFonts w:ascii="宋体" w:eastAsia="宋体" w:hAnsi="宋体" w:cs="宋体"/>
          <w:kern w:val="0"/>
          <w:sz w:val="30"/>
          <w:szCs w:val="32"/>
        </w:rPr>
        <w:t>性句。空句，不空句。斷句，不斷句。邊句，非邊句。</w:t>
      </w:r>
      <w:bookmarkStart w:id="220" w:name="0482c02"/>
      <w:bookmarkEnd w:id="220"/>
      <w:r>
        <w:rPr>
          <w:rFonts w:ascii="宋体" w:eastAsia="宋体" w:hAnsi="宋体" w:cs="宋体"/>
          <w:kern w:val="0"/>
          <w:sz w:val="30"/>
          <w:szCs w:val="32"/>
        </w:rPr>
        <w:t>中句，非中句。常句，非常句</w:t>
      </w:r>
      <w:r>
        <w:rPr>
          <w:rFonts w:ascii="宋体" w:eastAsia="宋体" w:hAnsi="宋体" w:cs="宋体"/>
          <w:kern w:val="0"/>
          <w:sz w:val="30"/>
        </w:rPr>
        <w:t>(</w:t>
      </w:r>
      <w:r>
        <w:rPr>
          <w:rFonts w:ascii="宋体" w:eastAsia="宋体" w:hAnsi="宋体" w:cs="宋体"/>
          <w:kern w:val="0"/>
          <w:sz w:val="30"/>
        </w:rPr>
        <w:t>凡有三常，此常梵音與上常音異也</w:t>
      </w:r>
      <w:r>
        <w:rPr>
          <w:rFonts w:ascii="宋体" w:eastAsia="宋体" w:hAnsi="宋体" w:cs="宋体"/>
          <w:kern w:val="0"/>
          <w:sz w:val="30"/>
        </w:rPr>
        <w:t>)</w:t>
      </w:r>
      <w:r>
        <w:rPr>
          <w:rFonts w:ascii="宋体" w:eastAsia="宋体" w:hAnsi="宋体" w:cs="宋体"/>
          <w:kern w:val="0"/>
          <w:sz w:val="30"/>
          <w:szCs w:val="32"/>
        </w:rPr>
        <w:t>。</w:t>
      </w:r>
      <w:bookmarkStart w:id="221" w:name="0482c03"/>
      <w:bookmarkEnd w:id="221"/>
      <w:r>
        <w:rPr>
          <w:rFonts w:ascii="宋体" w:eastAsia="宋体" w:hAnsi="宋体" w:cs="宋体"/>
          <w:kern w:val="0"/>
          <w:sz w:val="30"/>
          <w:szCs w:val="32"/>
        </w:rPr>
        <w:t>緣句，非緣句。因句，非因句。煩惱句，非煩惱句。</w:t>
      </w:r>
      <w:bookmarkStart w:id="222" w:name="0482c04"/>
      <w:bookmarkEnd w:id="222"/>
      <w:r>
        <w:rPr>
          <w:rFonts w:ascii="宋体" w:eastAsia="宋体" w:hAnsi="宋体" w:cs="宋体"/>
          <w:kern w:val="0"/>
          <w:sz w:val="30"/>
          <w:szCs w:val="32"/>
        </w:rPr>
        <w:t>愛句，非愛句。方便句，非方便句。巧句，非巧句。</w:t>
      </w:r>
      <w:bookmarkStart w:id="223" w:name="0482c05"/>
      <w:bookmarkEnd w:id="223"/>
      <w:r>
        <w:rPr>
          <w:rFonts w:ascii="宋体" w:eastAsia="宋体" w:hAnsi="宋体" w:cs="宋体"/>
          <w:kern w:val="0"/>
          <w:sz w:val="30"/>
          <w:szCs w:val="32"/>
        </w:rPr>
        <w:t>淨句，非淨句。成句，非成句。譬句，非譬句。弟子</w:t>
      </w:r>
      <w:bookmarkStart w:id="224" w:name="0482c06"/>
      <w:bookmarkEnd w:id="224"/>
      <w:r>
        <w:rPr>
          <w:rFonts w:ascii="宋体" w:eastAsia="宋体" w:hAnsi="宋体" w:cs="宋体"/>
          <w:kern w:val="0"/>
          <w:sz w:val="30"/>
          <w:szCs w:val="32"/>
        </w:rPr>
        <w:t>句，非弟子句。師句，非師句。種性句，非種性句。</w:t>
      </w:r>
      <w:bookmarkStart w:id="225" w:name="0482c07"/>
      <w:bookmarkEnd w:id="225"/>
      <w:r>
        <w:rPr>
          <w:rFonts w:ascii="宋体" w:eastAsia="宋体" w:hAnsi="宋体" w:cs="宋体"/>
          <w:kern w:val="0"/>
          <w:sz w:val="30"/>
          <w:szCs w:val="32"/>
        </w:rPr>
        <w:t>三乘句，非三乘句。所有句，無所有句。願句，非</w:t>
      </w:r>
      <w:bookmarkStart w:id="226" w:name="0482c08"/>
      <w:bookmarkEnd w:id="226"/>
      <w:r>
        <w:rPr>
          <w:rFonts w:ascii="宋体" w:eastAsia="宋体" w:hAnsi="宋体" w:cs="宋体"/>
          <w:kern w:val="0"/>
          <w:sz w:val="30"/>
          <w:szCs w:val="32"/>
        </w:rPr>
        <w:t>願</w:t>
      </w:r>
      <w:r>
        <w:rPr>
          <w:rFonts w:ascii="宋体" w:eastAsia="宋体" w:hAnsi="宋体" w:cs="宋体"/>
          <w:kern w:val="0"/>
          <w:sz w:val="30"/>
          <w:szCs w:val="32"/>
        </w:rPr>
        <w:t>句。三輪句，非三輪句。相句，非相句。有品句，</w:t>
      </w:r>
      <w:bookmarkStart w:id="227" w:name="0482c09"/>
      <w:bookmarkEnd w:id="227"/>
      <w:r>
        <w:rPr>
          <w:rFonts w:ascii="宋体" w:eastAsia="宋体" w:hAnsi="宋体" w:cs="宋体"/>
          <w:kern w:val="0"/>
          <w:sz w:val="30"/>
          <w:szCs w:val="32"/>
        </w:rPr>
        <w:t>非有品句。俱句，非俱句。緣自聖智現法樂句，</w:t>
      </w:r>
      <w:bookmarkStart w:id="228" w:name="0482c10"/>
      <w:bookmarkEnd w:id="228"/>
      <w:r>
        <w:rPr>
          <w:rFonts w:ascii="宋体" w:eastAsia="宋体" w:hAnsi="宋体" w:cs="宋体"/>
          <w:kern w:val="0"/>
          <w:sz w:val="30"/>
          <w:szCs w:val="32"/>
        </w:rPr>
        <w:t>非現法樂句。剎土句，非剎土句。阿</w:t>
      </w:r>
      <w:r>
        <w:rPr>
          <w:rFonts w:ascii="宋体" w:eastAsia="宋体" w:hAnsi="宋体" w:cs="宋体"/>
          <w:kern w:val="0"/>
          <w:sz w:val="30"/>
        </w:rPr>
        <w:t>㝹</w:t>
      </w:r>
      <w:r>
        <w:rPr>
          <w:rFonts w:ascii="宋体" w:eastAsia="宋体" w:hAnsi="宋体" w:cs="宋体"/>
          <w:kern w:val="0"/>
          <w:sz w:val="30"/>
          <w:szCs w:val="32"/>
        </w:rPr>
        <w:t>句，非阿</w:t>
      </w:r>
      <w:bookmarkStart w:id="229" w:name="0482c11"/>
      <w:bookmarkEnd w:id="229"/>
      <w:r>
        <w:rPr>
          <w:rFonts w:ascii="宋体" w:eastAsia="宋体" w:hAnsi="宋体" w:cs="宋体"/>
          <w:kern w:val="0"/>
          <w:sz w:val="30"/>
        </w:rPr>
        <w:t>㝹</w:t>
      </w:r>
      <w:r>
        <w:rPr>
          <w:rFonts w:ascii="宋体" w:eastAsia="宋体" w:hAnsi="宋体" w:cs="宋体"/>
          <w:kern w:val="0"/>
          <w:sz w:val="30"/>
          <w:szCs w:val="32"/>
        </w:rPr>
        <w:t>句。水句，非水句。弓句，非弓句。實句，非實句。</w:t>
      </w:r>
      <w:bookmarkStart w:id="230" w:name="0482c12"/>
      <w:bookmarkEnd w:id="230"/>
      <w:r>
        <w:rPr>
          <w:rFonts w:ascii="宋体" w:eastAsia="宋体" w:hAnsi="宋体" w:cs="宋体"/>
          <w:kern w:val="0"/>
          <w:sz w:val="30"/>
          <w:szCs w:val="32"/>
        </w:rPr>
        <w:t>數句，非數句</w:t>
      </w:r>
      <w:r>
        <w:rPr>
          <w:rFonts w:ascii="宋体" w:eastAsia="宋体" w:hAnsi="宋体" w:cs="宋体"/>
          <w:kern w:val="0"/>
          <w:sz w:val="30"/>
        </w:rPr>
        <w:t>(</w:t>
      </w:r>
      <w:r>
        <w:rPr>
          <w:rFonts w:ascii="宋体" w:eastAsia="宋体" w:hAnsi="宋体" w:cs="宋体"/>
          <w:kern w:val="0"/>
          <w:sz w:val="30"/>
        </w:rPr>
        <w:t>此物之數也</w:t>
      </w:r>
      <w:r>
        <w:rPr>
          <w:rFonts w:ascii="宋体" w:eastAsia="宋体" w:hAnsi="宋体" w:cs="宋体"/>
          <w:kern w:val="0"/>
          <w:sz w:val="30"/>
        </w:rPr>
        <w:t>)</w:t>
      </w:r>
      <w:r>
        <w:rPr>
          <w:rFonts w:ascii="宋体" w:eastAsia="宋体" w:hAnsi="宋体" w:cs="宋体"/>
          <w:kern w:val="0"/>
          <w:sz w:val="30"/>
          <w:szCs w:val="32"/>
        </w:rPr>
        <w:t>。數句，非數句</w:t>
      </w:r>
      <w:r>
        <w:rPr>
          <w:rFonts w:ascii="宋体" w:eastAsia="宋体" w:hAnsi="宋体" w:cs="宋体"/>
          <w:kern w:val="0"/>
          <w:sz w:val="30"/>
        </w:rPr>
        <w:t>(</w:t>
      </w:r>
      <w:r>
        <w:rPr>
          <w:rFonts w:ascii="宋体" w:eastAsia="宋体" w:hAnsi="宋体" w:cs="宋体"/>
          <w:kern w:val="0"/>
          <w:sz w:val="30"/>
        </w:rPr>
        <w:t>此數，霜縷反</w:t>
      </w:r>
      <w:r>
        <w:rPr>
          <w:rFonts w:ascii="宋体" w:eastAsia="宋体" w:hAnsi="宋体" w:cs="宋体"/>
          <w:kern w:val="0"/>
          <w:sz w:val="30"/>
        </w:rPr>
        <w:t>)</w:t>
      </w:r>
      <w:r>
        <w:rPr>
          <w:rFonts w:ascii="宋体" w:eastAsia="宋体" w:hAnsi="宋体" w:cs="宋体"/>
          <w:kern w:val="0"/>
          <w:sz w:val="30"/>
          <w:szCs w:val="32"/>
        </w:rPr>
        <w:t>。</w:t>
      </w:r>
      <w:bookmarkStart w:id="231" w:name="0482c13"/>
      <w:bookmarkEnd w:id="231"/>
      <w:r>
        <w:rPr>
          <w:rFonts w:ascii="宋体" w:eastAsia="宋体" w:hAnsi="宋体" w:cs="宋体"/>
          <w:kern w:val="0"/>
          <w:sz w:val="30"/>
          <w:szCs w:val="32"/>
        </w:rPr>
        <w:t>明句，非明句。虛空句，非虛空句。雲句，非雲句。</w:t>
      </w:r>
      <w:bookmarkStart w:id="232" w:name="0482c14"/>
      <w:bookmarkEnd w:id="232"/>
      <w:r>
        <w:rPr>
          <w:rFonts w:ascii="宋体" w:eastAsia="宋体" w:hAnsi="宋体" w:cs="宋体"/>
          <w:kern w:val="0"/>
          <w:sz w:val="30"/>
          <w:szCs w:val="32"/>
        </w:rPr>
        <w:t>工巧伎術明處句，非明處句。風句，非風句。</w:t>
      </w:r>
      <w:bookmarkStart w:id="233" w:name="0482c15"/>
      <w:bookmarkEnd w:id="233"/>
      <w:r>
        <w:rPr>
          <w:rFonts w:ascii="宋体" w:eastAsia="宋体" w:hAnsi="宋体" w:cs="宋体"/>
          <w:kern w:val="0"/>
          <w:sz w:val="30"/>
          <w:szCs w:val="32"/>
        </w:rPr>
        <w:t>地句，非地句。心句，非心句。施設句，非施設句。</w:t>
      </w:r>
      <w:bookmarkStart w:id="234" w:name="0482c16"/>
      <w:bookmarkEnd w:id="234"/>
      <w:r>
        <w:rPr>
          <w:rFonts w:ascii="宋体" w:eastAsia="宋体" w:hAnsi="宋体" w:cs="宋体"/>
          <w:kern w:val="0"/>
          <w:sz w:val="30"/>
          <w:szCs w:val="32"/>
        </w:rPr>
        <w:t>自性句，非自性句。陰句，非陰句。眾生句，非眾</w:t>
      </w:r>
      <w:bookmarkStart w:id="235" w:name="0482c17"/>
      <w:bookmarkEnd w:id="235"/>
      <w:r>
        <w:rPr>
          <w:rFonts w:ascii="宋体" w:eastAsia="宋体" w:hAnsi="宋体" w:cs="宋体"/>
          <w:kern w:val="0"/>
          <w:sz w:val="30"/>
          <w:szCs w:val="32"/>
        </w:rPr>
        <w:t>生句。慧句，非慧句。涅槃句，非涅槃句。爾焰句，</w:t>
      </w:r>
      <w:bookmarkStart w:id="236" w:name="0482c18"/>
      <w:bookmarkEnd w:id="236"/>
      <w:r>
        <w:rPr>
          <w:rFonts w:ascii="宋体" w:eastAsia="宋体" w:hAnsi="宋体" w:cs="宋体"/>
          <w:kern w:val="0"/>
          <w:sz w:val="30"/>
          <w:szCs w:val="32"/>
        </w:rPr>
        <w:t>非爾焰句。外道句，非外道句。荒亂句，非荒亂</w:t>
      </w:r>
      <w:bookmarkStart w:id="237" w:name="0482c19"/>
      <w:bookmarkEnd w:id="237"/>
      <w:r>
        <w:rPr>
          <w:rFonts w:ascii="宋体" w:eastAsia="宋体" w:hAnsi="宋体" w:cs="宋体"/>
          <w:kern w:val="0"/>
          <w:sz w:val="30"/>
          <w:szCs w:val="32"/>
        </w:rPr>
        <w:t>句。幻句，非幻</w:t>
      </w:r>
      <w:r>
        <w:rPr>
          <w:rFonts w:ascii="宋体" w:eastAsia="宋体" w:hAnsi="宋体" w:cs="宋体"/>
          <w:kern w:val="0"/>
          <w:sz w:val="30"/>
          <w:szCs w:val="32"/>
        </w:rPr>
        <w:t>句。夢句，非夢句。焰句，非焰句。像</w:t>
      </w:r>
      <w:bookmarkStart w:id="238" w:name="0482c20"/>
      <w:bookmarkEnd w:id="238"/>
      <w:r>
        <w:rPr>
          <w:rFonts w:ascii="宋体" w:eastAsia="宋体" w:hAnsi="宋体" w:cs="宋体"/>
          <w:kern w:val="0"/>
          <w:sz w:val="30"/>
          <w:szCs w:val="32"/>
        </w:rPr>
        <w:t>句，非像句。輪句，非輪句。揵闥婆句，非揵闥婆</w:t>
      </w:r>
      <w:bookmarkStart w:id="239" w:name="0482c21"/>
      <w:bookmarkEnd w:id="239"/>
      <w:r>
        <w:rPr>
          <w:rFonts w:ascii="宋体" w:eastAsia="宋体" w:hAnsi="宋体" w:cs="宋体"/>
          <w:kern w:val="0"/>
          <w:sz w:val="30"/>
          <w:szCs w:val="32"/>
        </w:rPr>
        <w:t>句。天句，非天句。飲食句，非飲食句。婬欲句，非</w:t>
      </w:r>
      <w:bookmarkStart w:id="240" w:name="0482c22"/>
      <w:bookmarkEnd w:id="240"/>
      <w:r>
        <w:rPr>
          <w:rFonts w:ascii="宋体" w:eastAsia="宋体" w:hAnsi="宋体" w:cs="宋体"/>
          <w:kern w:val="0"/>
          <w:sz w:val="30"/>
          <w:szCs w:val="32"/>
        </w:rPr>
        <w:t>婬欲句。見句，非見句。波羅蜜句，非波羅蜜句。</w:t>
      </w:r>
      <w:bookmarkStart w:id="241" w:name="0482c23"/>
      <w:bookmarkEnd w:id="241"/>
      <w:r>
        <w:rPr>
          <w:rFonts w:ascii="宋体" w:eastAsia="宋体" w:hAnsi="宋体" w:cs="宋体"/>
          <w:kern w:val="0"/>
          <w:sz w:val="30"/>
          <w:szCs w:val="32"/>
        </w:rPr>
        <w:t>戒句，非戒句。日月星宿句，非日月星宿句。諦</w:t>
      </w:r>
      <w:bookmarkStart w:id="242" w:name="0482c24"/>
      <w:bookmarkEnd w:id="242"/>
      <w:r>
        <w:rPr>
          <w:rFonts w:ascii="宋体" w:eastAsia="宋体" w:hAnsi="宋体" w:cs="宋体"/>
          <w:kern w:val="0"/>
          <w:sz w:val="30"/>
          <w:szCs w:val="32"/>
        </w:rPr>
        <w:t>句，非諦句。果句，非果句。滅起句，非滅起句。治</w:t>
      </w:r>
      <w:bookmarkStart w:id="243" w:name="0482c25"/>
      <w:bookmarkEnd w:id="243"/>
      <w:r>
        <w:rPr>
          <w:rFonts w:ascii="宋体" w:eastAsia="宋体" w:hAnsi="宋体" w:cs="宋体"/>
          <w:kern w:val="0"/>
          <w:sz w:val="30"/>
          <w:szCs w:val="32"/>
        </w:rPr>
        <w:t>句，非治句。相句，非相句。支句，非支句。巧明處</w:t>
      </w:r>
      <w:bookmarkStart w:id="244" w:name="0482c26"/>
      <w:bookmarkEnd w:id="244"/>
      <w:r>
        <w:rPr>
          <w:rFonts w:ascii="宋体" w:eastAsia="宋体" w:hAnsi="宋体" w:cs="宋体"/>
          <w:kern w:val="0"/>
          <w:sz w:val="30"/>
          <w:szCs w:val="32"/>
        </w:rPr>
        <w:t>句，非巧明處句。禪句，非禪句。迷句，非迷句。現</w:t>
      </w:r>
      <w:bookmarkStart w:id="245" w:name="0482c27"/>
      <w:bookmarkEnd w:id="245"/>
      <w:r>
        <w:rPr>
          <w:rFonts w:ascii="宋体" w:eastAsia="宋体" w:hAnsi="宋体" w:cs="宋体"/>
          <w:kern w:val="0"/>
          <w:sz w:val="30"/>
          <w:szCs w:val="32"/>
        </w:rPr>
        <w:t>句，非現句。護句，非護句。族句，非族句。仙句，非</w:t>
      </w:r>
      <w:bookmarkStart w:id="246" w:name="0482c28"/>
      <w:bookmarkEnd w:id="246"/>
      <w:r>
        <w:rPr>
          <w:rFonts w:ascii="宋体" w:eastAsia="宋体" w:hAnsi="宋体" w:cs="宋体"/>
          <w:kern w:val="0"/>
          <w:sz w:val="30"/>
          <w:szCs w:val="32"/>
        </w:rPr>
        <w:t>仙句。王句，非王句。攝受句，非攝受句。實句，</w:t>
      </w:r>
      <w:bookmarkStart w:id="247" w:name="0482c29"/>
      <w:bookmarkEnd w:id="247"/>
      <w:r>
        <w:rPr>
          <w:rFonts w:ascii="宋体" w:eastAsia="宋体" w:hAnsi="宋体" w:cs="宋体"/>
          <w:kern w:val="0"/>
          <w:sz w:val="30"/>
          <w:szCs w:val="32"/>
        </w:rPr>
        <w:t>非實句。記句，非記句。一闡提句，非一闡提</w:t>
      </w:r>
      <w:bookmarkStart w:id="248" w:name="0483a01"/>
      <w:bookmarkEnd w:id="248"/>
      <w:r>
        <w:rPr>
          <w:rFonts w:ascii="宋体" w:eastAsia="宋体" w:hAnsi="宋体" w:cs="宋体"/>
          <w:kern w:val="0"/>
          <w:sz w:val="30"/>
          <w:szCs w:val="32"/>
        </w:rPr>
        <w:t>句。女男不男句，非女男不男句。味</w:t>
      </w:r>
      <w:r>
        <w:rPr>
          <w:rFonts w:ascii="宋体" w:eastAsia="宋体" w:hAnsi="宋体" w:cs="宋体"/>
          <w:kern w:val="0"/>
          <w:sz w:val="30"/>
          <w:szCs w:val="32"/>
        </w:rPr>
        <w:t>句，非味句。</w:t>
      </w:r>
      <w:bookmarkStart w:id="249" w:name="0483a02"/>
      <w:bookmarkEnd w:id="249"/>
      <w:r>
        <w:rPr>
          <w:rFonts w:ascii="宋体" w:eastAsia="宋体" w:hAnsi="宋体" w:cs="宋体"/>
          <w:kern w:val="0"/>
          <w:sz w:val="30"/>
          <w:szCs w:val="32"/>
        </w:rPr>
        <w:t>事句，非事句。身句，非身句。覺句，非覺句。動句，</w:t>
      </w:r>
      <w:bookmarkStart w:id="250" w:name="0483a03"/>
      <w:bookmarkEnd w:id="250"/>
      <w:r>
        <w:rPr>
          <w:rFonts w:ascii="宋体" w:eastAsia="宋体" w:hAnsi="宋体" w:cs="宋体"/>
          <w:kern w:val="0"/>
          <w:sz w:val="30"/>
          <w:szCs w:val="32"/>
        </w:rPr>
        <w:t>非動句。根句，非根句。有為句，非有為句。無</w:t>
      </w:r>
      <w:bookmarkStart w:id="251" w:name="0483a04"/>
      <w:bookmarkEnd w:id="251"/>
      <w:r>
        <w:rPr>
          <w:rFonts w:ascii="宋体" w:eastAsia="宋体" w:hAnsi="宋体" w:cs="宋体"/>
          <w:kern w:val="0"/>
          <w:sz w:val="30"/>
          <w:szCs w:val="32"/>
        </w:rPr>
        <w:t>為句，非無為句。因果句，非因果句。色究竟句，</w:t>
      </w:r>
      <w:bookmarkStart w:id="252" w:name="0483a05"/>
      <w:bookmarkEnd w:id="252"/>
      <w:r>
        <w:rPr>
          <w:rFonts w:ascii="宋体" w:eastAsia="宋体" w:hAnsi="宋体" w:cs="宋体"/>
          <w:kern w:val="0"/>
          <w:sz w:val="30"/>
          <w:szCs w:val="32"/>
        </w:rPr>
        <w:t>非色究竟句。節句，非節句。欝樹藤句，非欝</w:t>
      </w:r>
      <w:bookmarkStart w:id="253" w:name="0483a06"/>
      <w:bookmarkEnd w:id="253"/>
      <w:r>
        <w:rPr>
          <w:rFonts w:ascii="宋体" w:eastAsia="宋体" w:hAnsi="宋体" w:cs="宋体"/>
          <w:kern w:val="0"/>
          <w:sz w:val="30"/>
          <w:szCs w:val="32"/>
        </w:rPr>
        <w:t>樹藤句。雜句，非雜句。說句，非說句。毘尼句，</w:t>
      </w:r>
      <w:bookmarkStart w:id="254" w:name="0483a07"/>
      <w:bookmarkEnd w:id="254"/>
      <w:r>
        <w:rPr>
          <w:rFonts w:ascii="宋体" w:eastAsia="宋体" w:hAnsi="宋体" w:cs="宋体"/>
          <w:kern w:val="0"/>
          <w:sz w:val="30"/>
          <w:szCs w:val="32"/>
        </w:rPr>
        <w:t>非毘尼句。</w:t>
      </w:r>
      <w:r>
        <w:rPr>
          <w:rFonts w:ascii="宋体" w:eastAsia="宋体" w:hAnsi="宋体" w:cs="宋体"/>
          <w:kern w:val="0"/>
          <w:sz w:val="30"/>
          <w:szCs w:val="32"/>
        </w:rPr>
        <w:lastRenderedPageBreak/>
        <w:t>比丘句，非比丘句。處句，非處句。字</w:t>
      </w:r>
      <w:bookmarkStart w:id="255" w:name="0483a08"/>
      <w:bookmarkEnd w:id="255"/>
      <w:r>
        <w:rPr>
          <w:rFonts w:ascii="宋体" w:eastAsia="宋体" w:hAnsi="宋体" w:cs="宋体"/>
          <w:kern w:val="0"/>
          <w:sz w:val="30"/>
          <w:szCs w:val="32"/>
        </w:rPr>
        <w:t>句，非字句。大慧！是百八句先佛所說，汝及諸</w:t>
      </w:r>
      <w:bookmarkStart w:id="256" w:name="0483a09"/>
      <w:bookmarkEnd w:id="256"/>
      <w:r>
        <w:rPr>
          <w:rFonts w:ascii="宋体" w:eastAsia="宋体" w:hAnsi="宋体" w:cs="宋体"/>
          <w:kern w:val="0"/>
          <w:sz w:val="30"/>
          <w:szCs w:val="32"/>
        </w:rPr>
        <w:t>菩薩摩訶薩，應當修學。」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bookmarkStart w:id="257" w:name="0483a10"/>
      <w:bookmarkEnd w:id="257"/>
      <w:r>
        <w:rPr>
          <w:rFonts w:ascii="宋体" w:eastAsia="宋体" w:hAnsi="宋体" w:cs="宋体"/>
          <w:kern w:val="0"/>
          <w:sz w:val="30"/>
          <w:szCs w:val="32"/>
        </w:rPr>
        <w:t>爾時大慧菩薩摩訶薩復白佛言：「世尊！諸識</w:t>
      </w:r>
      <w:bookmarkStart w:id="258" w:name="0483a11"/>
      <w:bookmarkEnd w:id="258"/>
      <w:r>
        <w:rPr>
          <w:rFonts w:ascii="宋体" w:eastAsia="宋体" w:hAnsi="宋体" w:cs="宋体"/>
          <w:kern w:val="0"/>
          <w:sz w:val="30"/>
          <w:szCs w:val="32"/>
        </w:rPr>
        <w:t>有幾種生住滅？」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佛告大慧：「諸識有二種生</w:t>
      </w:r>
      <w:bookmarkStart w:id="259" w:name="0483a12"/>
      <w:bookmarkEnd w:id="259"/>
      <w:r>
        <w:rPr>
          <w:rFonts w:ascii="宋体" w:eastAsia="宋体" w:hAnsi="宋体" w:cs="宋体"/>
          <w:kern w:val="0"/>
          <w:sz w:val="30"/>
          <w:szCs w:val="32"/>
        </w:rPr>
        <w:t>住滅，非思量所知。諸識有二種生：謂流注</w:t>
      </w:r>
      <w:bookmarkStart w:id="260" w:name="0483a13"/>
      <w:bookmarkEnd w:id="260"/>
      <w:r>
        <w:rPr>
          <w:rFonts w:ascii="宋体" w:eastAsia="宋体" w:hAnsi="宋体" w:cs="宋体"/>
          <w:kern w:val="0"/>
          <w:sz w:val="30"/>
          <w:szCs w:val="32"/>
        </w:rPr>
        <w:t>生，及相生。有二種住：謂流注住，及相住。有</w:t>
      </w:r>
      <w:bookmarkStart w:id="261" w:name="0483a14"/>
      <w:bookmarkEnd w:id="261"/>
      <w:r>
        <w:rPr>
          <w:rFonts w:ascii="宋体" w:eastAsia="宋体" w:hAnsi="宋体" w:cs="宋体"/>
          <w:kern w:val="0"/>
          <w:sz w:val="30"/>
          <w:szCs w:val="32"/>
        </w:rPr>
        <w:t>二種滅：</w:t>
      </w:r>
      <w:r>
        <w:rPr>
          <w:rFonts w:ascii="宋体" w:eastAsia="宋体" w:hAnsi="宋体" w:cs="宋体"/>
          <w:kern w:val="0"/>
          <w:sz w:val="30"/>
          <w:szCs w:val="32"/>
        </w:rPr>
        <w:t>謂流注滅，及相滅。諸識有三種相：</w:t>
      </w:r>
      <w:bookmarkStart w:id="262" w:name="0483a15"/>
      <w:bookmarkEnd w:id="262"/>
      <w:r>
        <w:rPr>
          <w:rFonts w:ascii="宋体" w:eastAsia="宋体" w:hAnsi="宋体" w:cs="宋体"/>
          <w:kern w:val="0"/>
          <w:sz w:val="30"/>
          <w:szCs w:val="32"/>
        </w:rPr>
        <w:t>謂轉相、業相、真相。大慧！略說有三種識，廣</w:t>
      </w:r>
      <w:bookmarkStart w:id="263" w:name="0483a16"/>
      <w:bookmarkEnd w:id="263"/>
      <w:r>
        <w:rPr>
          <w:rFonts w:ascii="宋体" w:eastAsia="宋体" w:hAnsi="宋体" w:cs="宋体"/>
          <w:kern w:val="0"/>
          <w:sz w:val="30"/>
          <w:szCs w:val="32"/>
        </w:rPr>
        <w:t>說有八相。何等為三？謂真識、現識，及分別事</w:t>
      </w:r>
      <w:bookmarkStart w:id="264" w:name="0483a17"/>
      <w:bookmarkEnd w:id="264"/>
      <w:r>
        <w:rPr>
          <w:rFonts w:ascii="宋体" w:eastAsia="宋体" w:hAnsi="宋体" w:cs="宋体"/>
          <w:kern w:val="0"/>
          <w:sz w:val="30"/>
          <w:szCs w:val="32"/>
        </w:rPr>
        <w:t>識。大慧！譬如明鏡，持諸色像；現識處現，亦</w:t>
      </w:r>
      <w:bookmarkStart w:id="265" w:name="0483a18"/>
      <w:bookmarkEnd w:id="265"/>
      <w:r>
        <w:rPr>
          <w:rFonts w:ascii="宋体" w:eastAsia="宋体" w:hAnsi="宋体" w:cs="宋体"/>
          <w:kern w:val="0"/>
          <w:sz w:val="30"/>
          <w:szCs w:val="32"/>
        </w:rPr>
        <w:t>復如是。大慧！現識及分別事識，此二壞不</w:t>
      </w:r>
      <w:bookmarkStart w:id="266" w:name="0483a19"/>
      <w:bookmarkEnd w:id="266"/>
      <w:r>
        <w:rPr>
          <w:rFonts w:ascii="宋体" w:eastAsia="宋体" w:hAnsi="宋体" w:cs="宋体"/>
          <w:kern w:val="0"/>
          <w:sz w:val="30"/>
          <w:szCs w:val="32"/>
        </w:rPr>
        <w:t>壞，相展轉因。大慧！不思議薰及不思議變，</w:t>
      </w:r>
      <w:bookmarkStart w:id="267" w:name="0483a20"/>
      <w:bookmarkEnd w:id="267"/>
      <w:r>
        <w:rPr>
          <w:rFonts w:ascii="宋体" w:eastAsia="宋体" w:hAnsi="宋体" w:cs="宋体"/>
          <w:kern w:val="0"/>
          <w:sz w:val="30"/>
          <w:szCs w:val="32"/>
        </w:rPr>
        <w:t>是現識因。大慧！取種種塵，及無始妄想薰，</w:t>
      </w:r>
      <w:bookmarkStart w:id="268" w:name="0483a21"/>
      <w:bookmarkEnd w:id="268"/>
      <w:r>
        <w:rPr>
          <w:rFonts w:ascii="宋体" w:eastAsia="宋体" w:hAnsi="宋体" w:cs="宋体"/>
          <w:kern w:val="0"/>
          <w:sz w:val="30"/>
          <w:szCs w:val="32"/>
        </w:rPr>
        <w:t>是分別事識因。大慧！若覆彼真識，種種不實</w:t>
      </w:r>
      <w:bookmarkStart w:id="269" w:name="0483a22"/>
      <w:bookmarkEnd w:id="269"/>
      <w:r>
        <w:rPr>
          <w:rFonts w:ascii="宋体" w:eastAsia="宋体" w:hAnsi="宋体" w:cs="宋体"/>
          <w:kern w:val="0"/>
          <w:sz w:val="30"/>
          <w:szCs w:val="32"/>
        </w:rPr>
        <w:t>諸虛妄滅，則一切根識滅。大慧！是名相滅。</w:t>
      </w:r>
      <w:bookmarkStart w:id="270" w:name="0483a23"/>
      <w:bookmarkEnd w:id="270"/>
      <w:r>
        <w:rPr>
          <w:rFonts w:ascii="宋体" w:eastAsia="宋体" w:hAnsi="宋体" w:cs="宋体"/>
          <w:kern w:val="0"/>
          <w:sz w:val="30"/>
          <w:szCs w:val="32"/>
        </w:rPr>
        <w:t>大慧！相續滅者，相續所因滅，則相續滅，所從</w:t>
      </w:r>
      <w:bookmarkStart w:id="271" w:name="0483a24"/>
      <w:bookmarkEnd w:id="271"/>
      <w:r>
        <w:rPr>
          <w:rFonts w:ascii="宋体" w:eastAsia="宋体" w:hAnsi="宋体" w:cs="宋体"/>
          <w:kern w:val="0"/>
          <w:sz w:val="30"/>
          <w:szCs w:val="32"/>
        </w:rPr>
        <w:t>滅及所緣滅，則相續滅。大慧！所以者何？是其</w:t>
      </w:r>
      <w:bookmarkStart w:id="272" w:name="0483a25"/>
      <w:bookmarkEnd w:id="272"/>
      <w:r>
        <w:rPr>
          <w:rFonts w:ascii="宋体" w:eastAsia="宋体" w:hAnsi="宋体" w:cs="宋体"/>
          <w:kern w:val="0"/>
          <w:sz w:val="30"/>
          <w:szCs w:val="32"/>
        </w:rPr>
        <w:t>所依故。依者，謂無始妄想薰。緣者，謂自心</w:t>
      </w:r>
      <w:bookmarkStart w:id="273" w:name="0483a26"/>
      <w:bookmarkEnd w:id="273"/>
      <w:r>
        <w:rPr>
          <w:rFonts w:ascii="宋体" w:eastAsia="宋体" w:hAnsi="宋体" w:cs="宋体"/>
          <w:kern w:val="0"/>
          <w:sz w:val="30"/>
          <w:szCs w:val="32"/>
        </w:rPr>
        <w:t>見等識境妄想。大慧！譬如泥團微塵</w:t>
      </w:r>
      <w:r>
        <w:rPr>
          <w:rFonts w:ascii="宋体" w:eastAsia="宋体" w:hAnsi="宋体" w:cs="宋体"/>
          <w:kern w:val="0"/>
          <w:sz w:val="30"/>
          <w:szCs w:val="32"/>
        </w:rPr>
        <w:t>，非異</w:t>
      </w:r>
      <w:bookmarkStart w:id="274" w:name="0483a27"/>
      <w:bookmarkEnd w:id="274"/>
      <w:r>
        <w:rPr>
          <w:rFonts w:ascii="宋体" w:eastAsia="宋体" w:hAnsi="宋体" w:cs="宋体"/>
          <w:kern w:val="0"/>
          <w:sz w:val="30"/>
          <w:szCs w:val="32"/>
        </w:rPr>
        <w:t>非不異。金莊嚴具，亦復如是。大慧！若泥團</w:t>
      </w:r>
      <w:bookmarkStart w:id="275" w:name="0483a28"/>
      <w:bookmarkEnd w:id="275"/>
      <w:r>
        <w:rPr>
          <w:rFonts w:ascii="宋体" w:eastAsia="宋体" w:hAnsi="宋体" w:cs="宋体"/>
          <w:kern w:val="0"/>
          <w:sz w:val="30"/>
          <w:szCs w:val="32"/>
        </w:rPr>
        <w:t>微塵異者，非彼所成；而實彼成，是故不異。</w:t>
      </w:r>
      <w:bookmarkStart w:id="276" w:name="0483a29"/>
      <w:bookmarkEnd w:id="276"/>
      <w:r>
        <w:rPr>
          <w:rFonts w:ascii="宋体" w:eastAsia="宋体" w:hAnsi="宋体" w:cs="宋体"/>
          <w:kern w:val="0"/>
          <w:sz w:val="30"/>
          <w:szCs w:val="32"/>
        </w:rPr>
        <w:t>若不異者，則泥團微塵應無分別。如是，大</w:t>
      </w:r>
      <w:bookmarkStart w:id="277" w:name="0483b01"/>
      <w:bookmarkEnd w:id="277"/>
      <w:r>
        <w:rPr>
          <w:rFonts w:ascii="宋体" w:eastAsia="宋体" w:hAnsi="宋体" w:cs="宋体"/>
          <w:kern w:val="0"/>
          <w:sz w:val="30"/>
          <w:szCs w:val="32"/>
        </w:rPr>
        <w:t>慧！轉識藏識真相若異者，藏識非因；若不</w:t>
      </w:r>
      <w:bookmarkStart w:id="278" w:name="0483b02"/>
      <w:bookmarkEnd w:id="278"/>
      <w:r>
        <w:rPr>
          <w:rFonts w:ascii="宋体" w:eastAsia="宋体" w:hAnsi="宋体" w:cs="宋体"/>
          <w:kern w:val="0"/>
          <w:sz w:val="30"/>
          <w:szCs w:val="32"/>
        </w:rPr>
        <w:t>異者，轉識滅藏識亦應滅。而自真相實不</w:t>
      </w:r>
      <w:bookmarkStart w:id="279" w:name="0483b03"/>
      <w:bookmarkEnd w:id="279"/>
      <w:r>
        <w:rPr>
          <w:rFonts w:ascii="宋体" w:eastAsia="宋体" w:hAnsi="宋体" w:cs="宋体"/>
          <w:kern w:val="0"/>
          <w:sz w:val="30"/>
          <w:szCs w:val="32"/>
        </w:rPr>
        <w:t>滅。是故，大慧！非自真相識滅，但業相滅。若</w:t>
      </w:r>
      <w:bookmarkStart w:id="280" w:name="0483b04"/>
      <w:bookmarkEnd w:id="280"/>
      <w:r>
        <w:rPr>
          <w:rFonts w:ascii="宋体" w:eastAsia="宋体" w:hAnsi="宋体" w:cs="宋体"/>
          <w:kern w:val="0"/>
          <w:sz w:val="30"/>
          <w:szCs w:val="32"/>
        </w:rPr>
        <w:t>自真相滅者，藏識則滅。大慧！藏識滅者，</w:t>
      </w:r>
      <w:bookmarkStart w:id="281" w:name="0483b05"/>
      <w:bookmarkEnd w:id="281"/>
      <w:r>
        <w:rPr>
          <w:rFonts w:ascii="宋体" w:eastAsia="宋体" w:hAnsi="宋体" w:cs="宋体"/>
          <w:kern w:val="0"/>
          <w:sz w:val="30"/>
          <w:szCs w:val="32"/>
        </w:rPr>
        <w:t>不異外道斷見論議。大慧！彼諸外道，作如</w:t>
      </w:r>
      <w:bookmarkStart w:id="282" w:name="0483b06"/>
      <w:bookmarkEnd w:id="282"/>
      <w:r>
        <w:rPr>
          <w:rFonts w:ascii="宋体" w:eastAsia="宋体" w:hAnsi="宋体" w:cs="宋体"/>
          <w:kern w:val="0"/>
          <w:sz w:val="30"/>
          <w:szCs w:val="32"/>
        </w:rPr>
        <w:t>是論，謂：『攝受境界滅，識流注亦滅。若識流注</w:t>
      </w:r>
      <w:bookmarkStart w:id="283" w:name="0483b07"/>
      <w:bookmarkEnd w:id="283"/>
      <w:r>
        <w:rPr>
          <w:rFonts w:ascii="宋体" w:eastAsia="宋体" w:hAnsi="宋体" w:cs="宋体"/>
          <w:kern w:val="0"/>
          <w:sz w:val="30"/>
          <w:szCs w:val="32"/>
        </w:rPr>
        <w:t>滅者，無始流注應斷。』大慧！外道說流注生</w:t>
      </w:r>
      <w:bookmarkStart w:id="284" w:name="0483b08"/>
      <w:bookmarkEnd w:id="284"/>
      <w:r>
        <w:rPr>
          <w:rFonts w:ascii="宋体" w:eastAsia="宋体" w:hAnsi="宋体" w:cs="宋体"/>
          <w:kern w:val="0"/>
          <w:sz w:val="30"/>
          <w:szCs w:val="32"/>
        </w:rPr>
        <w:t>因，非眼識色明集會而生，更有異因。大慧！</w:t>
      </w:r>
      <w:bookmarkStart w:id="285" w:name="0483b09"/>
      <w:bookmarkEnd w:id="285"/>
      <w:r>
        <w:rPr>
          <w:rFonts w:ascii="宋体" w:eastAsia="宋体" w:hAnsi="宋体" w:cs="宋体"/>
          <w:kern w:val="0"/>
          <w:sz w:val="30"/>
          <w:szCs w:val="32"/>
        </w:rPr>
        <w:t>彼因者說言：『若勝妙、若士夫、若自在、若時、若</w:t>
      </w:r>
      <w:bookmarkStart w:id="286" w:name="0483b10"/>
      <w:bookmarkEnd w:id="286"/>
      <w:r>
        <w:rPr>
          <w:rFonts w:ascii="宋体" w:eastAsia="宋体" w:hAnsi="宋体" w:cs="宋体"/>
          <w:kern w:val="0"/>
          <w:sz w:val="30"/>
          <w:szCs w:val="32"/>
        </w:rPr>
        <w:t>微塵。』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bookmarkStart w:id="287" w:name="0483b11"/>
      <w:bookmarkEnd w:id="287"/>
      <w:r>
        <w:rPr>
          <w:rFonts w:ascii="宋体" w:eastAsia="宋体" w:hAnsi="宋体" w:cs="宋体"/>
          <w:kern w:val="0"/>
          <w:sz w:val="30"/>
          <w:szCs w:val="32"/>
        </w:rPr>
        <w:t>「復次，大慧！有</w:t>
      </w:r>
      <w:r>
        <w:rPr>
          <w:rFonts w:ascii="宋体" w:eastAsia="宋体" w:hAnsi="宋体" w:cs="宋体"/>
          <w:kern w:val="0"/>
          <w:sz w:val="30"/>
          <w:szCs w:val="32"/>
        </w:rPr>
        <w:t>七種性自性，所謂：集性自性、</w:t>
      </w:r>
      <w:bookmarkStart w:id="288" w:name="0483b12"/>
      <w:bookmarkEnd w:id="288"/>
      <w:r>
        <w:rPr>
          <w:rFonts w:ascii="宋体" w:eastAsia="宋体" w:hAnsi="宋体" w:cs="宋体"/>
          <w:kern w:val="0"/>
          <w:sz w:val="30"/>
          <w:szCs w:val="32"/>
        </w:rPr>
        <w:t>性自性、相性自性、大種性自性、因性自性、</w:t>
      </w:r>
      <w:bookmarkStart w:id="289" w:name="0483b13"/>
      <w:bookmarkEnd w:id="289"/>
      <w:r>
        <w:rPr>
          <w:rFonts w:ascii="宋体" w:eastAsia="宋体" w:hAnsi="宋体" w:cs="宋体"/>
          <w:kern w:val="0"/>
          <w:sz w:val="30"/>
          <w:szCs w:val="32"/>
        </w:rPr>
        <w:t>緣性自性、成性自性。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「復次，大慧！有七種第</w:t>
      </w:r>
      <w:bookmarkStart w:id="290" w:name="0483b14"/>
      <w:bookmarkEnd w:id="290"/>
      <w:r>
        <w:rPr>
          <w:rFonts w:ascii="宋体" w:eastAsia="宋体" w:hAnsi="宋体" w:cs="宋体"/>
          <w:kern w:val="0"/>
          <w:sz w:val="30"/>
          <w:szCs w:val="32"/>
        </w:rPr>
        <w:t>一義，所謂：心境界、慧境界、智境界、見境</w:t>
      </w:r>
      <w:bookmarkStart w:id="291" w:name="0483b15"/>
      <w:bookmarkEnd w:id="291"/>
      <w:r>
        <w:rPr>
          <w:rFonts w:ascii="宋体" w:eastAsia="宋体" w:hAnsi="宋体" w:cs="宋体"/>
          <w:kern w:val="0"/>
          <w:sz w:val="30"/>
          <w:szCs w:val="32"/>
        </w:rPr>
        <w:t>界、超二見境界、超子地境界、如來自到境界。</w:t>
      </w:r>
      <w:bookmarkStart w:id="292" w:name="0483b16"/>
      <w:bookmarkEnd w:id="292"/>
      <w:r>
        <w:rPr>
          <w:rFonts w:ascii="宋体" w:eastAsia="宋体" w:hAnsi="宋体" w:cs="宋体"/>
          <w:kern w:val="0"/>
          <w:sz w:val="30"/>
          <w:szCs w:val="32"/>
        </w:rPr>
        <w:t>大慧！此是過去未來現在，諸如來、應供、等正</w:t>
      </w:r>
      <w:bookmarkStart w:id="293" w:name="0483b17"/>
      <w:bookmarkEnd w:id="293"/>
      <w:r>
        <w:rPr>
          <w:rFonts w:ascii="宋体" w:eastAsia="宋体" w:hAnsi="宋体" w:cs="宋体"/>
          <w:kern w:val="0"/>
          <w:sz w:val="30"/>
          <w:szCs w:val="32"/>
        </w:rPr>
        <w:t>覺，性自性第一義心</w:t>
      </w:r>
      <w:r>
        <w:rPr>
          <w:rFonts w:ascii="宋体" w:eastAsia="宋体" w:hAnsi="宋体" w:cs="宋体"/>
          <w:kern w:val="0"/>
          <w:sz w:val="30"/>
        </w:rPr>
        <w:t>(</w:t>
      </w:r>
      <w:r>
        <w:rPr>
          <w:rFonts w:ascii="宋体" w:eastAsia="宋体" w:hAnsi="宋体" w:cs="宋体"/>
          <w:kern w:val="0"/>
          <w:sz w:val="30"/>
        </w:rPr>
        <w:t>此心梵音肝栗大，肝栗大宋言心，謂如樹木心，非念慮</w:t>
      </w:r>
      <w:bookmarkStart w:id="294" w:name="0483b18"/>
      <w:bookmarkEnd w:id="294"/>
      <w:r>
        <w:rPr>
          <w:rFonts w:ascii="宋体" w:eastAsia="宋体" w:hAnsi="宋体" w:cs="宋体"/>
          <w:kern w:val="0"/>
          <w:sz w:val="30"/>
        </w:rPr>
        <w:t>心；念慮心梵音云質多也</w:t>
      </w:r>
      <w:r>
        <w:rPr>
          <w:rFonts w:ascii="宋体" w:eastAsia="宋体" w:hAnsi="宋体" w:cs="宋体"/>
          <w:kern w:val="0"/>
          <w:sz w:val="30"/>
        </w:rPr>
        <w:t>)</w:t>
      </w:r>
      <w:r>
        <w:rPr>
          <w:rFonts w:ascii="宋体" w:eastAsia="宋体" w:hAnsi="宋体" w:cs="宋体"/>
          <w:kern w:val="0"/>
          <w:sz w:val="30"/>
          <w:szCs w:val="32"/>
        </w:rPr>
        <w:t>。以性自性第一義心，成就如來世</w:t>
      </w:r>
      <w:bookmarkStart w:id="295" w:name="0483b19"/>
      <w:bookmarkEnd w:id="295"/>
      <w:r>
        <w:rPr>
          <w:rFonts w:ascii="宋体" w:eastAsia="宋体" w:hAnsi="宋体" w:cs="宋体"/>
          <w:kern w:val="0"/>
          <w:sz w:val="30"/>
          <w:szCs w:val="32"/>
        </w:rPr>
        <w:t>間、出世間、出世間上上法，聖慧眼入自共相</w:t>
      </w:r>
      <w:bookmarkStart w:id="296" w:name="0483b20"/>
      <w:bookmarkEnd w:id="296"/>
      <w:r>
        <w:rPr>
          <w:rFonts w:ascii="宋体" w:eastAsia="宋体" w:hAnsi="宋体" w:cs="宋体"/>
          <w:kern w:val="0"/>
          <w:sz w:val="30"/>
          <w:szCs w:val="32"/>
        </w:rPr>
        <w:t>建立；如所建立，不與外道論惡</w:t>
      </w:r>
      <w:r>
        <w:rPr>
          <w:rFonts w:ascii="宋体" w:eastAsia="宋体" w:hAnsi="宋体" w:cs="宋体"/>
          <w:kern w:val="0"/>
          <w:sz w:val="30"/>
          <w:szCs w:val="32"/>
        </w:rPr>
        <w:lastRenderedPageBreak/>
        <w:t>見共。大慧！</w:t>
      </w:r>
      <w:bookmarkStart w:id="297" w:name="0483b21"/>
      <w:bookmarkEnd w:id="297"/>
      <w:r>
        <w:rPr>
          <w:rFonts w:ascii="宋体" w:eastAsia="宋体" w:hAnsi="宋体" w:cs="宋体"/>
          <w:kern w:val="0"/>
          <w:sz w:val="30"/>
          <w:szCs w:val="32"/>
        </w:rPr>
        <w:t>云何外道論惡見共？所謂：自境界妄想見，不</w:t>
      </w:r>
      <w:bookmarkStart w:id="298" w:name="0483b22"/>
      <w:bookmarkEnd w:id="298"/>
      <w:r>
        <w:rPr>
          <w:rFonts w:ascii="宋体" w:eastAsia="宋体" w:hAnsi="宋体" w:cs="宋体"/>
          <w:kern w:val="0"/>
          <w:sz w:val="30"/>
          <w:szCs w:val="32"/>
        </w:rPr>
        <w:t>覺識自心所現，分齊不通。大慧！愚癡</w:t>
      </w:r>
      <w:r>
        <w:rPr>
          <w:rFonts w:ascii="宋体" w:eastAsia="宋体" w:hAnsi="宋体" w:cs="宋体"/>
          <w:kern w:val="0"/>
          <w:sz w:val="30"/>
          <w:szCs w:val="32"/>
        </w:rPr>
        <w:t>凡夫，</w:t>
      </w:r>
      <w:bookmarkStart w:id="299" w:name="0483b23"/>
      <w:bookmarkEnd w:id="299"/>
      <w:r>
        <w:rPr>
          <w:rFonts w:ascii="宋体" w:eastAsia="宋体" w:hAnsi="宋体" w:cs="宋体"/>
          <w:kern w:val="0"/>
          <w:sz w:val="30"/>
          <w:szCs w:val="32"/>
        </w:rPr>
        <w:t>性、無性、自性、第一義，作二見論。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「復次，大慧！</w:t>
      </w:r>
      <w:bookmarkStart w:id="300" w:name="0483b24"/>
      <w:bookmarkEnd w:id="300"/>
      <w:r>
        <w:rPr>
          <w:rFonts w:ascii="宋体" w:eastAsia="宋体" w:hAnsi="宋体" w:cs="宋体"/>
          <w:kern w:val="0"/>
          <w:sz w:val="30"/>
          <w:szCs w:val="32"/>
        </w:rPr>
        <w:t>妄想三有苦滅，無知愛業緣滅，自心所現幻</w:t>
      </w:r>
      <w:bookmarkStart w:id="301" w:name="0483b25"/>
      <w:bookmarkEnd w:id="301"/>
      <w:r>
        <w:rPr>
          <w:rFonts w:ascii="宋体" w:eastAsia="宋体" w:hAnsi="宋体" w:cs="宋体"/>
          <w:kern w:val="0"/>
          <w:sz w:val="30"/>
          <w:szCs w:val="32"/>
        </w:rPr>
        <w:t>境隨見。今當說。大慧！若有沙門婆羅門，欲</w:t>
      </w:r>
      <w:bookmarkStart w:id="302" w:name="0483b26"/>
      <w:bookmarkEnd w:id="302"/>
      <w:r>
        <w:rPr>
          <w:rFonts w:ascii="宋体" w:eastAsia="宋体" w:hAnsi="宋体" w:cs="宋体"/>
          <w:kern w:val="0"/>
          <w:sz w:val="30"/>
          <w:szCs w:val="32"/>
        </w:rPr>
        <w:t>令無種有種因果現，及事時住，緣陰界入</w:t>
      </w:r>
      <w:bookmarkStart w:id="303" w:name="0483b27"/>
      <w:bookmarkEnd w:id="303"/>
      <w:r>
        <w:rPr>
          <w:rFonts w:ascii="宋体" w:eastAsia="宋体" w:hAnsi="宋体" w:cs="宋体"/>
          <w:kern w:val="0"/>
          <w:sz w:val="30"/>
          <w:szCs w:val="32"/>
        </w:rPr>
        <w:t>生住，或言生已滅。大慧！彼若相續、若事、若生、</w:t>
      </w:r>
      <w:bookmarkStart w:id="304" w:name="0483b28"/>
      <w:bookmarkEnd w:id="304"/>
      <w:r>
        <w:rPr>
          <w:rFonts w:ascii="宋体" w:eastAsia="宋体" w:hAnsi="宋体" w:cs="宋体"/>
          <w:kern w:val="0"/>
          <w:sz w:val="30"/>
          <w:szCs w:val="32"/>
        </w:rPr>
        <w:t>若有、若涅槃、若道、若業、若果、若諦，破壞斷滅</w:t>
      </w:r>
      <w:bookmarkStart w:id="305" w:name="0483b29"/>
      <w:bookmarkEnd w:id="305"/>
      <w:r>
        <w:rPr>
          <w:rFonts w:ascii="宋体" w:eastAsia="宋体" w:hAnsi="宋体" w:cs="宋体"/>
          <w:kern w:val="0"/>
          <w:sz w:val="30"/>
          <w:szCs w:val="32"/>
        </w:rPr>
        <w:t>論。所以者何？以此現前不可得，及見始</w:t>
      </w:r>
      <w:bookmarkStart w:id="306" w:name="0483c01"/>
      <w:bookmarkEnd w:id="306"/>
      <w:r>
        <w:rPr>
          <w:rFonts w:ascii="宋体" w:eastAsia="宋体" w:hAnsi="宋体" w:cs="宋体"/>
          <w:kern w:val="0"/>
          <w:sz w:val="30"/>
          <w:szCs w:val="32"/>
        </w:rPr>
        <w:t>非分故。大慧！譬如破瓶，不作瓶事；亦如焦</w:t>
      </w:r>
      <w:bookmarkStart w:id="307" w:name="0483c02"/>
      <w:bookmarkEnd w:id="307"/>
      <w:r>
        <w:rPr>
          <w:rFonts w:ascii="宋体" w:eastAsia="宋体" w:hAnsi="宋体" w:cs="宋体"/>
          <w:kern w:val="0"/>
          <w:sz w:val="30"/>
          <w:szCs w:val="32"/>
        </w:rPr>
        <w:t>種，不作牙事。如是，大慧！若陰界入性，已滅</w:t>
      </w:r>
      <w:bookmarkStart w:id="308" w:name="0483c03"/>
      <w:bookmarkEnd w:id="308"/>
      <w:r>
        <w:rPr>
          <w:rFonts w:ascii="宋体" w:eastAsia="宋体" w:hAnsi="宋体" w:cs="宋体"/>
          <w:kern w:val="0"/>
          <w:sz w:val="30"/>
          <w:szCs w:val="32"/>
        </w:rPr>
        <w:t>今滅、當滅，自心妄想見無因故，彼無次第生。</w:t>
      </w:r>
      <w:bookmarkStart w:id="309" w:name="0483c04"/>
      <w:bookmarkEnd w:id="309"/>
      <w:r>
        <w:rPr>
          <w:rFonts w:ascii="宋体" w:eastAsia="宋体" w:hAnsi="宋体" w:cs="宋体"/>
          <w:kern w:val="0"/>
          <w:sz w:val="30"/>
          <w:szCs w:val="32"/>
        </w:rPr>
        <w:t>大慧！若復說無種有種識，三緣合生者，龜</w:t>
      </w:r>
      <w:bookmarkStart w:id="310" w:name="0483c05"/>
      <w:bookmarkEnd w:id="310"/>
      <w:r>
        <w:rPr>
          <w:rFonts w:ascii="宋体" w:eastAsia="宋体" w:hAnsi="宋体" w:cs="宋体"/>
          <w:kern w:val="0"/>
          <w:sz w:val="30"/>
          <w:szCs w:val="32"/>
        </w:rPr>
        <w:t>應生毛，沙應出油。汝宗則壞，違決定義。</w:t>
      </w:r>
      <w:bookmarkStart w:id="311" w:name="0483c06"/>
      <w:bookmarkEnd w:id="311"/>
      <w:r>
        <w:rPr>
          <w:rFonts w:ascii="宋体" w:eastAsia="宋体" w:hAnsi="宋体" w:cs="宋体"/>
          <w:kern w:val="0"/>
          <w:sz w:val="30"/>
          <w:szCs w:val="32"/>
        </w:rPr>
        <w:t>有種無種說有如</w:t>
      </w:r>
      <w:r>
        <w:rPr>
          <w:rFonts w:ascii="宋体" w:eastAsia="宋体" w:hAnsi="宋体" w:cs="宋体"/>
          <w:kern w:val="0"/>
          <w:sz w:val="30"/>
          <w:szCs w:val="32"/>
        </w:rPr>
        <w:t>是過，所作事業，悉空無</w:t>
      </w:r>
      <w:bookmarkStart w:id="312" w:name="0483c07"/>
      <w:bookmarkEnd w:id="312"/>
      <w:r>
        <w:rPr>
          <w:rFonts w:ascii="宋体" w:eastAsia="宋体" w:hAnsi="宋体" w:cs="宋体"/>
          <w:kern w:val="0"/>
          <w:sz w:val="30"/>
          <w:szCs w:val="32"/>
        </w:rPr>
        <w:t>義。大慧！彼諸外道，說有三緣合生者，所</w:t>
      </w:r>
      <w:bookmarkStart w:id="313" w:name="0483c08"/>
      <w:bookmarkEnd w:id="313"/>
      <w:r>
        <w:rPr>
          <w:rFonts w:ascii="宋体" w:eastAsia="宋体" w:hAnsi="宋体" w:cs="宋体"/>
          <w:kern w:val="0"/>
          <w:sz w:val="30"/>
          <w:szCs w:val="32"/>
        </w:rPr>
        <w:t>作方便因果自相，過去、未來、現在，有種、無種</w:t>
      </w:r>
      <w:bookmarkStart w:id="314" w:name="0483c09"/>
      <w:bookmarkEnd w:id="314"/>
      <w:r>
        <w:rPr>
          <w:rFonts w:ascii="宋体" w:eastAsia="宋体" w:hAnsi="宋体" w:cs="宋体"/>
          <w:kern w:val="0"/>
          <w:sz w:val="30"/>
          <w:szCs w:val="32"/>
        </w:rPr>
        <w:t>相。從本已來成事相承，覺想地轉，自見過</w:t>
      </w:r>
      <w:bookmarkStart w:id="315" w:name="0483c10"/>
      <w:bookmarkEnd w:id="315"/>
      <w:r>
        <w:rPr>
          <w:rFonts w:ascii="宋体" w:eastAsia="宋体" w:hAnsi="宋体" w:cs="宋体"/>
          <w:kern w:val="0"/>
          <w:sz w:val="30"/>
          <w:szCs w:val="32"/>
        </w:rPr>
        <w:t>習氣，作如是說。如是，大慧！愚癡凡夫，惡見</w:t>
      </w:r>
      <w:bookmarkStart w:id="316" w:name="0483c11"/>
      <w:bookmarkEnd w:id="316"/>
      <w:r>
        <w:rPr>
          <w:rFonts w:ascii="宋体" w:eastAsia="宋体" w:hAnsi="宋体" w:cs="宋体"/>
          <w:kern w:val="0"/>
          <w:sz w:val="30"/>
          <w:szCs w:val="32"/>
        </w:rPr>
        <w:t>所害，邪曲迷醉，無智妄稱一切智說。大慧！</w:t>
      </w:r>
      <w:bookmarkStart w:id="317" w:name="0483c12"/>
      <w:bookmarkEnd w:id="317"/>
      <w:r>
        <w:rPr>
          <w:rFonts w:ascii="宋体" w:eastAsia="宋体" w:hAnsi="宋体" w:cs="宋体"/>
          <w:kern w:val="0"/>
          <w:sz w:val="30"/>
          <w:szCs w:val="32"/>
        </w:rPr>
        <w:t>若復諸餘沙門婆羅門，見離自性、浮雲、火輪</w:t>
      </w:r>
      <w:bookmarkStart w:id="318" w:name="0483c13"/>
      <w:bookmarkEnd w:id="318"/>
      <w:r>
        <w:rPr>
          <w:rFonts w:ascii="宋体" w:eastAsia="宋体" w:hAnsi="宋体" w:cs="宋体"/>
          <w:kern w:val="0"/>
          <w:sz w:val="30"/>
          <w:szCs w:val="32"/>
        </w:rPr>
        <w:t>揵闥婆城，無生、幻、焰、水月及夢，內外心現，妄</w:t>
      </w:r>
      <w:bookmarkStart w:id="319" w:name="0483c14"/>
      <w:bookmarkEnd w:id="319"/>
      <w:r>
        <w:rPr>
          <w:rFonts w:ascii="宋体" w:eastAsia="宋体" w:hAnsi="宋体" w:cs="宋体"/>
          <w:kern w:val="0"/>
          <w:sz w:val="30"/>
          <w:szCs w:val="32"/>
        </w:rPr>
        <w:t>想無始虛偽，不離自心。妄想因緣滅盡，離</w:t>
      </w:r>
      <w:bookmarkStart w:id="320" w:name="0483c15"/>
      <w:bookmarkEnd w:id="320"/>
      <w:r>
        <w:rPr>
          <w:rFonts w:ascii="宋体" w:eastAsia="宋体" w:hAnsi="宋体" w:cs="宋体"/>
          <w:kern w:val="0"/>
          <w:sz w:val="30"/>
          <w:szCs w:val="32"/>
        </w:rPr>
        <w:t>妄想說所說、觀所觀，受用建立身之藏識。於</w:t>
      </w:r>
      <w:bookmarkStart w:id="321" w:name="0483c16"/>
      <w:bookmarkEnd w:id="321"/>
      <w:r>
        <w:rPr>
          <w:rFonts w:ascii="宋体" w:eastAsia="宋体" w:hAnsi="宋体" w:cs="宋体"/>
          <w:kern w:val="0"/>
          <w:sz w:val="30"/>
          <w:szCs w:val="32"/>
        </w:rPr>
        <w:t>識境界，攝受及攝受者不相應。無所有境界，</w:t>
      </w:r>
      <w:bookmarkStart w:id="322" w:name="0483c17"/>
      <w:bookmarkEnd w:id="322"/>
      <w:r>
        <w:rPr>
          <w:rFonts w:ascii="宋体" w:eastAsia="宋体" w:hAnsi="宋体" w:cs="宋体"/>
          <w:kern w:val="0"/>
          <w:sz w:val="30"/>
          <w:szCs w:val="32"/>
        </w:rPr>
        <w:t>離生住滅，自心起隨入分別。大慧！彼菩薩</w:t>
      </w:r>
      <w:bookmarkStart w:id="323" w:name="0483c18"/>
      <w:bookmarkEnd w:id="323"/>
      <w:r>
        <w:rPr>
          <w:rFonts w:ascii="宋体" w:eastAsia="宋体" w:hAnsi="宋体" w:cs="宋体"/>
          <w:kern w:val="0"/>
          <w:sz w:val="30"/>
          <w:szCs w:val="32"/>
        </w:rPr>
        <w:t>不久當得生死涅槃平等，大悲巧方便，無開</w:t>
      </w:r>
      <w:bookmarkStart w:id="324" w:name="0483c19"/>
      <w:bookmarkEnd w:id="324"/>
      <w:r>
        <w:rPr>
          <w:rFonts w:ascii="宋体" w:eastAsia="宋体" w:hAnsi="宋体" w:cs="宋体"/>
          <w:kern w:val="0"/>
          <w:sz w:val="30"/>
          <w:szCs w:val="32"/>
        </w:rPr>
        <w:t>發方便。</w:t>
      </w:r>
      <w:r>
        <w:rPr>
          <w:rFonts w:ascii="宋体" w:eastAsia="宋体" w:hAnsi="宋体" w:cs="宋体"/>
          <w:kern w:val="0"/>
          <w:sz w:val="30"/>
          <w:szCs w:val="32"/>
        </w:rPr>
        <w:t>大慧！彼一切眾生界，皆悉如幻，不</w:t>
      </w:r>
      <w:bookmarkStart w:id="325" w:name="0483c20"/>
      <w:bookmarkEnd w:id="325"/>
      <w:r>
        <w:rPr>
          <w:rFonts w:ascii="宋体" w:eastAsia="宋体" w:hAnsi="宋体" w:cs="宋体"/>
          <w:kern w:val="0"/>
          <w:sz w:val="30"/>
          <w:szCs w:val="32"/>
        </w:rPr>
        <w:t>勤因緣，遠離內外境界，心外無所見。次第</w:t>
      </w:r>
      <w:bookmarkStart w:id="326" w:name="0483c21"/>
      <w:bookmarkEnd w:id="326"/>
      <w:r>
        <w:rPr>
          <w:rFonts w:ascii="宋体" w:eastAsia="宋体" w:hAnsi="宋体" w:cs="宋体"/>
          <w:kern w:val="0"/>
          <w:sz w:val="30"/>
          <w:szCs w:val="32"/>
        </w:rPr>
        <w:t>隨入無相處，次第隨入從地至地三昧境</w:t>
      </w:r>
      <w:bookmarkStart w:id="327" w:name="0483c22"/>
      <w:bookmarkEnd w:id="327"/>
      <w:r>
        <w:rPr>
          <w:rFonts w:ascii="宋体" w:eastAsia="宋体" w:hAnsi="宋体" w:cs="宋体"/>
          <w:kern w:val="0"/>
          <w:sz w:val="30"/>
          <w:szCs w:val="32"/>
        </w:rPr>
        <w:t>界，解三界如幻，分別觀察，當得如幻三昧。</w:t>
      </w:r>
      <w:bookmarkStart w:id="328" w:name="0483c23"/>
      <w:bookmarkEnd w:id="328"/>
      <w:r>
        <w:rPr>
          <w:rFonts w:ascii="宋体" w:eastAsia="宋体" w:hAnsi="宋体" w:cs="宋体"/>
          <w:kern w:val="0"/>
          <w:sz w:val="30"/>
          <w:szCs w:val="32"/>
        </w:rPr>
        <w:t>度自心現無所有，得住般若波羅蜜。捨離</w:t>
      </w:r>
      <w:bookmarkStart w:id="329" w:name="0483c24"/>
      <w:bookmarkEnd w:id="329"/>
      <w:r>
        <w:rPr>
          <w:rFonts w:ascii="宋体" w:eastAsia="宋体" w:hAnsi="宋体" w:cs="宋体"/>
          <w:kern w:val="0"/>
          <w:sz w:val="30"/>
          <w:szCs w:val="32"/>
        </w:rPr>
        <w:t>彼生所作方便金剛喻三摩提，隨入如來身。</w:t>
      </w:r>
      <w:bookmarkStart w:id="330" w:name="0483c25"/>
      <w:bookmarkEnd w:id="330"/>
      <w:r>
        <w:rPr>
          <w:rFonts w:ascii="宋体" w:eastAsia="宋体" w:hAnsi="宋体" w:cs="宋体"/>
          <w:kern w:val="0"/>
          <w:sz w:val="30"/>
          <w:szCs w:val="32"/>
        </w:rPr>
        <w:t>隨入如如化，神通自在，慈悲方便，具足莊嚴。</w:t>
      </w:r>
      <w:bookmarkStart w:id="331" w:name="0483c26"/>
      <w:bookmarkEnd w:id="331"/>
      <w:r>
        <w:rPr>
          <w:rFonts w:ascii="宋体" w:eastAsia="宋体" w:hAnsi="宋体" w:cs="宋体"/>
          <w:kern w:val="0"/>
          <w:sz w:val="30"/>
          <w:szCs w:val="32"/>
        </w:rPr>
        <w:t>等入一切佛剎，外道入處，離心意意識。是菩</w:t>
      </w:r>
      <w:bookmarkStart w:id="332" w:name="0483c27"/>
      <w:bookmarkEnd w:id="332"/>
      <w:r>
        <w:rPr>
          <w:rFonts w:ascii="宋体" w:eastAsia="宋体" w:hAnsi="宋体" w:cs="宋体"/>
          <w:kern w:val="0"/>
          <w:sz w:val="30"/>
          <w:szCs w:val="32"/>
        </w:rPr>
        <w:t>薩漸次轉身，得如來身。大慧！是故欲得如</w:t>
      </w:r>
      <w:bookmarkStart w:id="333" w:name="0483c28"/>
      <w:bookmarkEnd w:id="333"/>
      <w:r>
        <w:rPr>
          <w:rFonts w:ascii="宋体" w:eastAsia="宋体" w:hAnsi="宋体" w:cs="宋体"/>
          <w:kern w:val="0"/>
          <w:sz w:val="30"/>
          <w:szCs w:val="32"/>
        </w:rPr>
        <w:t>來隨入身者，當遠離陰界入心，因緣所作</w:t>
      </w:r>
      <w:bookmarkStart w:id="334" w:name="0483c29"/>
      <w:bookmarkEnd w:id="334"/>
      <w:r>
        <w:rPr>
          <w:rFonts w:ascii="宋体" w:eastAsia="宋体" w:hAnsi="宋体" w:cs="宋体"/>
          <w:kern w:val="0"/>
          <w:sz w:val="30"/>
          <w:szCs w:val="32"/>
        </w:rPr>
        <w:t>方便，生住滅妄想虛偽。唯心直進，觀察無始</w:t>
      </w:r>
      <w:bookmarkStart w:id="335" w:name="0484a01"/>
      <w:bookmarkEnd w:id="335"/>
      <w:r>
        <w:rPr>
          <w:rFonts w:ascii="宋体" w:eastAsia="宋体" w:hAnsi="宋体" w:cs="宋体"/>
          <w:kern w:val="0"/>
          <w:sz w:val="30"/>
          <w:szCs w:val="32"/>
        </w:rPr>
        <w:t>虛偽過妄想習氣，因三有思惟無所有，佛地</w:t>
      </w:r>
      <w:bookmarkStart w:id="336" w:name="0484a02"/>
      <w:bookmarkEnd w:id="336"/>
      <w:r>
        <w:rPr>
          <w:rFonts w:ascii="宋体" w:eastAsia="宋体" w:hAnsi="宋体" w:cs="宋体"/>
          <w:kern w:val="0"/>
          <w:sz w:val="30"/>
          <w:szCs w:val="32"/>
        </w:rPr>
        <w:t>無生，到自覺聖趣，自心自在，到無開發行。</w:t>
      </w:r>
      <w:bookmarkStart w:id="337" w:name="0484a03"/>
      <w:bookmarkEnd w:id="337"/>
      <w:r>
        <w:rPr>
          <w:rFonts w:ascii="宋体" w:eastAsia="宋体" w:hAnsi="宋体" w:cs="宋体"/>
          <w:kern w:val="0"/>
          <w:sz w:val="30"/>
          <w:szCs w:val="32"/>
        </w:rPr>
        <w:t>如隨眾色摩尼，隨入眾</w:t>
      </w:r>
      <w:r>
        <w:rPr>
          <w:rFonts w:ascii="宋体" w:eastAsia="宋体" w:hAnsi="宋体" w:cs="宋体"/>
          <w:kern w:val="0"/>
          <w:sz w:val="30"/>
          <w:szCs w:val="32"/>
        </w:rPr>
        <w:t>生微細之心，而以</w:t>
      </w:r>
      <w:bookmarkStart w:id="338" w:name="0484a04"/>
      <w:bookmarkEnd w:id="338"/>
      <w:r>
        <w:rPr>
          <w:rFonts w:ascii="宋体" w:eastAsia="宋体" w:hAnsi="宋体" w:cs="宋体"/>
          <w:kern w:val="0"/>
          <w:sz w:val="30"/>
          <w:szCs w:val="32"/>
        </w:rPr>
        <w:t>化身隨心量度，諸地漸次相續建立。是故</w:t>
      </w:r>
      <w:bookmarkStart w:id="339" w:name="0484a05"/>
      <w:bookmarkEnd w:id="339"/>
      <w:r>
        <w:rPr>
          <w:rFonts w:ascii="宋体" w:eastAsia="宋体" w:hAnsi="宋体" w:cs="宋体"/>
          <w:kern w:val="0"/>
          <w:sz w:val="30"/>
          <w:szCs w:val="32"/>
        </w:rPr>
        <w:t>大慧！自悉檀善，應當修學。」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lastRenderedPageBreak/>
        <w:t>爾時大慧菩薩復</w:t>
      </w:r>
      <w:bookmarkStart w:id="340" w:name="0484a06"/>
      <w:bookmarkEnd w:id="340"/>
      <w:r>
        <w:rPr>
          <w:rFonts w:ascii="宋体" w:eastAsia="宋体" w:hAnsi="宋体" w:cs="宋体"/>
          <w:kern w:val="0"/>
          <w:sz w:val="30"/>
          <w:szCs w:val="32"/>
        </w:rPr>
        <w:t>白佛言：「世尊所說心意意識、五法、自性相，</w:t>
      </w:r>
      <w:bookmarkStart w:id="341" w:name="0484a07"/>
      <w:bookmarkEnd w:id="341"/>
      <w:r>
        <w:rPr>
          <w:rFonts w:ascii="宋体" w:eastAsia="宋体" w:hAnsi="宋体" w:cs="宋体"/>
          <w:kern w:val="0"/>
          <w:sz w:val="30"/>
          <w:szCs w:val="32"/>
        </w:rPr>
        <w:t>一切諸佛菩薩所行，自心見等，所緣境界不</w:t>
      </w:r>
      <w:bookmarkStart w:id="342" w:name="0484a08"/>
      <w:bookmarkEnd w:id="342"/>
      <w:r>
        <w:rPr>
          <w:rFonts w:ascii="宋体" w:eastAsia="宋体" w:hAnsi="宋体" w:cs="宋体"/>
          <w:kern w:val="0"/>
          <w:sz w:val="30"/>
          <w:szCs w:val="32"/>
        </w:rPr>
        <w:t>和合顯示，一切說成真實相，一切佛語心，</w:t>
      </w:r>
      <w:bookmarkStart w:id="343" w:name="0484a09"/>
      <w:bookmarkEnd w:id="343"/>
      <w:r>
        <w:rPr>
          <w:rFonts w:ascii="宋体" w:eastAsia="宋体" w:hAnsi="宋体" w:cs="宋体"/>
          <w:kern w:val="0"/>
          <w:sz w:val="30"/>
          <w:szCs w:val="32"/>
        </w:rPr>
        <w:t>為楞伽國摩羅耶山海中住處諸大菩薩，說</w:t>
      </w:r>
      <w:bookmarkStart w:id="344" w:name="0484a10"/>
      <w:bookmarkEnd w:id="344"/>
      <w:r>
        <w:rPr>
          <w:rFonts w:ascii="宋体" w:eastAsia="宋体" w:hAnsi="宋体" w:cs="宋体"/>
          <w:kern w:val="0"/>
          <w:sz w:val="30"/>
          <w:szCs w:val="32"/>
        </w:rPr>
        <w:t>如來所歎海浪藏識境界法身。」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爾時，世尊告</w:t>
      </w:r>
      <w:bookmarkStart w:id="345" w:name="0484a11"/>
      <w:bookmarkEnd w:id="345"/>
      <w:r>
        <w:rPr>
          <w:rFonts w:ascii="宋体" w:eastAsia="宋体" w:hAnsi="宋体" w:cs="宋体"/>
          <w:kern w:val="0"/>
          <w:sz w:val="30"/>
          <w:szCs w:val="32"/>
        </w:rPr>
        <w:t>大慧菩薩言：「四因緣故，眼識轉。何等為四？</w:t>
      </w:r>
      <w:bookmarkStart w:id="346" w:name="0484a12"/>
      <w:bookmarkEnd w:id="346"/>
      <w:r>
        <w:rPr>
          <w:rFonts w:ascii="宋体" w:eastAsia="宋体" w:hAnsi="宋体" w:cs="宋体"/>
          <w:kern w:val="0"/>
          <w:sz w:val="30"/>
          <w:szCs w:val="32"/>
        </w:rPr>
        <w:t>謂：自心現攝受不覺，無始虛偽過色習氣，計</w:t>
      </w:r>
      <w:bookmarkStart w:id="347" w:name="0484a13"/>
      <w:bookmarkEnd w:id="347"/>
      <w:r>
        <w:rPr>
          <w:rFonts w:ascii="宋体" w:eastAsia="宋体" w:hAnsi="宋体" w:cs="宋体"/>
          <w:kern w:val="0"/>
          <w:sz w:val="30"/>
          <w:szCs w:val="32"/>
        </w:rPr>
        <w:t>著識性自性，欲見種種色相。大慧！是名四種</w:t>
      </w:r>
      <w:bookmarkStart w:id="348" w:name="0484a14"/>
      <w:bookmarkEnd w:id="348"/>
      <w:r>
        <w:rPr>
          <w:rFonts w:ascii="宋体" w:eastAsia="宋体" w:hAnsi="宋体" w:cs="宋体"/>
          <w:kern w:val="0"/>
          <w:sz w:val="30"/>
          <w:szCs w:val="32"/>
        </w:rPr>
        <w:t>因緣水流處，藏識轉識浪生。大慧！如眼識，</w:t>
      </w:r>
      <w:bookmarkStart w:id="349" w:name="0484a15"/>
      <w:bookmarkEnd w:id="349"/>
      <w:r>
        <w:rPr>
          <w:rFonts w:ascii="宋体" w:eastAsia="宋体" w:hAnsi="宋体" w:cs="宋体"/>
          <w:kern w:val="0"/>
          <w:sz w:val="30"/>
          <w:szCs w:val="32"/>
        </w:rPr>
        <w:t>一切諸根微塵毛孔俱生，隨次境界生，亦復</w:t>
      </w:r>
      <w:bookmarkStart w:id="350" w:name="0484a16"/>
      <w:bookmarkEnd w:id="350"/>
      <w:r>
        <w:rPr>
          <w:rFonts w:ascii="宋体" w:eastAsia="宋体" w:hAnsi="宋体" w:cs="宋体"/>
          <w:kern w:val="0"/>
          <w:sz w:val="30"/>
          <w:szCs w:val="32"/>
        </w:rPr>
        <w:t>如是。譬如明鏡，現眾</w:t>
      </w:r>
      <w:r>
        <w:rPr>
          <w:rFonts w:ascii="宋体" w:eastAsia="宋体" w:hAnsi="宋体" w:cs="宋体"/>
          <w:kern w:val="0"/>
          <w:sz w:val="30"/>
          <w:szCs w:val="32"/>
        </w:rPr>
        <w:t>色像。大慧！猶如猛風，</w:t>
      </w:r>
      <w:bookmarkStart w:id="351" w:name="0484a17"/>
      <w:bookmarkEnd w:id="351"/>
      <w:r>
        <w:rPr>
          <w:rFonts w:ascii="宋体" w:eastAsia="宋体" w:hAnsi="宋体" w:cs="宋体"/>
          <w:kern w:val="0"/>
          <w:sz w:val="30"/>
          <w:szCs w:val="32"/>
        </w:rPr>
        <w:t>吹大海水。外境界風，飄蕩心海，識浪不斷。</w:t>
      </w:r>
      <w:bookmarkStart w:id="352" w:name="0484a18"/>
      <w:bookmarkEnd w:id="352"/>
      <w:r>
        <w:rPr>
          <w:rFonts w:ascii="宋体" w:eastAsia="宋体" w:hAnsi="宋体" w:cs="宋体"/>
          <w:kern w:val="0"/>
          <w:sz w:val="30"/>
          <w:szCs w:val="32"/>
        </w:rPr>
        <w:t>因所作相異不異，合業生相，深入計著，不</w:t>
      </w:r>
      <w:bookmarkStart w:id="353" w:name="0484a19"/>
      <w:bookmarkEnd w:id="353"/>
      <w:r>
        <w:rPr>
          <w:rFonts w:ascii="宋体" w:eastAsia="宋体" w:hAnsi="宋体" w:cs="宋体"/>
          <w:kern w:val="0"/>
          <w:sz w:val="30"/>
          <w:szCs w:val="32"/>
        </w:rPr>
        <w:t>能了知色等自性，故五識身轉。大慧！即彼</w:t>
      </w:r>
      <w:bookmarkStart w:id="354" w:name="0484a20"/>
      <w:bookmarkEnd w:id="354"/>
      <w:r>
        <w:rPr>
          <w:rFonts w:ascii="宋体" w:eastAsia="宋体" w:hAnsi="宋体" w:cs="宋体"/>
          <w:kern w:val="0"/>
          <w:sz w:val="30"/>
          <w:szCs w:val="32"/>
        </w:rPr>
        <w:t>五識身，俱因差別分段相知，當知是意識</w:t>
      </w:r>
      <w:bookmarkStart w:id="355" w:name="0484a21"/>
      <w:bookmarkEnd w:id="355"/>
      <w:r>
        <w:rPr>
          <w:rFonts w:ascii="宋体" w:eastAsia="宋体" w:hAnsi="宋体" w:cs="宋体"/>
          <w:kern w:val="0"/>
          <w:sz w:val="30"/>
          <w:szCs w:val="32"/>
        </w:rPr>
        <w:t>因彼身轉。彼不作是念：『我展轉相因，自心</w:t>
      </w:r>
      <w:bookmarkStart w:id="356" w:name="0484a22"/>
      <w:bookmarkEnd w:id="356"/>
      <w:r>
        <w:rPr>
          <w:rFonts w:ascii="宋体" w:eastAsia="宋体" w:hAnsi="宋体" w:cs="宋体"/>
          <w:kern w:val="0"/>
          <w:sz w:val="30"/>
          <w:szCs w:val="32"/>
        </w:rPr>
        <w:t>現，妄想計著轉。』而彼各各壞相俱轉，分別境</w:t>
      </w:r>
      <w:bookmarkStart w:id="357" w:name="0484a23"/>
      <w:bookmarkEnd w:id="357"/>
      <w:r>
        <w:rPr>
          <w:rFonts w:ascii="宋体" w:eastAsia="宋体" w:hAnsi="宋体" w:cs="宋体"/>
          <w:kern w:val="0"/>
          <w:sz w:val="30"/>
          <w:szCs w:val="32"/>
        </w:rPr>
        <w:t>界，分段差別，謂彼轉。如修行者入禪三昧，</w:t>
      </w:r>
      <w:bookmarkStart w:id="358" w:name="0484a24"/>
      <w:bookmarkEnd w:id="358"/>
      <w:r>
        <w:rPr>
          <w:rFonts w:ascii="宋体" w:eastAsia="宋体" w:hAnsi="宋体" w:cs="宋体"/>
          <w:kern w:val="0"/>
          <w:sz w:val="30"/>
          <w:szCs w:val="32"/>
        </w:rPr>
        <w:t>微細習氣轉而不覺知，而作是念：『識滅然</w:t>
      </w:r>
      <w:bookmarkStart w:id="359" w:name="0484a25"/>
      <w:bookmarkEnd w:id="359"/>
      <w:r>
        <w:rPr>
          <w:rFonts w:ascii="宋体" w:eastAsia="宋体" w:hAnsi="宋体" w:cs="宋体"/>
          <w:kern w:val="0"/>
          <w:sz w:val="30"/>
          <w:szCs w:val="32"/>
        </w:rPr>
        <w:t>後入禪正受。』實不識滅而入正受，以習氣</w:t>
      </w:r>
      <w:bookmarkStart w:id="360" w:name="0484a26"/>
      <w:bookmarkEnd w:id="360"/>
      <w:r>
        <w:rPr>
          <w:rFonts w:ascii="宋体" w:eastAsia="宋体" w:hAnsi="宋体" w:cs="宋体"/>
          <w:kern w:val="0"/>
          <w:sz w:val="30"/>
          <w:szCs w:val="32"/>
        </w:rPr>
        <w:t>種子不滅，故不滅；以境界轉攝受不具，故</w:t>
      </w:r>
      <w:bookmarkStart w:id="361" w:name="0484a27"/>
      <w:bookmarkEnd w:id="361"/>
      <w:r>
        <w:rPr>
          <w:rFonts w:ascii="宋体" w:eastAsia="宋体" w:hAnsi="宋体" w:cs="宋体"/>
          <w:kern w:val="0"/>
          <w:sz w:val="30"/>
          <w:szCs w:val="32"/>
        </w:rPr>
        <w:t>滅。大慧！如是微細藏識究竟邊際，除諸如</w:t>
      </w:r>
      <w:bookmarkStart w:id="362" w:name="0484a28"/>
      <w:bookmarkEnd w:id="362"/>
      <w:r>
        <w:rPr>
          <w:rFonts w:ascii="宋体" w:eastAsia="宋体" w:hAnsi="宋体" w:cs="宋体"/>
          <w:kern w:val="0"/>
          <w:sz w:val="30"/>
          <w:szCs w:val="32"/>
        </w:rPr>
        <w:t>來及住地菩薩；諸聲聞、緣覺、外道修行所得三</w:t>
      </w:r>
      <w:bookmarkStart w:id="363" w:name="0484a29"/>
      <w:bookmarkEnd w:id="363"/>
      <w:r>
        <w:rPr>
          <w:rFonts w:ascii="宋体" w:eastAsia="宋体" w:hAnsi="宋体" w:cs="宋体"/>
          <w:kern w:val="0"/>
          <w:sz w:val="30"/>
          <w:szCs w:val="32"/>
        </w:rPr>
        <w:t>昧智慧之力，一切不能測</w:t>
      </w:r>
      <w:r>
        <w:rPr>
          <w:rFonts w:ascii="宋体" w:eastAsia="宋体" w:hAnsi="宋体" w:cs="宋体"/>
          <w:kern w:val="0"/>
          <w:sz w:val="30"/>
          <w:szCs w:val="32"/>
        </w:rPr>
        <w:t>量決了餘地相智</w:t>
      </w:r>
      <w:bookmarkStart w:id="364" w:name="0484b01"/>
      <w:bookmarkEnd w:id="364"/>
      <w:r>
        <w:rPr>
          <w:rFonts w:ascii="宋体" w:eastAsia="宋体" w:hAnsi="宋体" w:cs="宋体"/>
          <w:kern w:val="0"/>
          <w:sz w:val="30"/>
          <w:szCs w:val="32"/>
        </w:rPr>
        <w:t>慧、巧便分別、決斷句義。最勝無邊善根成熟，</w:t>
      </w:r>
      <w:bookmarkStart w:id="365" w:name="0484b02"/>
      <w:bookmarkEnd w:id="365"/>
      <w:r>
        <w:rPr>
          <w:rFonts w:ascii="宋体" w:eastAsia="宋体" w:hAnsi="宋体" w:cs="宋体"/>
          <w:kern w:val="0"/>
          <w:sz w:val="30"/>
          <w:szCs w:val="32"/>
        </w:rPr>
        <w:t>離自心現妄想虛偽，宴坐山林，下中上修，</w:t>
      </w:r>
      <w:bookmarkStart w:id="366" w:name="0484b03"/>
      <w:bookmarkEnd w:id="366"/>
      <w:r>
        <w:rPr>
          <w:rFonts w:ascii="宋体" w:eastAsia="宋体" w:hAnsi="宋体" w:cs="宋体"/>
          <w:kern w:val="0"/>
          <w:sz w:val="30"/>
          <w:szCs w:val="32"/>
        </w:rPr>
        <w:t>能見自心妄想流注，無量剎土諸佛灌頂，得</w:t>
      </w:r>
      <w:bookmarkStart w:id="367" w:name="0484b04"/>
      <w:bookmarkEnd w:id="367"/>
      <w:r>
        <w:rPr>
          <w:rFonts w:ascii="宋体" w:eastAsia="宋体" w:hAnsi="宋体" w:cs="宋体"/>
          <w:kern w:val="0"/>
          <w:sz w:val="30"/>
          <w:szCs w:val="32"/>
        </w:rPr>
        <w:t>自在力神通三昧。諸善知識佛子眷屬，彼心</w:t>
      </w:r>
      <w:bookmarkStart w:id="368" w:name="0484b05"/>
      <w:bookmarkEnd w:id="368"/>
      <w:r>
        <w:rPr>
          <w:rFonts w:ascii="宋体" w:eastAsia="宋体" w:hAnsi="宋体" w:cs="宋体"/>
          <w:kern w:val="0"/>
          <w:sz w:val="30"/>
          <w:szCs w:val="32"/>
        </w:rPr>
        <w:t>意意識，自心所現自性境界虛妄之想，生死</w:t>
      </w:r>
      <w:bookmarkStart w:id="369" w:name="0484b06"/>
      <w:bookmarkEnd w:id="369"/>
      <w:r>
        <w:rPr>
          <w:rFonts w:ascii="宋体" w:eastAsia="宋体" w:hAnsi="宋体" w:cs="宋体"/>
          <w:kern w:val="0"/>
          <w:sz w:val="30"/>
          <w:szCs w:val="32"/>
        </w:rPr>
        <w:t>有海，業愛無知，如是等因，悉以超度。是故，</w:t>
      </w:r>
      <w:bookmarkStart w:id="370" w:name="0484b07"/>
      <w:bookmarkEnd w:id="370"/>
      <w:r>
        <w:rPr>
          <w:rFonts w:ascii="宋体" w:eastAsia="宋体" w:hAnsi="宋体" w:cs="宋体"/>
          <w:kern w:val="0"/>
          <w:sz w:val="30"/>
          <w:szCs w:val="32"/>
        </w:rPr>
        <w:t>大慧！諸修行者，應當親近最勝知識。」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爾時世</w:t>
      </w:r>
      <w:bookmarkStart w:id="371" w:name="0484b08"/>
      <w:bookmarkEnd w:id="371"/>
      <w:r>
        <w:rPr>
          <w:rFonts w:ascii="宋体" w:eastAsia="宋体" w:hAnsi="宋体" w:cs="宋体"/>
          <w:kern w:val="0"/>
          <w:sz w:val="30"/>
          <w:szCs w:val="32"/>
        </w:rPr>
        <w:t>尊欲重宣此義，而說偈言：</w:t>
      </w:r>
    </w:p>
    <w:p w:rsidR="00A17A54" w:rsidRDefault="00B24A8F">
      <w:pPr>
        <w:widowControl/>
        <w:spacing w:before="50" w:line="440" w:lineRule="exact"/>
        <w:jc w:val="center"/>
        <w:rPr>
          <w:rFonts w:ascii="宋体" w:eastAsia="宋体" w:hAnsi="宋体" w:cs="宋体"/>
          <w:kern w:val="0"/>
          <w:sz w:val="30"/>
          <w:szCs w:val="32"/>
        </w:rPr>
      </w:pPr>
      <w:bookmarkStart w:id="372" w:name="0484b09"/>
      <w:bookmarkEnd w:id="372"/>
      <w:r>
        <w:rPr>
          <w:rFonts w:ascii="宋体" w:eastAsia="宋体" w:hAnsi="宋体" w:cs="宋体"/>
          <w:kern w:val="0"/>
          <w:sz w:val="30"/>
        </w:rPr>
        <w:t>「譬如巨海浪，　　斯由猛風起，</w:t>
      </w:r>
      <w:bookmarkStart w:id="373" w:name="0484b10"/>
      <w:bookmarkEnd w:id="373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洪波鼓冥壑，　　無有斷絕時。</w:t>
      </w:r>
      <w:bookmarkStart w:id="374" w:name="0484b11"/>
      <w:bookmarkEnd w:id="374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藏識海常住，　　境界風所動，</w:t>
      </w:r>
      <w:bookmarkStart w:id="375" w:name="0484b12"/>
      <w:bookmarkEnd w:id="375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種種諸識浪，　　騰躍而轉生。</w:t>
      </w:r>
      <w:bookmarkStart w:id="376" w:name="0484b13"/>
      <w:bookmarkEnd w:id="376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青赤種種色，　　珂乳及石蜜，</w:t>
      </w:r>
      <w:bookmarkStart w:id="377" w:name="0484b14"/>
      <w:bookmarkEnd w:id="377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淡味眾華果，　　日月與光明，</w:t>
      </w:r>
      <w:bookmarkStart w:id="378" w:name="0484b15"/>
      <w:bookmarkEnd w:id="378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非異非不異。　　海水起波浪，</w:t>
      </w:r>
      <w:bookmarkStart w:id="379" w:name="0484b16"/>
      <w:bookmarkEnd w:id="379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lastRenderedPageBreak/>
        <w:t xml:space="preserve">　七識亦如是，　　心俱和合生。</w:t>
      </w:r>
      <w:bookmarkStart w:id="380" w:name="0484b17"/>
      <w:bookmarkEnd w:id="380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譬如海水變，　　種種波浪轉；</w:t>
      </w:r>
      <w:bookmarkStart w:id="381" w:name="0484b18"/>
      <w:bookmarkEnd w:id="381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七識亦如是，　　心俱和合生，</w:t>
      </w:r>
      <w:bookmarkStart w:id="382" w:name="0484b19"/>
      <w:bookmarkEnd w:id="382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謂彼藏識處，　　種種諸識轉。</w:t>
      </w:r>
      <w:bookmarkStart w:id="383" w:name="0484b20"/>
      <w:bookmarkEnd w:id="383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謂以彼意識，　　思惟諸相義，</w:t>
      </w:r>
      <w:bookmarkStart w:id="384" w:name="0484b21"/>
      <w:bookmarkEnd w:id="384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不壞相有八，　　無相亦無相。</w:t>
      </w:r>
      <w:bookmarkStart w:id="385" w:name="0484b22"/>
      <w:bookmarkEnd w:id="385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譬如海波浪，　　是則無差別；</w:t>
      </w:r>
      <w:bookmarkStart w:id="386" w:name="0484b23"/>
      <w:bookmarkEnd w:id="386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諸識心如是，　　異亦不可得。</w:t>
      </w:r>
      <w:bookmarkStart w:id="387" w:name="0484b24"/>
      <w:bookmarkEnd w:id="387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心名採集業，　　意名廣採集，</w:t>
      </w:r>
      <w:bookmarkStart w:id="388" w:name="0484b25"/>
      <w:bookmarkEnd w:id="388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 </w:t>
      </w:r>
      <w:r>
        <w:rPr>
          <w:rFonts w:ascii="宋体" w:eastAsia="宋体" w:hAnsi="宋体" w:cs="宋体"/>
          <w:kern w:val="0"/>
          <w:sz w:val="30"/>
        </w:rPr>
        <w:t xml:space="preserve">　諸識識所識，　　現等境說五。」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bookmarkStart w:id="389" w:name="0484b26"/>
      <w:bookmarkEnd w:id="389"/>
      <w:r>
        <w:rPr>
          <w:rFonts w:ascii="宋体" w:eastAsia="宋体" w:hAnsi="宋体" w:cs="宋体"/>
          <w:kern w:val="0"/>
          <w:sz w:val="30"/>
          <w:szCs w:val="32"/>
        </w:rPr>
        <w:t>爾時，大慧菩薩以偈問曰：</w:t>
      </w:r>
    </w:p>
    <w:p w:rsidR="00A17A54" w:rsidRDefault="00B24A8F">
      <w:pPr>
        <w:widowControl/>
        <w:spacing w:before="50" w:line="440" w:lineRule="exact"/>
        <w:jc w:val="center"/>
        <w:rPr>
          <w:rFonts w:ascii="宋体" w:eastAsia="宋体" w:hAnsi="宋体" w:cs="宋体"/>
          <w:kern w:val="0"/>
          <w:sz w:val="30"/>
          <w:szCs w:val="32"/>
        </w:rPr>
      </w:pPr>
      <w:bookmarkStart w:id="390" w:name="0484b27"/>
      <w:bookmarkEnd w:id="390"/>
      <w:r>
        <w:rPr>
          <w:rFonts w:ascii="宋体" w:eastAsia="宋体" w:hAnsi="宋体" w:cs="宋体"/>
          <w:kern w:val="0"/>
          <w:sz w:val="30"/>
        </w:rPr>
        <w:t>「青赤諸色像，　　眾生發諸識，</w:t>
      </w:r>
      <w:bookmarkStart w:id="391" w:name="0484b28"/>
      <w:bookmarkEnd w:id="391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  </w:t>
      </w:r>
      <w:r>
        <w:rPr>
          <w:rFonts w:ascii="宋体" w:eastAsia="宋体" w:hAnsi="宋体" w:cs="宋体"/>
          <w:kern w:val="0"/>
          <w:sz w:val="30"/>
        </w:rPr>
        <w:t xml:space="preserve">　如浪種種法，　　云何唯願說。」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bookmarkStart w:id="392" w:name="0484b29"/>
      <w:bookmarkEnd w:id="392"/>
      <w:r>
        <w:rPr>
          <w:rFonts w:ascii="宋体" w:eastAsia="宋体" w:hAnsi="宋体" w:cs="宋体"/>
          <w:kern w:val="0"/>
          <w:sz w:val="30"/>
          <w:szCs w:val="32"/>
        </w:rPr>
        <w:t>爾時，世尊以偈答曰：</w:t>
      </w:r>
    </w:p>
    <w:p w:rsidR="00A17A54" w:rsidRDefault="00B24A8F">
      <w:pPr>
        <w:widowControl/>
        <w:spacing w:before="50" w:line="440" w:lineRule="exact"/>
        <w:jc w:val="center"/>
        <w:rPr>
          <w:rFonts w:ascii="宋体" w:eastAsia="宋体" w:hAnsi="宋体" w:cs="宋体"/>
          <w:kern w:val="0"/>
          <w:sz w:val="30"/>
          <w:szCs w:val="32"/>
        </w:rPr>
      </w:pPr>
      <w:bookmarkStart w:id="393" w:name="0484c01"/>
      <w:bookmarkEnd w:id="393"/>
      <w:r>
        <w:rPr>
          <w:rFonts w:ascii="宋体" w:eastAsia="宋体" w:hAnsi="宋体" w:cs="宋体"/>
          <w:kern w:val="0"/>
          <w:sz w:val="30"/>
        </w:rPr>
        <w:t>「青赤諸雜色，　　波浪悉無有，</w:t>
      </w:r>
      <w:bookmarkStart w:id="394" w:name="0484c02"/>
      <w:bookmarkEnd w:id="394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採集業說心，　　開悟諸凡夫。</w:t>
      </w:r>
      <w:bookmarkStart w:id="395" w:name="0484c03"/>
      <w:bookmarkEnd w:id="395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彼業悉無有，　　自心所攝離，</w:t>
      </w:r>
      <w:bookmarkStart w:id="396" w:name="0484c04"/>
      <w:bookmarkEnd w:id="396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所攝無所攝，　　與彼波浪同。</w:t>
      </w:r>
      <w:bookmarkStart w:id="397" w:name="0484c05"/>
      <w:bookmarkEnd w:id="397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受用建立身，　　是眾生現識，</w:t>
      </w:r>
      <w:bookmarkStart w:id="398" w:name="0484c06"/>
      <w:bookmarkEnd w:id="398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 </w:t>
      </w:r>
      <w:r>
        <w:rPr>
          <w:rFonts w:ascii="宋体" w:eastAsia="宋体" w:hAnsi="宋体" w:cs="宋体"/>
          <w:kern w:val="0"/>
          <w:sz w:val="30"/>
        </w:rPr>
        <w:t xml:space="preserve">　於彼現諸業，　　譬如水波浪。」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bookmarkStart w:id="399" w:name="0484c07"/>
      <w:bookmarkEnd w:id="399"/>
      <w:r>
        <w:rPr>
          <w:rFonts w:ascii="宋体" w:eastAsia="宋体" w:hAnsi="宋体" w:cs="宋体"/>
          <w:kern w:val="0"/>
          <w:sz w:val="30"/>
          <w:szCs w:val="32"/>
        </w:rPr>
        <w:t>爾時，大慧菩薩復說偈言：</w:t>
      </w:r>
    </w:p>
    <w:p w:rsidR="00A17A54" w:rsidRDefault="00B24A8F">
      <w:pPr>
        <w:widowControl/>
        <w:spacing w:before="50" w:line="440" w:lineRule="exact"/>
        <w:jc w:val="center"/>
        <w:rPr>
          <w:rFonts w:ascii="宋体" w:eastAsia="宋体" w:hAnsi="宋体" w:cs="宋体"/>
          <w:kern w:val="0"/>
          <w:sz w:val="30"/>
          <w:szCs w:val="32"/>
        </w:rPr>
      </w:pPr>
      <w:bookmarkStart w:id="400" w:name="0484c08"/>
      <w:bookmarkEnd w:id="400"/>
      <w:r>
        <w:rPr>
          <w:rFonts w:ascii="宋体" w:eastAsia="宋体" w:hAnsi="宋体" w:cs="宋体"/>
          <w:kern w:val="0"/>
          <w:sz w:val="30"/>
        </w:rPr>
        <w:t>「大海波浪性，　　鼓躍可分別；</w:t>
      </w:r>
      <w:bookmarkStart w:id="401" w:name="0484c09"/>
      <w:bookmarkEnd w:id="401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  </w:t>
      </w:r>
      <w:r>
        <w:rPr>
          <w:rFonts w:ascii="宋体" w:eastAsia="宋体" w:hAnsi="宋体" w:cs="宋体"/>
          <w:kern w:val="0"/>
          <w:sz w:val="30"/>
        </w:rPr>
        <w:t xml:space="preserve">　藏與業如是，　　何故不覺知？」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bookmarkStart w:id="402" w:name="0484c10"/>
      <w:bookmarkEnd w:id="402"/>
      <w:r>
        <w:rPr>
          <w:rFonts w:ascii="宋体" w:eastAsia="宋体" w:hAnsi="宋体" w:cs="宋体"/>
          <w:kern w:val="0"/>
          <w:sz w:val="30"/>
          <w:szCs w:val="32"/>
        </w:rPr>
        <w:t>爾時，世尊以偈答曰：</w:t>
      </w:r>
    </w:p>
    <w:p w:rsidR="00A17A54" w:rsidRDefault="00B24A8F">
      <w:pPr>
        <w:widowControl/>
        <w:spacing w:before="50" w:line="440" w:lineRule="exact"/>
        <w:ind w:firstLine="200"/>
        <w:jc w:val="center"/>
        <w:rPr>
          <w:rFonts w:ascii="宋体" w:eastAsia="宋体" w:hAnsi="宋体" w:cs="宋体"/>
          <w:kern w:val="0"/>
          <w:sz w:val="30"/>
          <w:szCs w:val="32"/>
        </w:rPr>
      </w:pPr>
      <w:bookmarkStart w:id="403" w:name="0484c11"/>
      <w:bookmarkEnd w:id="403"/>
      <w:r>
        <w:rPr>
          <w:rFonts w:ascii="宋体" w:eastAsia="宋体" w:hAnsi="宋体" w:cs="宋体"/>
          <w:kern w:val="0"/>
          <w:sz w:val="30"/>
        </w:rPr>
        <w:t>「凡夫無智慧，　　藏識如巨海，</w:t>
      </w:r>
      <w:bookmarkStart w:id="404" w:name="0484c12"/>
      <w:bookmarkEnd w:id="404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   </w:t>
      </w:r>
      <w:r>
        <w:rPr>
          <w:rFonts w:ascii="宋体" w:eastAsia="宋体" w:hAnsi="宋体" w:cs="宋体"/>
          <w:kern w:val="0"/>
          <w:sz w:val="30"/>
        </w:rPr>
        <w:t xml:space="preserve">　業相猶波浪，　　依彼譬類通。」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bookmarkStart w:id="405" w:name="0484c13"/>
      <w:bookmarkEnd w:id="405"/>
      <w:r>
        <w:rPr>
          <w:rFonts w:ascii="宋体" w:eastAsia="宋体" w:hAnsi="宋体" w:cs="宋体"/>
          <w:kern w:val="0"/>
          <w:sz w:val="30"/>
          <w:szCs w:val="32"/>
        </w:rPr>
        <w:t>爾時，大慧菩薩復說偈言：</w:t>
      </w:r>
    </w:p>
    <w:p w:rsidR="00A17A54" w:rsidRDefault="00B24A8F">
      <w:pPr>
        <w:widowControl/>
        <w:spacing w:before="50" w:line="440" w:lineRule="exact"/>
        <w:jc w:val="center"/>
        <w:rPr>
          <w:rFonts w:ascii="宋体" w:eastAsia="宋体" w:hAnsi="宋体" w:cs="宋体"/>
          <w:kern w:val="0"/>
          <w:sz w:val="30"/>
          <w:szCs w:val="32"/>
        </w:rPr>
      </w:pPr>
      <w:bookmarkStart w:id="406" w:name="0484c14"/>
      <w:bookmarkEnd w:id="406"/>
      <w:r>
        <w:rPr>
          <w:rFonts w:ascii="宋体" w:eastAsia="宋体" w:hAnsi="宋体" w:cs="宋体"/>
          <w:kern w:val="0"/>
          <w:sz w:val="30"/>
        </w:rPr>
        <w:t>「日出光等照，　　下中上眾生。</w:t>
      </w:r>
      <w:bookmarkStart w:id="407" w:name="0484c15"/>
      <w:bookmarkEnd w:id="407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如來照世間，　　為愚說真實，</w:t>
      </w:r>
      <w:bookmarkStart w:id="408" w:name="0484c16"/>
      <w:bookmarkEnd w:id="408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 </w:t>
      </w:r>
      <w:r>
        <w:rPr>
          <w:rFonts w:ascii="宋体" w:eastAsia="宋体" w:hAnsi="宋体" w:cs="宋体"/>
          <w:kern w:val="0"/>
          <w:sz w:val="30"/>
        </w:rPr>
        <w:t xml:space="preserve">　已分部諸法，　　何故不說實？」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bookmarkStart w:id="409" w:name="0484c17"/>
      <w:bookmarkEnd w:id="409"/>
      <w:r>
        <w:rPr>
          <w:rFonts w:ascii="宋体" w:eastAsia="宋体" w:hAnsi="宋体" w:cs="宋体"/>
          <w:kern w:val="0"/>
          <w:sz w:val="30"/>
          <w:szCs w:val="32"/>
        </w:rPr>
        <w:lastRenderedPageBreak/>
        <w:t>爾時世尊以偈答曰：</w:t>
      </w:r>
    </w:p>
    <w:p w:rsidR="00A17A54" w:rsidRDefault="00B24A8F">
      <w:pPr>
        <w:widowControl/>
        <w:spacing w:before="50" w:line="440" w:lineRule="exact"/>
        <w:jc w:val="center"/>
        <w:rPr>
          <w:rFonts w:ascii="宋体" w:eastAsia="宋体" w:hAnsi="宋体" w:cs="宋体"/>
          <w:kern w:val="0"/>
          <w:sz w:val="30"/>
          <w:szCs w:val="32"/>
        </w:rPr>
      </w:pPr>
      <w:bookmarkStart w:id="410" w:name="0484c18"/>
      <w:bookmarkEnd w:id="410"/>
      <w:r>
        <w:rPr>
          <w:rFonts w:ascii="宋体" w:eastAsia="宋体" w:hAnsi="宋体" w:cs="宋体"/>
          <w:kern w:val="0"/>
          <w:sz w:val="30"/>
        </w:rPr>
        <w:t>「若說真實者</w:t>
      </w:r>
      <w:r>
        <w:rPr>
          <w:rFonts w:ascii="宋体" w:eastAsia="宋体" w:hAnsi="宋体" w:cs="宋体"/>
          <w:kern w:val="0"/>
          <w:sz w:val="30"/>
        </w:rPr>
        <w:t>，　　彼心無真實。</w:t>
      </w:r>
      <w:bookmarkStart w:id="411" w:name="0484c19"/>
      <w:bookmarkEnd w:id="411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譬如海波浪，　　鏡中像及夢，</w:t>
      </w:r>
      <w:bookmarkStart w:id="412" w:name="0484c20"/>
      <w:bookmarkEnd w:id="412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一切俱時現，　　心境界亦然。</w:t>
      </w:r>
      <w:bookmarkStart w:id="413" w:name="0484c21"/>
      <w:bookmarkEnd w:id="413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境界不具故，　　次第業轉生，</w:t>
      </w:r>
      <w:bookmarkStart w:id="414" w:name="0484c22"/>
      <w:bookmarkEnd w:id="414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識者識所識，　　意者意謂然，</w:t>
      </w:r>
      <w:bookmarkStart w:id="415" w:name="0484c23"/>
      <w:bookmarkEnd w:id="415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五則以顯現，　　無有定次第。</w:t>
      </w:r>
      <w:bookmarkStart w:id="416" w:name="0484c24"/>
      <w:bookmarkEnd w:id="416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譬如工畫師，　　及與畫弟子，</w:t>
      </w:r>
      <w:bookmarkStart w:id="417" w:name="0484c25"/>
      <w:bookmarkEnd w:id="417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布彩圖眾形，　　我說亦如是。</w:t>
      </w:r>
      <w:bookmarkStart w:id="418" w:name="0484c26"/>
      <w:bookmarkEnd w:id="418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彩色本無文，　　非筆亦非素，</w:t>
      </w:r>
      <w:bookmarkStart w:id="419" w:name="0484c27"/>
      <w:bookmarkEnd w:id="419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為悅眾生故，　　綺錯繢眾像。</w:t>
      </w:r>
      <w:bookmarkStart w:id="420" w:name="0484c28"/>
      <w:bookmarkEnd w:id="420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言說別施行，　　真實離名字，</w:t>
      </w:r>
      <w:bookmarkStart w:id="421" w:name="0484c29"/>
      <w:bookmarkEnd w:id="421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分別應初業，　　修行示真實。</w:t>
      </w:r>
      <w:bookmarkStart w:id="422" w:name="0485a01"/>
      <w:bookmarkEnd w:id="422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真實自悟處，　　覺想所覺離，</w:t>
      </w:r>
      <w:bookmarkStart w:id="423" w:name="0485a02"/>
      <w:bookmarkEnd w:id="423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此為佛子說，　　愚者廣分別。</w:t>
      </w:r>
      <w:bookmarkStart w:id="424" w:name="0485a03"/>
      <w:bookmarkEnd w:id="424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種種皆如幻，　　雖現無真實，</w:t>
      </w:r>
      <w:bookmarkStart w:id="425" w:name="0485a04"/>
      <w:bookmarkEnd w:id="425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如是種種說，　　隨事別施設，</w:t>
      </w:r>
      <w:bookmarkStart w:id="426" w:name="0485a05"/>
      <w:bookmarkEnd w:id="426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所說非所應</w:t>
      </w:r>
      <w:r>
        <w:rPr>
          <w:rFonts w:ascii="宋体" w:eastAsia="宋体" w:hAnsi="宋体" w:cs="宋体"/>
          <w:kern w:val="0"/>
          <w:sz w:val="30"/>
        </w:rPr>
        <w:t>，　　於彼為非說。</w:t>
      </w:r>
      <w:bookmarkStart w:id="427" w:name="0485a06"/>
      <w:bookmarkEnd w:id="427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彼彼諸病人，　　良醫隨處方，</w:t>
      </w:r>
      <w:bookmarkStart w:id="428" w:name="0485a07"/>
      <w:bookmarkEnd w:id="428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如來為眾生，　　隨心應量說。</w:t>
      </w:r>
      <w:bookmarkStart w:id="429" w:name="0485a08"/>
      <w:bookmarkEnd w:id="429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妄想非境界，　　聲聞亦非分，</w:t>
      </w:r>
      <w:bookmarkStart w:id="430" w:name="0485a09"/>
      <w:bookmarkEnd w:id="430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哀愍者所說，　　自覺之境界。</w:t>
      </w:r>
    </w:p>
    <w:p w:rsidR="00A17A54" w:rsidRDefault="00B24A8F">
      <w:pPr>
        <w:widowControl/>
        <w:spacing w:before="50" w:line="440" w:lineRule="exact"/>
        <w:jc w:val="left"/>
        <w:rPr>
          <w:rFonts w:ascii="宋体" w:eastAsia="宋体" w:hAnsi="宋体" w:cs="宋体"/>
          <w:kern w:val="0"/>
          <w:sz w:val="30"/>
          <w:szCs w:val="32"/>
        </w:rPr>
      </w:pPr>
      <w:bookmarkStart w:id="431" w:name="0485a10"/>
      <w:bookmarkEnd w:id="431"/>
      <w:r>
        <w:rPr>
          <w:rFonts w:ascii="宋体" w:eastAsia="宋体" w:hAnsi="宋体" w:cs="宋体"/>
          <w:kern w:val="0"/>
          <w:sz w:val="30"/>
          <w:szCs w:val="32"/>
        </w:rPr>
        <w:t>「復次，大慧！若菩薩摩訶薩欲知自心現量、</w:t>
      </w:r>
      <w:bookmarkStart w:id="432" w:name="0485a11"/>
      <w:bookmarkEnd w:id="432"/>
      <w:r>
        <w:rPr>
          <w:rFonts w:ascii="宋体" w:eastAsia="宋体" w:hAnsi="宋体" w:cs="宋体"/>
          <w:kern w:val="0"/>
          <w:sz w:val="30"/>
          <w:szCs w:val="32"/>
        </w:rPr>
        <w:t>攝受及攝受者妄想境界，當離群聚習俗睡</w:t>
      </w:r>
      <w:bookmarkStart w:id="433" w:name="0485a12"/>
      <w:bookmarkEnd w:id="433"/>
      <w:r>
        <w:rPr>
          <w:rFonts w:ascii="宋体" w:eastAsia="宋体" w:hAnsi="宋体" w:cs="宋体"/>
          <w:kern w:val="0"/>
          <w:sz w:val="30"/>
          <w:szCs w:val="32"/>
        </w:rPr>
        <w:t>眠，初中後夜常自覺悟修行方便；當離惡</w:t>
      </w:r>
      <w:bookmarkStart w:id="434" w:name="0485a13"/>
      <w:bookmarkEnd w:id="434"/>
      <w:r>
        <w:rPr>
          <w:rFonts w:ascii="宋体" w:eastAsia="宋体" w:hAnsi="宋体" w:cs="宋体"/>
          <w:kern w:val="0"/>
          <w:sz w:val="30"/>
          <w:szCs w:val="32"/>
        </w:rPr>
        <w:t>見經論言說，及諸聲聞緣覺乘相；當通達自</w:t>
      </w:r>
      <w:bookmarkStart w:id="435" w:name="0485a14"/>
      <w:bookmarkEnd w:id="435"/>
      <w:r>
        <w:rPr>
          <w:rFonts w:ascii="宋体" w:eastAsia="宋体" w:hAnsi="宋体" w:cs="宋体"/>
          <w:kern w:val="0"/>
          <w:sz w:val="30"/>
          <w:szCs w:val="32"/>
        </w:rPr>
        <w:t>心現妄想之相。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「復次，大慧！菩薩摩訶薩建立</w:t>
      </w:r>
      <w:bookmarkStart w:id="436" w:name="0485a15"/>
      <w:bookmarkEnd w:id="436"/>
      <w:r>
        <w:rPr>
          <w:rFonts w:ascii="宋体" w:eastAsia="宋体" w:hAnsi="宋体" w:cs="宋体"/>
          <w:kern w:val="0"/>
          <w:sz w:val="30"/>
          <w:szCs w:val="32"/>
        </w:rPr>
        <w:t>智慧相住已，於上聖智三相，當勤修學。何</w:t>
      </w:r>
      <w:bookmarkStart w:id="437" w:name="0485a16"/>
      <w:bookmarkEnd w:id="437"/>
      <w:r>
        <w:rPr>
          <w:rFonts w:ascii="宋体" w:eastAsia="宋体" w:hAnsi="宋体" w:cs="宋体"/>
          <w:kern w:val="0"/>
          <w:sz w:val="30"/>
          <w:szCs w:val="32"/>
        </w:rPr>
        <w:t>等為聖智三相當勤修學？所謂：無所有相、</w:t>
      </w:r>
      <w:bookmarkStart w:id="438" w:name="0485a17"/>
      <w:bookmarkEnd w:id="438"/>
      <w:r>
        <w:rPr>
          <w:rFonts w:ascii="宋体" w:eastAsia="宋体" w:hAnsi="宋体" w:cs="宋体"/>
          <w:kern w:val="0"/>
          <w:sz w:val="30"/>
          <w:szCs w:val="32"/>
        </w:rPr>
        <w:t>一切諸佛自願處相、自覺聖智究竟之相。修</w:t>
      </w:r>
      <w:bookmarkStart w:id="439" w:name="0485a18"/>
      <w:bookmarkEnd w:id="439"/>
      <w:r>
        <w:rPr>
          <w:rFonts w:ascii="宋体" w:eastAsia="宋体" w:hAnsi="宋体" w:cs="宋体"/>
          <w:kern w:val="0"/>
          <w:sz w:val="30"/>
          <w:szCs w:val="32"/>
        </w:rPr>
        <w:t>行得此已，能捨跛驢心慧智相，得最勝子</w:t>
      </w:r>
      <w:bookmarkStart w:id="440" w:name="0485a19"/>
      <w:bookmarkEnd w:id="440"/>
      <w:r>
        <w:rPr>
          <w:rFonts w:ascii="宋体" w:eastAsia="宋体" w:hAnsi="宋体" w:cs="宋体"/>
          <w:kern w:val="0"/>
          <w:sz w:val="30"/>
          <w:szCs w:val="32"/>
        </w:rPr>
        <w:t>第八之地，則於彼上三</w:t>
      </w:r>
      <w:r>
        <w:rPr>
          <w:rFonts w:ascii="宋体" w:eastAsia="宋体" w:hAnsi="宋体" w:cs="宋体"/>
          <w:kern w:val="0"/>
          <w:sz w:val="30"/>
          <w:szCs w:val="32"/>
        </w:rPr>
        <w:t>相修生。大慧！無所</w:t>
      </w:r>
      <w:bookmarkStart w:id="441" w:name="0485a20"/>
      <w:bookmarkEnd w:id="441"/>
      <w:r>
        <w:rPr>
          <w:rFonts w:ascii="宋体" w:eastAsia="宋体" w:hAnsi="宋体" w:cs="宋体"/>
          <w:kern w:val="0"/>
          <w:sz w:val="30"/>
          <w:szCs w:val="32"/>
        </w:rPr>
        <w:t>有相者，謂聲聞、緣覺及外道相，彼修習生。大</w:t>
      </w:r>
      <w:bookmarkStart w:id="442" w:name="0485a21"/>
      <w:bookmarkEnd w:id="442"/>
      <w:r>
        <w:rPr>
          <w:rFonts w:ascii="宋体" w:eastAsia="宋体" w:hAnsi="宋体" w:cs="宋体"/>
          <w:kern w:val="0"/>
          <w:sz w:val="30"/>
          <w:szCs w:val="32"/>
        </w:rPr>
        <w:t>慧！自願處相者，謂諸先佛自願處修生。大慧！</w:t>
      </w:r>
      <w:bookmarkStart w:id="443" w:name="0485a22"/>
      <w:bookmarkEnd w:id="443"/>
      <w:r>
        <w:rPr>
          <w:rFonts w:ascii="宋体" w:eastAsia="宋体" w:hAnsi="宋体" w:cs="宋体"/>
          <w:kern w:val="0"/>
          <w:sz w:val="30"/>
          <w:szCs w:val="32"/>
        </w:rPr>
        <w:t>自覺聖智究竟相者，一切法相無所計著，</w:t>
      </w:r>
      <w:bookmarkStart w:id="444" w:name="0485a23"/>
      <w:bookmarkEnd w:id="444"/>
      <w:r>
        <w:rPr>
          <w:rFonts w:ascii="宋体" w:eastAsia="宋体" w:hAnsi="宋体" w:cs="宋体"/>
          <w:kern w:val="0"/>
          <w:sz w:val="30"/>
          <w:szCs w:val="32"/>
        </w:rPr>
        <w:lastRenderedPageBreak/>
        <w:t>得如幻三昧身，諸佛地處進趣行生。大慧！是</w:t>
      </w:r>
      <w:bookmarkStart w:id="445" w:name="0485a24"/>
      <w:bookmarkEnd w:id="445"/>
      <w:r>
        <w:rPr>
          <w:rFonts w:ascii="宋体" w:eastAsia="宋体" w:hAnsi="宋体" w:cs="宋体"/>
          <w:kern w:val="0"/>
          <w:sz w:val="30"/>
          <w:szCs w:val="32"/>
        </w:rPr>
        <w:t>名聖智三相。若成就此聖智三相者，能到</w:t>
      </w:r>
      <w:bookmarkStart w:id="446" w:name="0485a25"/>
      <w:bookmarkEnd w:id="446"/>
      <w:r>
        <w:rPr>
          <w:rFonts w:ascii="宋体" w:eastAsia="宋体" w:hAnsi="宋体" w:cs="宋体"/>
          <w:kern w:val="0"/>
          <w:sz w:val="30"/>
          <w:szCs w:val="32"/>
        </w:rPr>
        <w:t>自覺聖智境界。是故，大慧！聖智三相，當勤</w:t>
      </w:r>
      <w:bookmarkStart w:id="447" w:name="0485a26"/>
      <w:bookmarkEnd w:id="447"/>
      <w:r>
        <w:rPr>
          <w:rFonts w:ascii="宋体" w:eastAsia="宋体" w:hAnsi="宋体" w:cs="宋体"/>
          <w:kern w:val="0"/>
          <w:sz w:val="30"/>
          <w:szCs w:val="32"/>
        </w:rPr>
        <w:t>修學。」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爾時大慧菩薩摩訶薩知大菩薩眾心</w:t>
      </w:r>
      <w:bookmarkStart w:id="448" w:name="0485a27"/>
      <w:bookmarkEnd w:id="448"/>
      <w:r>
        <w:rPr>
          <w:rFonts w:ascii="宋体" w:eastAsia="宋体" w:hAnsi="宋体" w:cs="宋体"/>
          <w:kern w:val="0"/>
          <w:sz w:val="30"/>
          <w:szCs w:val="32"/>
        </w:rPr>
        <w:t>之所念，名聖智事分別自性經，承一切佛威</w:t>
      </w:r>
      <w:bookmarkStart w:id="449" w:name="0485a28"/>
      <w:bookmarkEnd w:id="449"/>
      <w:r>
        <w:rPr>
          <w:rFonts w:ascii="宋体" w:eastAsia="宋体" w:hAnsi="宋体" w:cs="宋体"/>
          <w:kern w:val="0"/>
          <w:sz w:val="30"/>
          <w:szCs w:val="32"/>
        </w:rPr>
        <w:t>神之力而白佛言：「世尊！唯願為說聖智事</w:t>
      </w:r>
      <w:bookmarkStart w:id="450" w:name="0485a29"/>
      <w:bookmarkEnd w:id="450"/>
      <w:r>
        <w:rPr>
          <w:rFonts w:ascii="宋体" w:eastAsia="宋体" w:hAnsi="宋体" w:cs="宋体"/>
          <w:kern w:val="0"/>
          <w:sz w:val="30"/>
          <w:szCs w:val="32"/>
        </w:rPr>
        <w:t>分別自性經，百八句分別所依。如來、應供、等</w:t>
      </w:r>
      <w:bookmarkStart w:id="451" w:name="0485b01"/>
      <w:bookmarkEnd w:id="451"/>
      <w:r>
        <w:rPr>
          <w:rFonts w:ascii="宋体" w:eastAsia="宋体" w:hAnsi="宋体" w:cs="宋体"/>
          <w:kern w:val="0"/>
          <w:sz w:val="30"/>
          <w:szCs w:val="32"/>
        </w:rPr>
        <w:t>正覺，依此分別說菩薩摩訶薩入自相、共</w:t>
      </w:r>
      <w:bookmarkStart w:id="452" w:name="0485b02"/>
      <w:bookmarkEnd w:id="452"/>
      <w:r>
        <w:rPr>
          <w:rFonts w:ascii="宋体" w:eastAsia="宋体" w:hAnsi="宋体" w:cs="宋体"/>
          <w:kern w:val="0"/>
          <w:sz w:val="30"/>
          <w:szCs w:val="32"/>
        </w:rPr>
        <w:t>相、妄想自性。以分別說妄想自性故，則能</w:t>
      </w:r>
      <w:bookmarkStart w:id="453" w:name="0485b03"/>
      <w:bookmarkEnd w:id="453"/>
      <w:r>
        <w:rPr>
          <w:rFonts w:ascii="宋体" w:eastAsia="宋体" w:hAnsi="宋体" w:cs="宋体"/>
          <w:kern w:val="0"/>
          <w:sz w:val="30"/>
          <w:szCs w:val="32"/>
        </w:rPr>
        <w:t>善知周遍觀察人法無我，淨除</w:t>
      </w:r>
      <w:r>
        <w:rPr>
          <w:rFonts w:ascii="宋体" w:eastAsia="宋体" w:hAnsi="宋体" w:cs="宋体"/>
          <w:kern w:val="0"/>
          <w:sz w:val="30"/>
          <w:szCs w:val="32"/>
        </w:rPr>
        <w:t>妄想，照明</w:t>
      </w:r>
      <w:bookmarkStart w:id="454" w:name="0485b04"/>
      <w:bookmarkEnd w:id="454"/>
      <w:r>
        <w:rPr>
          <w:rFonts w:ascii="宋体" w:eastAsia="宋体" w:hAnsi="宋体" w:cs="宋体"/>
          <w:kern w:val="0"/>
          <w:sz w:val="30"/>
          <w:szCs w:val="32"/>
        </w:rPr>
        <w:t>諸地，超越一切聲聞、緣覺及諸外道諸禪定</w:t>
      </w:r>
      <w:bookmarkStart w:id="455" w:name="0485b05"/>
      <w:bookmarkEnd w:id="455"/>
      <w:r>
        <w:rPr>
          <w:rFonts w:ascii="宋体" w:eastAsia="宋体" w:hAnsi="宋体" w:cs="宋体"/>
          <w:kern w:val="0"/>
          <w:sz w:val="30"/>
          <w:szCs w:val="32"/>
        </w:rPr>
        <w:t>樂，觀察如來不可思議所行境界，畢定捨</w:t>
      </w:r>
      <w:bookmarkStart w:id="456" w:name="0485b06"/>
      <w:bookmarkEnd w:id="456"/>
      <w:r>
        <w:rPr>
          <w:rFonts w:ascii="宋体" w:eastAsia="宋体" w:hAnsi="宋体" w:cs="宋体"/>
          <w:kern w:val="0"/>
          <w:sz w:val="30"/>
          <w:szCs w:val="32"/>
        </w:rPr>
        <w:t>離五法自性。諸佛如來法身智慧，善自莊嚴，</w:t>
      </w:r>
      <w:bookmarkStart w:id="457" w:name="0485b07"/>
      <w:bookmarkEnd w:id="457"/>
      <w:r>
        <w:rPr>
          <w:rFonts w:ascii="宋体" w:eastAsia="宋体" w:hAnsi="宋体" w:cs="宋体"/>
          <w:kern w:val="0"/>
          <w:sz w:val="30"/>
          <w:szCs w:val="32"/>
        </w:rPr>
        <w:t>超幻境界，昇一切佛剎、兜率天宮乃至色</w:t>
      </w:r>
      <w:bookmarkStart w:id="458" w:name="0485b08"/>
      <w:bookmarkEnd w:id="458"/>
      <w:r>
        <w:rPr>
          <w:rFonts w:ascii="宋体" w:eastAsia="宋体" w:hAnsi="宋体" w:cs="宋体"/>
          <w:kern w:val="0"/>
          <w:sz w:val="30"/>
          <w:szCs w:val="32"/>
        </w:rPr>
        <w:t>究竟天宮，逮得如來常住法身。」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佛告大慧：</w:t>
      </w:r>
      <w:bookmarkStart w:id="459" w:name="0485b09"/>
      <w:bookmarkEnd w:id="459"/>
      <w:r>
        <w:rPr>
          <w:rFonts w:ascii="宋体" w:eastAsia="宋体" w:hAnsi="宋体" w:cs="宋体"/>
          <w:kern w:val="0"/>
          <w:sz w:val="30"/>
          <w:szCs w:val="32"/>
        </w:rPr>
        <w:t>「有一種外道，作無所有妄想計著。覺知因</w:t>
      </w:r>
      <w:bookmarkStart w:id="460" w:name="0485b10"/>
      <w:bookmarkEnd w:id="460"/>
      <w:r>
        <w:rPr>
          <w:rFonts w:ascii="宋体" w:eastAsia="宋体" w:hAnsi="宋体" w:cs="宋体"/>
          <w:kern w:val="0"/>
          <w:sz w:val="30"/>
          <w:szCs w:val="32"/>
        </w:rPr>
        <w:t>盡，兔無角想。如兔無角，一切法亦復如</w:t>
      </w:r>
      <w:bookmarkStart w:id="461" w:name="0485b11"/>
      <w:bookmarkEnd w:id="461"/>
      <w:r>
        <w:rPr>
          <w:rFonts w:ascii="宋体" w:eastAsia="宋体" w:hAnsi="宋体" w:cs="宋体"/>
          <w:kern w:val="0"/>
          <w:sz w:val="30"/>
          <w:szCs w:val="32"/>
        </w:rPr>
        <w:t>是。大慧！復有餘外道見種、求那、極微、陀</w:t>
      </w:r>
      <w:bookmarkStart w:id="462" w:name="0485b12"/>
      <w:bookmarkEnd w:id="462"/>
      <w:r>
        <w:rPr>
          <w:rFonts w:ascii="宋体" w:eastAsia="宋体" w:hAnsi="宋体" w:cs="宋体"/>
          <w:kern w:val="0"/>
          <w:sz w:val="30"/>
          <w:szCs w:val="32"/>
        </w:rPr>
        <w:t>羅驃形處橫法，各各差別。見已計著無兔</w:t>
      </w:r>
      <w:bookmarkStart w:id="463" w:name="0485b13"/>
      <w:bookmarkEnd w:id="463"/>
      <w:r>
        <w:rPr>
          <w:rFonts w:ascii="宋体" w:eastAsia="宋体" w:hAnsi="宋体" w:cs="宋体"/>
          <w:kern w:val="0"/>
          <w:sz w:val="30"/>
          <w:szCs w:val="32"/>
        </w:rPr>
        <w:t>角橫法，作牛有角想。大慧！彼墮二見，不</w:t>
      </w:r>
      <w:bookmarkStart w:id="464" w:name="0485b14"/>
      <w:bookmarkEnd w:id="464"/>
      <w:r>
        <w:rPr>
          <w:rFonts w:ascii="宋体" w:eastAsia="宋体" w:hAnsi="宋体" w:cs="宋体"/>
          <w:kern w:val="0"/>
          <w:sz w:val="30"/>
          <w:szCs w:val="32"/>
        </w:rPr>
        <w:t>解心量，自心境界妄想增長身受用，建立妄</w:t>
      </w:r>
      <w:bookmarkStart w:id="465" w:name="0485b15"/>
      <w:bookmarkEnd w:id="465"/>
      <w:r>
        <w:rPr>
          <w:rFonts w:ascii="宋体" w:eastAsia="宋体" w:hAnsi="宋体" w:cs="宋体"/>
          <w:kern w:val="0"/>
          <w:sz w:val="30"/>
          <w:szCs w:val="32"/>
        </w:rPr>
        <w:t>想限量。大慧！一切法性亦復如是，離有無，</w:t>
      </w:r>
      <w:bookmarkStart w:id="466" w:name="0485b16"/>
      <w:bookmarkEnd w:id="466"/>
      <w:r>
        <w:rPr>
          <w:rFonts w:ascii="宋体" w:eastAsia="宋体" w:hAnsi="宋体" w:cs="宋体"/>
          <w:kern w:val="0"/>
          <w:sz w:val="30"/>
          <w:szCs w:val="32"/>
        </w:rPr>
        <w:t>不應作想。大慧！若復離有無而作兔無</w:t>
      </w:r>
      <w:bookmarkStart w:id="467" w:name="0485b17"/>
      <w:bookmarkEnd w:id="467"/>
      <w:r>
        <w:rPr>
          <w:rFonts w:ascii="宋体" w:eastAsia="宋体" w:hAnsi="宋体" w:cs="宋体"/>
          <w:kern w:val="0"/>
          <w:sz w:val="30"/>
          <w:szCs w:val="32"/>
        </w:rPr>
        <w:t>角想，是名邪想。彼因待觀，故兔無角，不應</w:t>
      </w:r>
      <w:bookmarkStart w:id="468" w:name="0485b18"/>
      <w:bookmarkEnd w:id="468"/>
      <w:r>
        <w:rPr>
          <w:rFonts w:ascii="宋体" w:eastAsia="宋体" w:hAnsi="宋体" w:cs="宋体"/>
          <w:kern w:val="0"/>
          <w:sz w:val="30"/>
          <w:szCs w:val="32"/>
        </w:rPr>
        <w:t>作想，乃至微塵分別事性，悉不可得。大慧！聖</w:t>
      </w:r>
      <w:bookmarkStart w:id="469" w:name="0485b19"/>
      <w:bookmarkEnd w:id="469"/>
      <w:r>
        <w:rPr>
          <w:rFonts w:ascii="宋体" w:eastAsia="宋体" w:hAnsi="宋体" w:cs="宋体"/>
          <w:kern w:val="0"/>
          <w:sz w:val="30"/>
          <w:szCs w:val="32"/>
        </w:rPr>
        <w:t>境界離，不應作牛有角想。」爾時，大慧菩薩</w:t>
      </w:r>
      <w:bookmarkStart w:id="470" w:name="0485b20"/>
      <w:bookmarkEnd w:id="470"/>
      <w:r>
        <w:rPr>
          <w:rFonts w:ascii="宋体" w:eastAsia="宋体" w:hAnsi="宋体" w:cs="宋体"/>
          <w:kern w:val="0"/>
          <w:sz w:val="30"/>
          <w:szCs w:val="32"/>
        </w:rPr>
        <w:t>摩訶薩白佛言：「世尊！得無妄想者，見不生</w:t>
      </w:r>
      <w:bookmarkStart w:id="471" w:name="0485b21"/>
      <w:bookmarkEnd w:id="471"/>
      <w:r>
        <w:rPr>
          <w:rFonts w:ascii="宋体" w:eastAsia="宋体" w:hAnsi="宋体" w:cs="宋体"/>
          <w:kern w:val="0"/>
          <w:sz w:val="30"/>
          <w:szCs w:val="32"/>
        </w:rPr>
        <w:t>想已，隨比思量觀察不生妄想，言無耶？」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佛</w:t>
      </w:r>
      <w:bookmarkStart w:id="472" w:name="0485b22"/>
      <w:bookmarkEnd w:id="472"/>
      <w:r>
        <w:rPr>
          <w:rFonts w:ascii="宋体" w:eastAsia="宋体" w:hAnsi="宋体" w:cs="宋体"/>
          <w:kern w:val="0"/>
          <w:sz w:val="30"/>
          <w:szCs w:val="32"/>
        </w:rPr>
        <w:t>告大慧：「非觀察不生妄想言無。所以者何？</w:t>
      </w:r>
      <w:bookmarkStart w:id="473" w:name="0485b23"/>
      <w:bookmarkEnd w:id="473"/>
      <w:r>
        <w:rPr>
          <w:rFonts w:ascii="宋体" w:eastAsia="宋体" w:hAnsi="宋体" w:cs="宋体"/>
          <w:kern w:val="0"/>
          <w:sz w:val="30"/>
          <w:szCs w:val="32"/>
        </w:rPr>
        <w:t>妄想者，因彼生故，依彼角生妄想。以依</w:t>
      </w:r>
      <w:bookmarkStart w:id="474" w:name="0485b24"/>
      <w:bookmarkEnd w:id="474"/>
      <w:r>
        <w:rPr>
          <w:rFonts w:ascii="宋体" w:eastAsia="宋体" w:hAnsi="宋体" w:cs="宋体"/>
          <w:kern w:val="0"/>
          <w:sz w:val="30"/>
          <w:szCs w:val="32"/>
        </w:rPr>
        <w:t>角生妄想，是故言依因，故離異不異，故非</w:t>
      </w:r>
      <w:bookmarkStart w:id="475" w:name="0485b25"/>
      <w:bookmarkEnd w:id="475"/>
      <w:r>
        <w:rPr>
          <w:rFonts w:ascii="宋体" w:eastAsia="宋体" w:hAnsi="宋体" w:cs="宋体"/>
          <w:kern w:val="0"/>
          <w:sz w:val="30"/>
          <w:szCs w:val="32"/>
        </w:rPr>
        <w:t>觀察不生妄想言無角。大慧！若復妄想異</w:t>
      </w:r>
      <w:bookmarkStart w:id="476" w:name="0485b26"/>
      <w:bookmarkEnd w:id="476"/>
      <w:r>
        <w:rPr>
          <w:rFonts w:ascii="宋体" w:eastAsia="宋体" w:hAnsi="宋体" w:cs="宋体"/>
          <w:kern w:val="0"/>
          <w:sz w:val="30"/>
          <w:szCs w:val="32"/>
        </w:rPr>
        <w:t>角者，則不因角生；若不異者，則因彼故。乃</w:t>
      </w:r>
      <w:bookmarkStart w:id="477" w:name="0485b27"/>
      <w:bookmarkEnd w:id="477"/>
      <w:r>
        <w:rPr>
          <w:rFonts w:ascii="宋体" w:eastAsia="宋体" w:hAnsi="宋体" w:cs="宋体"/>
          <w:kern w:val="0"/>
          <w:sz w:val="30"/>
          <w:szCs w:val="32"/>
        </w:rPr>
        <w:t>至微塵分析推求，悉不可得，不異角故。彼</w:t>
      </w:r>
      <w:bookmarkStart w:id="478" w:name="0485b28"/>
      <w:bookmarkEnd w:id="478"/>
      <w:r>
        <w:rPr>
          <w:rFonts w:ascii="宋体" w:eastAsia="宋体" w:hAnsi="宋体" w:cs="宋体"/>
          <w:kern w:val="0"/>
          <w:sz w:val="30"/>
          <w:szCs w:val="32"/>
        </w:rPr>
        <w:t>亦非性，二俱無性者，何法何故而言無耶？大</w:t>
      </w:r>
      <w:bookmarkStart w:id="479" w:name="0485b29"/>
      <w:bookmarkEnd w:id="479"/>
      <w:r>
        <w:rPr>
          <w:rFonts w:ascii="宋体" w:eastAsia="宋体" w:hAnsi="宋体" w:cs="宋体"/>
          <w:kern w:val="0"/>
          <w:sz w:val="30"/>
          <w:szCs w:val="32"/>
        </w:rPr>
        <w:t>慧！若無故無角，觀有故言兔無角者，不</w:t>
      </w:r>
      <w:bookmarkStart w:id="480" w:name="0485c01"/>
      <w:bookmarkEnd w:id="480"/>
      <w:r>
        <w:rPr>
          <w:rFonts w:ascii="宋体" w:eastAsia="宋体" w:hAnsi="宋体" w:cs="宋体"/>
          <w:kern w:val="0"/>
          <w:sz w:val="30"/>
          <w:szCs w:val="32"/>
        </w:rPr>
        <w:t>應作</w:t>
      </w:r>
      <w:r>
        <w:rPr>
          <w:rFonts w:ascii="宋体" w:eastAsia="宋体" w:hAnsi="宋体" w:cs="宋体"/>
          <w:kern w:val="0"/>
          <w:sz w:val="30"/>
          <w:szCs w:val="32"/>
        </w:rPr>
        <w:t>想。大慧！不正因故而說有無，二俱不</w:t>
      </w:r>
      <w:bookmarkStart w:id="481" w:name="0485c02"/>
      <w:bookmarkEnd w:id="481"/>
      <w:r>
        <w:rPr>
          <w:rFonts w:ascii="宋体" w:eastAsia="宋体" w:hAnsi="宋体" w:cs="宋体"/>
          <w:kern w:val="0"/>
          <w:sz w:val="30"/>
          <w:szCs w:val="32"/>
        </w:rPr>
        <w:t>成。大慧！復有餘外道見，計著色空事形處</w:t>
      </w:r>
      <w:bookmarkStart w:id="482" w:name="0485c03"/>
      <w:bookmarkEnd w:id="482"/>
      <w:r>
        <w:rPr>
          <w:rFonts w:ascii="宋体" w:eastAsia="宋体" w:hAnsi="宋体" w:cs="宋体"/>
          <w:kern w:val="0"/>
          <w:sz w:val="30"/>
          <w:szCs w:val="32"/>
        </w:rPr>
        <w:t>橫法，不能善知虛空分齊，言色離虛空，</w:t>
      </w:r>
      <w:bookmarkStart w:id="483" w:name="0485c04"/>
      <w:bookmarkEnd w:id="483"/>
      <w:r>
        <w:rPr>
          <w:rFonts w:ascii="宋体" w:eastAsia="宋体" w:hAnsi="宋体" w:cs="宋体"/>
          <w:kern w:val="0"/>
          <w:sz w:val="30"/>
          <w:szCs w:val="32"/>
        </w:rPr>
        <w:t>起分齊見妄想。大慧！虛空是色，隨入色種。</w:t>
      </w:r>
      <w:bookmarkStart w:id="484" w:name="0485c05"/>
      <w:bookmarkEnd w:id="484"/>
      <w:r>
        <w:rPr>
          <w:rFonts w:ascii="宋体" w:eastAsia="宋体" w:hAnsi="宋体" w:cs="宋体"/>
          <w:kern w:val="0"/>
          <w:sz w:val="30"/>
          <w:szCs w:val="32"/>
        </w:rPr>
        <w:t>大慧！色是虛空持所持處所建立，性色空</w:t>
      </w:r>
      <w:bookmarkStart w:id="485" w:name="0485c06"/>
      <w:bookmarkEnd w:id="485"/>
      <w:r>
        <w:rPr>
          <w:rFonts w:ascii="宋体" w:eastAsia="宋体" w:hAnsi="宋体" w:cs="宋体"/>
          <w:kern w:val="0"/>
          <w:sz w:val="30"/>
          <w:szCs w:val="32"/>
        </w:rPr>
        <w:t>事，分別當知。大慧！四大種生時，自相各別，亦</w:t>
      </w:r>
      <w:bookmarkStart w:id="486" w:name="0485c07"/>
      <w:bookmarkEnd w:id="486"/>
      <w:r>
        <w:rPr>
          <w:rFonts w:ascii="宋体" w:eastAsia="宋体" w:hAnsi="宋体" w:cs="宋体"/>
          <w:kern w:val="0"/>
          <w:sz w:val="30"/>
          <w:szCs w:val="32"/>
        </w:rPr>
        <w:t>不住虛空，非彼無虛空。如是，大慧！觀牛</w:t>
      </w:r>
      <w:bookmarkStart w:id="487" w:name="0485c08"/>
      <w:bookmarkEnd w:id="487"/>
      <w:r>
        <w:rPr>
          <w:rFonts w:ascii="宋体" w:eastAsia="宋体" w:hAnsi="宋体" w:cs="宋体"/>
          <w:kern w:val="0"/>
          <w:sz w:val="30"/>
          <w:szCs w:val="32"/>
        </w:rPr>
        <w:t>有角，故兔無角。大慧！</w:t>
      </w:r>
      <w:r>
        <w:rPr>
          <w:rFonts w:ascii="宋体" w:eastAsia="宋体" w:hAnsi="宋体" w:cs="宋体"/>
          <w:kern w:val="0"/>
          <w:sz w:val="30"/>
        </w:rPr>
        <w:t>又</w:t>
      </w:r>
      <w:r>
        <w:rPr>
          <w:rFonts w:ascii="宋体" w:eastAsia="宋体" w:hAnsi="宋体" w:cs="宋体"/>
          <w:kern w:val="0"/>
          <w:sz w:val="30"/>
          <w:szCs w:val="32"/>
        </w:rPr>
        <w:t>牛角者，析為微塵，</w:t>
      </w:r>
      <w:bookmarkStart w:id="488" w:name="0485c09"/>
      <w:bookmarkEnd w:id="488"/>
      <w:r>
        <w:rPr>
          <w:rFonts w:ascii="宋体" w:eastAsia="宋体" w:hAnsi="宋体" w:cs="宋体"/>
          <w:kern w:val="0"/>
          <w:sz w:val="30"/>
          <w:szCs w:val="32"/>
        </w:rPr>
        <w:t>又分</w:t>
      </w:r>
      <w:r>
        <w:rPr>
          <w:rFonts w:ascii="宋体" w:eastAsia="宋体" w:hAnsi="宋体" w:cs="宋体"/>
          <w:kern w:val="0"/>
          <w:sz w:val="30"/>
          <w:szCs w:val="32"/>
        </w:rPr>
        <w:lastRenderedPageBreak/>
        <w:t>別微塵，剎那不住，彼何所觀故而言</w:t>
      </w:r>
      <w:bookmarkStart w:id="489" w:name="0485c10"/>
      <w:bookmarkEnd w:id="489"/>
      <w:r>
        <w:rPr>
          <w:rFonts w:ascii="宋体" w:eastAsia="宋体" w:hAnsi="宋体" w:cs="宋体"/>
          <w:kern w:val="0"/>
          <w:sz w:val="30"/>
          <w:szCs w:val="32"/>
        </w:rPr>
        <w:t>無耶？若言觀餘物者，彼法亦然。」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bookmarkStart w:id="490" w:name="0485c11"/>
      <w:bookmarkEnd w:id="490"/>
      <w:r>
        <w:rPr>
          <w:rFonts w:ascii="宋体" w:eastAsia="宋体" w:hAnsi="宋体" w:cs="宋体"/>
          <w:kern w:val="0"/>
          <w:sz w:val="30"/>
          <w:szCs w:val="32"/>
        </w:rPr>
        <w:t>爾時世尊告大慧菩薩摩訶薩言：「當離兔</w:t>
      </w:r>
      <w:bookmarkStart w:id="491" w:name="0485c12"/>
      <w:bookmarkEnd w:id="491"/>
      <w:r>
        <w:rPr>
          <w:rFonts w:ascii="宋体" w:eastAsia="宋体" w:hAnsi="宋体" w:cs="宋体"/>
          <w:kern w:val="0"/>
          <w:sz w:val="30"/>
          <w:szCs w:val="32"/>
        </w:rPr>
        <w:t>角牛角，虛空形色，異見妄想。汝等諸菩薩摩</w:t>
      </w:r>
      <w:bookmarkStart w:id="492" w:name="0485c13"/>
      <w:bookmarkEnd w:id="492"/>
      <w:r>
        <w:rPr>
          <w:rFonts w:ascii="宋体" w:eastAsia="宋体" w:hAnsi="宋体" w:cs="宋体"/>
          <w:kern w:val="0"/>
          <w:sz w:val="30"/>
          <w:szCs w:val="32"/>
        </w:rPr>
        <w:t>訶薩，當思惟自心現妄想，隨入為一切剎</w:t>
      </w:r>
      <w:bookmarkStart w:id="493" w:name="0485c14"/>
      <w:bookmarkEnd w:id="493"/>
      <w:r>
        <w:rPr>
          <w:rFonts w:ascii="宋体" w:eastAsia="宋体" w:hAnsi="宋体" w:cs="宋体"/>
          <w:kern w:val="0"/>
          <w:sz w:val="30"/>
          <w:szCs w:val="32"/>
        </w:rPr>
        <w:t>土最勝子，以自心現方便</w:t>
      </w:r>
      <w:r>
        <w:rPr>
          <w:rFonts w:ascii="宋体" w:eastAsia="宋体" w:hAnsi="宋体" w:cs="宋体"/>
          <w:kern w:val="0"/>
          <w:sz w:val="30"/>
          <w:szCs w:val="32"/>
        </w:rPr>
        <w:t>而教授之。」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爾時</w:t>
      </w:r>
      <w:bookmarkStart w:id="494" w:name="0485c15"/>
      <w:bookmarkEnd w:id="494"/>
      <w:r>
        <w:rPr>
          <w:rFonts w:ascii="宋体" w:eastAsia="宋体" w:hAnsi="宋体" w:cs="宋体"/>
          <w:kern w:val="0"/>
          <w:sz w:val="30"/>
          <w:szCs w:val="32"/>
        </w:rPr>
        <w:t>世尊欲重宣此義，而說偈言：</w:t>
      </w:r>
    </w:p>
    <w:p w:rsidR="00A17A54" w:rsidRDefault="00B24A8F">
      <w:pPr>
        <w:widowControl/>
        <w:spacing w:before="50" w:line="440" w:lineRule="exact"/>
        <w:jc w:val="center"/>
        <w:rPr>
          <w:rFonts w:ascii="宋体" w:eastAsia="宋体" w:hAnsi="宋体" w:cs="宋体"/>
          <w:kern w:val="0"/>
          <w:sz w:val="30"/>
          <w:szCs w:val="32"/>
        </w:rPr>
      </w:pPr>
      <w:bookmarkStart w:id="495" w:name="0485c16"/>
      <w:bookmarkEnd w:id="495"/>
      <w:r>
        <w:rPr>
          <w:rFonts w:ascii="宋体" w:eastAsia="宋体" w:hAnsi="宋体" w:cs="宋体"/>
          <w:kern w:val="0"/>
          <w:sz w:val="30"/>
        </w:rPr>
        <w:t>「色等及心無，　　色等長養心，</w:t>
      </w:r>
      <w:bookmarkStart w:id="496" w:name="0485c17"/>
      <w:bookmarkEnd w:id="496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身受用安立，　　識藏現眾生。</w:t>
      </w:r>
      <w:bookmarkStart w:id="497" w:name="0485c18"/>
      <w:bookmarkEnd w:id="497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心意及與識，　　自性法有五，</w:t>
      </w:r>
      <w:bookmarkStart w:id="498" w:name="0485c19"/>
      <w:bookmarkEnd w:id="498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無我二種淨，　　廣說者所說。</w:t>
      </w:r>
      <w:bookmarkStart w:id="499" w:name="0485c20"/>
      <w:bookmarkEnd w:id="499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長短有無等，　　展轉互相生，</w:t>
      </w:r>
      <w:bookmarkStart w:id="500" w:name="0485c21"/>
      <w:bookmarkEnd w:id="500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以無故成有，　　以有故成無。</w:t>
      </w:r>
      <w:bookmarkStart w:id="501" w:name="0485c22"/>
      <w:bookmarkEnd w:id="501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微塵分別事，　　不起色妄想，</w:t>
      </w:r>
      <w:bookmarkStart w:id="502" w:name="0485c23"/>
      <w:bookmarkEnd w:id="502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心量安立處，　　惡見所不樂。</w:t>
      </w:r>
      <w:bookmarkStart w:id="503" w:name="0485c24"/>
      <w:bookmarkEnd w:id="503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覺想非境界，　　聲聞亦復然，</w:t>
      </w:r>
      <w:bookmarkStart w:id="504" w:name="0485c25"/>
      <w:bookmarkEnd w:id="504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 </w:t>
      </w:r>
      <w:r>
        <w:rPr>
          <w:rFonts w:ascii="宋体" w:eastAsia="宋体" w:hAnsi="宋体" w:cs="宋体"/>
          <w:kern w:val="0"/>
          <w:sz w:val="30"/>
        </w:rPr>
        <w:t xml:space="preserve">　救世之所說，　　自覺之境界。」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bookmarkStart w:id="505" w:name="0485c26"/>
      <w:bookmarkEnd w:id="505"/>
      <w:r>
        <w:rPr>
          <w:rFonts w:ascii="宋体" w:eastAsia="宋体" w:hAnsi="宋体" w:cs="宋体"/>
          <w:kern w:val="0"/>
          <w:sz w:val="30"/>
          <w:szCs w:val="32"/>
        </w:rPr>
        <w:t>爾時大慧菩薩為淨自心現流故，復請如</w:t>
      </w:r>
      <w:bookmarkStart w:id="506" w:name="0485c27"/>
      <w:bookmarkEnd w:id="506"/>
      <w:r>
        <w:rPr>
          <w:rFonts w:ascii="宋体" w:eastAsia="宋体" w:hAnsi="宋体" w:cs="宋体"/>
          <w:kern w:val="0"/>
          <w:sz w:val="30"/>
          <w:szCs w:val="32"/>
        </w:rPr>
        <w:t>來，白佛言：「世尊！云何淨除一切眾生自心</w:t>
      </w:r>
      <w:bookmarkStart w:id="507" w:name="0485c28"/>
      <w:bookmarkEnd w:id="507"/>
      <w:r>
        <w:rPr>
          <w:rFonts w:ascii="宋体" w:eastAsia="宋体" w:hAnsi="宋体" w:cs="宋体"/>
          <w:kern w:val="0"/>
          <w:sz w:val="30"/>
          <w:szCs w:val="32"/>
        </w:rPr>
        <w:t>現流？為頓為漸耶？」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佛告大慧：「漸淨非頓。</w:t>
      </w:r>
      <w:bookmarkStart w:id="508" w:name="0485c29"/>
      <w:bookmarkEnd w:id="508"/>
      <w:r>
        <w:rPr>
          <w:rFonts w:ascii="宋体" w:eastAsia="宋体" w:hAnsi="宋体" w:cs="宋体"/>
          <w:kern w:val="0"/>
          <w:sz w:val="30"/>
          <w:szCs w:val="32"/>
        </w:rPr>
        <w:t>如菴羅果，漸熟非頓；如來</w:t>
      </w:r>
      <w:r>
        <w:rPr>
          <w:rFonts w:ascii="宋体" w:eastAsia="宋体" w:hAnsi="宋体" w:cs="宋体"/>
          <w:kern w:val="0"/>
          <w:sz w:val="30"/>
          <w:szCs w:val="32"/>
        </w:rPr>
        <w:t>淨除一切眾生</w:t>
      </w:r>
      <w:bookmarkStart w:id="509" w:name="0486a01"/>
      <w:bookmarkEnd w:id="509"/>
      <w:r>
        <w:rPr>
          <w:rFonts w:ascii="宋体" w:eastAsia="宋体" w:hAnsi="宋体" w:cs="宋体"/>
          <w:kern w:val="0"/>
          <w:sz w:val="30"/>
          <w:szCs w:val="32"/>
        </w:rPr>
        <w:t>自心現流，亦復如是，漸淨非頓。譬如陶家</w:t>
      </w:r>
      <w:bookmarkStart w:id="510" w:name="0486a02"/>
      <w:bookmarkEnd w:id="510"/>
      <w:r>
        <w:rPr>
          <w:rFonts w:ascii="宋体" w:eastAsia="宋体" w:hAnsi="宋体" w:cs="宋体"/>
          <w:kern w:val="0"/>
          <w:sz w:val="30"/>
          <w:szCs w:val="32"/>
        </w:rPr>
        <w:t>造作諸器，漸成非頓；如來淨除一切眾生</w:t>
      </w:r>
      <w:bookmarkStart w:id="511" w:name="0486a03"/>
      <w:bookmarkEnd w:id="511"/>
      <w:r>
        <w:rPr>
          <w:rFonts w:ascii="宋体" w:eastAsia="宋体" w:hAnsi="宋体" w:cs="宋体"/>
          <w:kern w:val="0"/>
          <w:sz w:val="30"/>
          <w:szCs w:val="32"/>
        </w:rPr>
        <w:t>自心現流，亦復如是，漸淨非頓。譬如大地</w:t>
      </w:r>
      <w:bookmarkStart w:id="512" w:name="0486a04"/>
      <w:bookmarkEnd w:id="512"/>
      <w:r>
        <w:rPr>
          <w:rFonts w:ascii="宋体" w:eastAsia="宋体" w:hAnsi="宋体" w:cs="宋体"/>
          <w:kern w:val="0"/>
          <w:sz w:val="30"/>
          <w:szCs w:val="32"/>
        </w:rPr>
        <w:t>漸生萬物，非頓生也；如來淨除一切眾生</w:t>
      </w:r>
      <w:bookmarkStart w:id="513" w:name="0486a05"/>
      <w:bookmarkEnd w:id="513"/>
      <w:r>
        <w:rPr>
          <w:rFonts w:ascii="宋体" w:eastAsia="宋体" w:hAnsi="宋体" w:cs="宋体"/>
          <w:kern w:val="0"/>
          <w:sz w:val="30"/>
          <w:szCs w:val="32"/>
        </w:rPr>
        <w:t>自心現流，亦復如是，漸淨非頓。譬如人學</w:t>
      </w:r>
      <w:bookmarkStart w:id="514" w:name="0486a06"/>
      <w:bookmarkEnd w:id="514"/>
      <w:r>
        <w:rPr>
          <w:rFonts w:ascii="宋体" w:eastAsia="宋体" w:hAnsi="宋体" w:cs="宋体"/>
          <w:kern w:val="0"/>
          <w:sz w:val="30"/>
          <w:szCs w:val="32"/>
        </w:rPr>
        <w:t>音樂書畫種種伎術，漸成非頓；如來淨除</w:t>
      </w:r>
      <w:bookmarkStart w:id="515" w:name="0486a07"/>
      <w:bookmarkEnd w:id="515"/>
      <w:r>
        <w:rPr>
          <w:rFonts w:ascii="宋体" w:eastAsia="宋体" w:hAnsi="宋体" w:cs="宋体"/>
          <w:kern w:val="0"/>
          <w:sz w:val="30"/>
          <w:szCs w:val="32"/>
        </w:rPr>
        <w:t>一切眾生自心現流，亦復如是，漸淨非頓。</w:t>
      </w:r>
      <w:bookmarkStart w:id="516" w:name="0486a08"/>
      <w:bookmarkEnd w:id="516"/>
      <w:r>
        <w:rPr>
          <w:rFonts w:ascii="宋体" w:eastAsia="宋体" w:hAnsi="宋体" w:cs="宋体"/>
          <w:kern w:val="0"/>
          <w:sz w:val="30"/>
          <w:szCs w:val="32"/>
        </w:rPr>
        <w:t>譬如明鏡，頓現一切無相色像；如來淨除一</w:t>
      </w:r>
      <w:bookmarkStart w:id="517" w:name="0486a09"/>
      <w:bookmarkEnd w:id="517"/>
      <w:r>
        <w:rPr>
          <w:rFonts w:ascii="宋体" w:eastAsia="宋体" w:hAnsi="宋体" w:cs="宋体"/>
          <w:kern w:val="0"/>
          <w:sz w:val="30"/>
          <w:szCs w:val="32"/>
        </w:rPr>
        <w:t>切眾生自心現流，亦復如是，頓現無相、無</w:t>
      </w:r>
      <w:bookmarkStart w:id="518" w:name="0486a10"/>
      <w:bookmarkEnd w:id="518"/>
      <w:r>
        <w:rPr>
          <w:rFonts w:ascii="宋体" w:eastAsia="宋体" w:hAnsi="宋体" w:cs="宋体"/>
          <w:kern w:val="0"/>
          <w:sz w:val="30"/>
          <w:szCs w:val="32"/>
        </w:rPr>
        <w:t>有所有清淨境界。如日月輪，頓照顯示一</w:t>
      </w:r>
      <w:bookmarkStart w:id="519" w:name="0486a11"/>
      <w:bookmarkEnd w:id="519"/>
      <w:r>
        <w:rPr>
          <w:rFonts w:ascii="宋体" w:eastAsia="宋体" w:hAnsi="宋体" w:cs="宋体"/>
          <w:kern w:val="0"/>
          <w:sz w:val="30"/>
          <w:szCs w:val="32"/>
        </w:rPr>
        <w:t>切色像；如來為離自心現習氣過患眾生，亦</w:t>
      </w:r>
      <w:bookmarkStart w:id="520" w:name="0486a12"/>
      <w:bookmarkEnd w:id="520"/>
      <w:r>
        <w:rPr>
          <w:rFonts w:ascii="宋体" w:eastAsia="宋体" w:hAnsi="宋体" w:cs="宋体"/>
          <w:kern w:val="0"/>
          <w:sz w:val="30"/>
          <w:szCs w:val="32"/>
        </w:rPr>
        <w:t>復如是，頓為顯示不思議智最勝境界。譬</w:t>
      </w:r>
      <w:bookmarkStart w:id="521" w:name="0486a13"/>
      <w:bookmarkEnd w:id="521"/>
      <w:r>
        <w:rPr>
          <w:rFonts w:ascii="宋体" w:eastAsia="宋体" w:hAnsi="宋体" w:cs="宋体"/>
          <w:kern w:val="0"/>
          <w:sz w:val="30"/>
          <w:szCs w:val="32"/>
        </w:rPr>
        <w:t>如藏識，頓分別知自心現及身安立受用境</w:t>
      </w:r>
      <w:bookmarkStart w:id="522" w:name="0486a14"/>
      <w:bookmarkEnd w:id="522"/>
      <w:r>
        <w:rPr>
          <w:rFonts w:ascii="宋体" w:eastAsia="宋体" w:hAnsi="宋体" w:cs="宋体"/>
          <w:kern w:val="0"/>
          <w:sz w:val="30"/>
          <w:szCs w:val="32"/>
        </w:rPr>
        <w:t>界；彼諸依佛，亦復</w:t>
      </w:r>
      <w:r>
        <w:rPr>
          <w:rFonts w:ascii="宋体" w:eastAsia="宋体" w:hAnsi="宋体" w:cs="宋体"/>
          <w:kern w:val="0"/>
          <w:sz w:val="30"/>
          <w:szCs w:val="32"/>
        </w:rPr>
        <w:t>如是，</w:t>
      </w:r>
      <w:r>
        <w:rPr>
          <w:rFonts w:ascii="宋体" w:eastAsia="宋体" w:hAnsi="宋体" w:cs="宋体"/>
          <w:kern w:val="0"/>
          <w:sz w:val="30"/>
        </w:rPr>
        <w:t>(</w:t>
      </w:r>
      <w:r>
        <w:rPr>
          <w:rFonts w:ascii="宋体" w:eastAsia="宋体" w:hAnsi="宋体" w:cs="宋体"/>
          <w:kern w:val="0"/>
          <w:sz w:val="30"/>
        </w:rPr>
        <w:t>依者胡本云津膩，謂化佛是真佛氣分也</w:t>
      </w:r>
      <w:r>
        <w:rPr>
          <w:rFonts w:ascii="宋体" w:eastAsia="宋体" w:hAnsi="宋体" w:cs="宋体"/>
          <w:kern w:val="0"/>
          <w:sz w:val="30"/>
        </w:rPr>
        <w:t>)</w:t>
      </w:r>
      <w:r>
        <w:rPr>
          <w:rFonts w:ascii="宋体" w:eastAsia="宋体" w:hAnsi="宋体" w:cs="宋体"/>
          <w:kern w:val="0"/>
          <w:sz w:val="30"/>
          <w:szCs w:val="32"/>
        </w:rPr>
        <w:t>。頓</w:t>
      </w:r>
      <w:bookmarkStart w:id="523" w:name="0486a15"/>
      <w:bookmarkEnd w:id="523"/>
      <w:r>
        <w:rPr>
          <w:rFonts w:ascii="宋体" w:eastAsia="宋体" w:hAnsi="宋体" w:cs="宋体"/>
          <w:kern w:val="0"/>
          <w:sz w:val="30"/>
          <w:szCs w:val="32"/>
        </w:rPr>
        <w:t>熟眾生所處境界，以修行者安處於彼色究</w:t>
      </w:r>
      <w:bookmarkStart w:id="524" w:name="0486a16"/>
      <w:bookmarkEnd w:id="524"/>
      <w:r>
        <w:rPr>
          <w:rFonts w:ascii="宋体" w:eastAsia="宋体" w:hAnsi="宋体" w:cs="宋体"/>
          <w:kern w:val="0"/>
          <w:sz w:val="30"/>
          <w:szCs w:val="32"/>
        </w:rPr>
        <w:t>竟天。譬如法佛所作依佛，光明照曜。自覺聖</w:t>
      </w:r>
      <w:bookmarkStart w:id="525" w:name="0486a17"/>
      <w:bookmarkEnd w:id="525"/>
      <w:r>
        <w:rPr>
          <w:rFonts w:ascii="宋体" w:eastAsia="宋体" w:hAnsi="宋体" w:cs="宋体"/>
          <w:kern w:val="0"/>
          <w:sz w:val="30"/>
          <w:szCs w:val="32"/>
        </w:rPr>
        <w:t>趣，亦復如是，彼於法相有性無性惡見妄</w:t>
      </w:r>
      <w:bookmarkStart w:id="526" w:name="0486a18"/>
      <w:bookmarkEnd w:id="526"/>
      <w:r>
        <w:rPr>
          <w:rFonts w:ascii="宋体" w:eastAsia="宋体" w:hAnsi="宋体" w:cs="宋体"/>
          <w:kern w:val="0"/>
          <w:sz w:val="30"/>
          <w:szCs w:val="32"/>
        </w:rPr>
        <w:t>想，照令除滅。</w:t>
      </w:r>
      <w:r>
        <w:rPr>
          <w:rFonts w:ascii="宋体" w:eastAsia="宋体" w:hAnsi="宋体" w:cs="宋体"/>
          <w:kern w:val="0"/>
          <w:sz w:val="30"/>
          <w:szCs w:val="32"/>
        </w:rPr>
        <w:lastRenderedPageBreak/>
        <w:t>大慧！法依佛，說一切法，入自</w:t>
      </w:r>
      <w:bookmarkStart w:id="527" w:name="0486a19"/>
      <w:bookmarkEnd w:id="527"/>
      <w:r>
        <w:rPr>
          <w:rFonts w:ascii="宋体" w:eastAsia="宋体" w:hAnsi="宋体" w:cs="宋体"/>
          <w:kern w:val="0"/>
          <w:sz w:val="30"/>
          <w:szCs w:val="32"/>
        </w:rPr>
        <w:t>相共相自心現習氣因，相續妄想自性計著</w:t>
      </w:r>
      <w:bookmarkStart w:id="528" w:name="0486a20"/>
      <w:bookmarkEnd w:id="528"/>
      <w:r>
        <w:rPr>
          <w:rFonts w:ascii="宋体" w:eastAsia="宋体" w:hAnsi="宋体" w:cs="宋体"/>
          <w:kern w:val="0"/>
          <w:sz w:val="30"/>
          <w:szCs w:val="32"/>
        </w:rPr>
        <w:t>因，種種無實幻，種種計著，不可得。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「復次，大慧！</w:t>
      </w:r>
      <w:bookmarkStart w:id="529" w:name="0486a21"/>
      <w:bookmarkEnd w:id="529"/>
      <w:r>
        <w:rPr>
          <w:rFonts w:ascii="宋体" w:eastAsia="宋体" w:hAnsi="宋体" w:cs="宋体"/>
          <w:kern w:val="0"/>
          <w:sz w:val="30"/>
          <w:szCs w:val="32"/>
        </w:rPr>
        <w:t>計著緣起自性，生妄想自性相。大慧！如工</w:t>
      </w:r>
      <w:bookmarkStart w:id="530" w:name="0486a22"/>
      <w:bookmarkEnd w:id="530"/>
      <w:r>
        <w:rPr>
          <w:rFonts w:ascii="宋体" w:eastAsia="宋体" w:hAnsi="宋体" w:cs="宋体"/>
          <w:kern w:val="0"/>
          <w:sz w:val="30"/>
          <w:szCs w:val="32"/>
        </w:rPr>
        <w:t>幻師，依草木瓦石作種種幻，起一切眾生</w:t>
      </w:r>
      <w:bookmarkStart w:id="531" w:name="0486a23"/>
      <w:bookmarkEnd w:id="531"/>
      <w:r>
        <w:rPr>
          <w:rFonts w:ascii="宋体" w:eastAsia="宋体" w:hAnsi="宋体" w:cs="宋体"/>
          <w:kern w:val="0"/>
          <w:sz w:val="30"/>
          <w:szCs w:val="32"/>
        </w:rPr>
        <w:t>若干形色，起種種妄想。彼諸妄想亦無真實。</w:t>
      </w:r>
      <w:bookmarkStart w:id="532" w:name="0486a24"/>
      <w:bookmarkEnd w:id="532"/>
      <w:r>
        <w:rPr>
          <w:rFonts w:ascii="宋体" w:eastAsia="宋体" w:hAnsi="宋体" w:cs="宋体"/>
          <w:kern w:val="0"/>
          <w:sz w:val="30"/>
          <w:szCs w:val="32"/>
        </w:rPr>
        <w:t>如是，大慧！依緣起自性，起妄想自性。種種</w:t>
      </w:r>
      <w:bookmarkStart w:id="533" w:name="0486a25"/>
      <w:bookmarkEnd w:id="533"/>
      <w:r>
        <w:rPr>
          <w:rFonts w:ascii="宋体" w:eastAsia="宋体" w:hAnsi="宋体" w:cs="宋体"/>
          <w:kern w:val="0"/>
          <w:sz w:val="30"/>
          <w:szCs w:val="32"/>
        </w:rPr>
        <w:t>妄想心，種種想行事妄想相，計著習氣妄想。</w:t>
      </w:r>
      <w:bookmarkStart w:id="534" w:name="0486a26"/>
      <w:bookmarkEnd w:id="534"/>
      <w:r>
        <w:rPr>
          <w:rFonts w:ascii="宋体" w:eastAsia="宋体" w:hAnsi="宋体" w:cs="宋体"/>
          <w:kern w:val="0"/>
          <w:sz w:val="30"/>
          <w:szCs w:val="32"/>
        </w:rPr>
        <w:t>大慧！是為妄想自性相生。大慧！是名依佛</w:t>
      </w:r>
      <w:bookmarkStart w:id="535" w:name="0486a27"/>
      <w:bookmarkEnd w:id="535"/>
      <w:r>
        <w:rPr>
          <w:rFonts w:ascii="宋体" w:eastAsia="宋体" w:hAnsi="宋体" w:cs="宋体"/>
          <w:kern w:val="0"/>
          <w:sz w:val="30"/>
          <w:szCs w:val="32"/>
        </w:rPr>
        <w:t>說法。大慧！法佛者，離心自性相，自覺聖所</w:t>
      </w:r>
      <w:bookmarkStart w:id="536" w:name="0486a28"/>
      <w:bookmarkEnd w:id="536"/>
      <w:r>
        <w:rPr>
          <w:rFonts w:ascii="宋体" w:eastAsia="宋体" w:hAnsi="宋体" w:cs="宋体"/>
          <w:kern w:val="0"/>
          <w:sz w:val="30"/>
          <w:szCs w:val="32"/>
        </w:rPr>
        <w:t>緣境界，建立施作。大慧！化佛者，說施、戒、忍、精</w:t>
      </w:r>
      <w:bookmarkStart w:id="537" w:name="0486a29"/>
      <w:bookmarkEnd w:id="537"/>
      <w:r>
        <w:rPr>
          <w:rFonts w:ascii="宋体" w:eastAsia="宋体" w:hAnsi="宋体" w:cs="宋体"/>
          <w:kern w:val="0"/>
          <w:sz w:val="30"/>
          <w:szCs w:val="32"/>
        </w:rPr>
        <w:t>進、禪定，及心智慧。離陰界入，解脫識相分別。</w:t>
      </w:r>
      <w:bookmarkStart w:id="538" w:name="0486b01"/>
      <w:bookmarkEnd w:id="538"/>
      <w:r>
        <w:rPr>
          <w:rFonts w:ascii="宋体" w:eastAsia="宋体" w:hAnsi="宋体" w:cs="宋体"/>
          <w:kern w:val="0"/>
          <w:sz w:val="30"/>
          <w:szCs w:val="32"/>
        </w:rPr>
        <w:t>觀察建立，超外道見，無色見。大慧！又法佛</w:t>
      </w:r>
      <w:bookmarkStart w:id="539" w:name="0486b02"/>
      <w:bookmarkEnd w:id="539"/>
      <w:r>
        <w:rPr>
          <w:rFonts w:ascii="宋体" w:eastAsia="宋体" w:hAnsi="宋体" w:cs="宋体"/>
          <w:kern w:val="0"/>
          <w:sz w:val="30"/>
          <w:szCs w:val="32"/>
        </w:rPr>
        <w:t>者，離攀緣，所緣離，一切所作根量相滅，非</w:t>
      </w:r>
      <w:bookmarkStart w:id="540" w:name="0486b03"/>
      <w:bookmarkEnd w:id="540"/>
      <w:r>
        <w:rPr>
          <w:rFonts w:ascii="宋体" w:eastAsia="宋体" w:hAnsi="宋体" w:cs="宋体"/>
          <w:kern w:val="0"/>
          <w:sz w:val="30"/>
          <w:szCs w:val="32"/>
        </w:rPr>
        <w:t>諸凡夫、聲聞、緣覺、外道計著我相所著境界，</w:t>
      </w:r>
      <w:bookmarkStart w:id="541" w:name="0486b04"/>
      <w:bookmarkEnd w:id="541"/>
      <w:r>
        <w:rPr>
          <w:rFonts w:ascii="宋体" w:eastAsia="宋体" w:hAnsi="宋体" w:cs="宋体"/>
          <w:kern w:val="0"/>
          <w:sz w:val="30"/>
          <w:szCs w:val="32"/>
        </w:rPr>
        <w:t>自覺聖究竟差別相建立。是故，大慧！自覺聖</w:t>
      </w:r>
      <w:bookmarkStart w:id="542" w:name="0486b05"/>
      <w:bookmarkEnd w:id="542"/>
      <w:r>
        <w:rPr>
          <w:rFonts w:ascii="宋体" w:eastAsia="宋体" w:hAnsi="宋体" w:cs="宋体"/>
          <w:kern w:val="0"/>
          <w:sz w:val="30"/>
          <w:szCs w:val="32"/>
        </w:rPr>
        <w:t>差別相，當勤修學，自心現見，應當除滅。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bookmarkStart w:id="543" w:name="0486b06"/>
      <w:bookmarkEnd w:id="543"/>
      <w:r>
        <w:rPr>
          <w:rFonts w:ascii="宋体" w:eastAsia="宋体" w:hAnsi="宋体" w:cs="宋体"/>
          <w:kern w:val="0"/>
          <w:sz w:val="30"/>
          <w:szCs w:val="32"/>
        </w:rPr>
        <w:t>「復次，大慧！有二種聲聞乘通分別相，謂：得自</w:t>
      </w:r>
      <w:bookmarkStart w:id="544" w:name="0486b07"/>
      <w:bookmarkEnd w:id="544"/>
      <w:r>
        <w:rPr>
          <w:rFonts w:ascii="宋体" w:eastAsia="宋体" w:hAnsi="宋体" w:cs="宋体"/>
          <w:kern w:val="0"/>
          <w:sz w:val="30"/>
          <w:szCs w:val="32"/>
        </w:rPr>
        <w:t>覺聖差別相，及性妄想自性計著相。云何得</w:t>
      </w:r>
      <w:bookmarkStart w:id="545" w:name="0486b08"/>
      <w:bookmarkEnd w:id="545"/>
      <w:r>
        <w:rPr>
          <w:rFonts w:ascii="宋体" w:eastAsia="宋体" w:hAnsi="宋体" w:cs="宋体"/>
          <w:kern w:val="0"/>
          <w:sz w:val="30"/>
          <w:szCs w:val="32"/>
        </w:rPr>
        <w:t>自覺聖差別相聲聞？謂無常、苦、空、無我境界。</w:t>
      </w:r>
      <w:bookmarkStart w:id="546" w:name="0486b09"/>
      <w:bookmarkEnd w:id="546"/>
      <w:r>
        <w:rPr>
          <w:rFonts w:ascii="宋体" w:eastAsia="宋体" w:hAnsi="宋体" w:cs="宋体"/>
          <w:kern w:val="0"/>
          <w:sz w:val="30"/>
          <w:szCs w:val="32"/>
        </w:rPr>
        <w:t>真諦離欲寂滅，</w:t>
      </w:r>
      <w:r>
        <w:rPr>
          <w:rFonts w:ascii="宋体" w:eastAsia="宋体" w:hAnsi="宋体" w:cs="宋体"/>
          <w:kern w:val="0"/>
          <w:sz w:val="30"/>
          <w:szCs w:val="32"/>
        </w:rPr>
        <w:t>息陰界入自共相，外不壞相</w:t>
      </w:r>
      <w:bookmarkStart w:id="547" w:name="0486b10"/>
      <w:bookmarkEnd w:id="547"/>
      <w:r>
        <w:rPr>
          <w:rFonts w:ascii="宋体" w:eastAsia="宋体" w:hAnsi="宋体" w:cs="宋体"/>
          <w:kern w:val="0"/>
          <w:sz w:val="30"/>
          <w:szCs w:val="32"/>
        </w:rPr>
        <w:t>如實知，心得寂止。心寂止已，禪定、解脫三昧，</w:t>
      </w:r>
      <w:bookmarkStart w:id="548" w:name="0486b11"/>
      <w:bookmarkEnd w:id="548"/>
      <w:r>
        <w:rPr>
          <w:rFonts w:ascii="宋体" w:eastAsia="宋体" w:hAnsi="宋体" w:cs="宋体"/>
          <w:kern w:val="0"/>
          <w:sz w:val="30"/>
          <w:szCs w:val="32"/>
        </w:rPr>
        <w:t>道果正受解脫，不離習氣、不思議變易死，</w:t>
      </w:r>
      <w:bookmarkStart w:id="549" w:name="0486b12"/>
      <w:bookmarkEnd w:id="549"/>
      <w:r>
        <w:rPr>
          <w:rFonts w:ascii="宋体" w:eastAsia="宋体" w:hAnsi="宋体" w:cs="宋体"/>
          <w:kern w:val="0"/>
          <w:sz w:val="30"/>
          <w:szCs w:val="32"/>
        </w:rPr>
        <w:t>得自覺聖樂住聲聞；是名得自覺聖差別相</w:t>
      </w:r>
      <w:bookmarkStart w:id="550" w:name="0486b13"/>
      <w:bookmarkEnd w:id="550"/>
      <w:r>
        <w:rPr>
          <w:rFonts w:ascii="宋体" w:eastAsia="宋体" w:hAnsi="宋体" w:cs="宋体"/>
          <w:kern w:val="0"/>
          <w:sz w:val="30"/>
          <w:szCs w:val="32"/>
        </w:rPr>
        <w:t>聲聞。大慧！得自覺聖差別樂住菩薩摩訶薩，</w:t>
      </w:r>
      <w:bookmarkStart w:id="551" w:name="0486b14"/>
      <w:bookmarkEnd w:id="551"/>
      <w:r>
        <w:rPr>
          <w:rFonts w:ascii="宋体" w:eastAsia="宋体" w:hAnsi="宋体" w:cs="宋体"/>
          <w:kern w:val="0"/>
          <w:sz w:val="30"/>
          <w:szCs w:val="32"/>
        </w:rPr>
        <w:t>非滅門樂正受樂，顧愍眾生及本願不作</w:t>
      </w:r>
      <w:bookmarkStart w:id="552" w:name="0486b15"/>
      <w:bookmarkEnd w:id="552"/>
      <w:r>
        <w:rPr>
          <w:rFonts w:ascii="宋体" w:eastAsia="宋体" w:hAnsi="宋体" w:cs="宋体"/>
          <w:kern w:val="0"/>
          <w:sz w:val="30"/>
          <w:szCs w:val="32"/>
        </w:rPr>
        <w:t>證。大慧！是名聲聞得自覺聖差別相樂。菩薩</w:t>
      </w:r>
      <w:bookmarkStart w:id="553" w:name="0486b16"/>
      <w:bookmarkEnd w:id="553"/>
      <w:r>
        <w:rPr>
          <w:rFonts w:ascii="宋体" w:eastAsia="宋体" w:hAnsi="宋体" w:cs="宋体"/>
          <w:kern w:val="0"/>
          <w:sz w:val="30"/>
          <w:szCs w:val="32"/>
        </w:rPr>
        <w:t>摩訶薩，於彼得自覺聖差別相樂，不應修</w:t>
      </w:r>
      <w:bookmarkStart w:id="554" w:name="0486b17"/>
      <w:bookmarkEnd w:id="554"/>
      <w:r>
        <w:rPr>
          <w:rFonts w:ascii="宋体" w:eastAsia="宋体" w:hAnsi="宋体" w:cs="宋体"/>
          <w:kern w:val="0"/>
          <w:sz w:val="30"/>
          <w:szCs w:val="32"/>
        </w:rPr>
        <w:t>學。大慧！云何性妄想自性計著相聲聞？所謂</w:t>
      </w:r>
      <w:bookmarkStart w:id="555" w:name="0486b18"/>
      <w:bookmarkEnd w:id="555"/>
      <w:r>
        <w:rPr>
          <w:rFonts w:ascii="宋体" w:eastAsia="宋体" w:hAnsi="宋体" w:cs="宋体"/>
          <w:kern w:val="0"/>
          <w:sz w:val="30"/>
          <w:szCs w:val="32"/>
        </w:rPr>
        <w:t>大種：青黃赤白，堅濕煖動，非作生自相共相。</w:t>
      </w:r>
      <w:bookmarkStart w:id="556" w:name="0486b19"/>
      <w:bookmarkEnd w:id="556"/>
      <w:r>
        <w:rPr>
          <w:rFonts w:ascii="宋体" w:eastAsia="宋体" w:hAnsi="宋体" w:cs="宋体"/>
          <w:kern w:val="0"/>
          <w:sz w:val="30"/>
          <w:szCs w:val="32"/>
        </w:rPr>
        <w:t>先勝善說，見已，於彼起自性妄想。菩薩摩訶</w:t>
      </w:r>
      <w:bookmarkStart w:id="557" w:name="0486b20"/>
      <w:bookmarkEnd w:id="557"/>
      <w:r>
        <w:rPr>
          <w:rFonts w:ascii="宋体" w:eastAsia="宋体" w:hAnsi="宋体" w:cs="宋体"/>
          <w:kern w:val="0"/>
          <w:sz w:val="30"/>
          <w:szCs w:val="32"/>
        </w:rPr>
        <w:t>薩，於彼應知應捨，隨入法無我想，滅人</w:t>
      </w:r>
      <w:bookmarkStart w:id="558" w:name="0486b21"/>
      <w:bookmarkEnd w:id="558"/>
      <w:r>
        <w:rPr>
          <w:rFonts w:ascii="宋体" w:eastAsia="宋体" w:hAnsi="宋体" w:cs="宋体"/>
          <w:kern w:val="0"/>
          <w:sz w:val="30"/>
          <w:szCs w:val="32"/>
        </w:rPr>
        <w:t>無我相見，漸次諸地相續建立；是名諸聲聞</w:t>
      </w:r>
      <w:bookmarkStart w:id="559" w:name="0486b22"/>
      <w:bookmarkEnd w:id="559"/>
      <w:r>
        <w:rPr>
          <w:rFonts w:ascii="宋体" w:eastAsia="宋体" w:hAnsi="宋体" w:cs="宋体"/>
          <w:kern w:val="0"/>
          <w:sz w:val="30"/>
          <w:szCs w:val="32"/>
        </w:rPr>
        <w:t>性妄想自性計著相。」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bookmarkStart w:id="560" w:name="0486b23"/>
      <w:bookmarkEnd w:id="560"/>
      <w:r>
        <w:rPr>
          <w:rFonts w:ascii="宋体" w:eastAsia="宋体" w:hAnsi="宋体" w:cs="宋体"/>
          <w:kern w:val="0"/>
          <w:sz w:val="30"/>
          <w:szCs w:val="32"/>
        </w:rPr>
        <w:t>爾</w:t>
      </w:r>
      <w:r>
        <w:rPr>
          <w:rFonts w:ascii="宋体" w:eastAsia="宋体" w:hAnsi="宋体" w:cs="宋体"/>
          <w:kern w:val="0"/>
          <w:sz w:val="30"/>
          <w:szCs w:val="32"/>
        </w:rPr>
        <w:t>時，大慧菩薩摩訶薩白佛言：「世尊！世尊所</w:t>
      </w:r>
      <w:bookmarkStart w:id="561" w:name="0486b24"/>
      <w:bookmarkEnd w:id="561"/>
      <w:r>
        <w:rPr>
          <w:rFonts w:ascii="宋体" w:eastAsia="宋体" w:hAnsi="宋体" w:cs="宋体"/>
          <w:kern w:val="0"/>
          <w:sz w:val="30"/>
          <w:szCs w:val="32"/>
        </w:rPr>
        <w:t>說常及不思議，自覺聖趣境界及第一義境</w:t>
      </w:r>
      <w:bookmarkStart w:id="562" w:name="0486b25"/>
      <w:bookmarkEnd w:id="562"/>
      <w:r>
        <w:rPr>
          <w:rFonts w:ascii="宋体" w:eastAsia="宋体" w:hAnsi="宋体" w:cs="宋体"/>
          <w:kern w:val="0"/>
          <w:sz w:val="30"/>
          <w:szCs w:val="32"/>
        </w:rPr>
        <w:t>界。世尊！非諸外道所說常不思議因緣耶？」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bookmarkStart w:id="563" w:name="0486b26"/>
      <w:bookmarkEnd w:id="563"/>
      <w:r>
        <w:rPr>
          <w:rFonts w:ascii="宋体" w:eastAsia="宋体" w:hAnsi="宋体" w:cs="宋体"/>
          <w:kern w:val="0"/>
          <w:sz w:val="30"/>
          <w:szCs w:val="32"/>
        </w:rPr>
        <w:t>佛告大慧：「非諸外道因緣得常不思議。所</w:t>
      </w:r>
      <w:bookmarkStart w:id="564" w:name="0486b27"/>
      <w:bookmarkEnd w:id="564"/>
      <w:r>
        <w:rPr>
          <w:rFonts w:ascii="宋体" w:eastAsia="宋体" w:hAnsi="宋体" w:cs="宋体"/>
          <w:kern w:val="0"/>
          <w:sz w:val="30"/>
          <w:szCs w:val="32"/>
        </w:rPr>
        <w:t>以者何？諸外道常不思議，不因自相成。若</w:t>
      </w:r>
      <w:bookmarkStart w:id="565" w:name="0486b28"/>
      <w:bookmarkEnd w:id="565"/>
      <w:r>
        <w:rPr>
          <w:rFonts w:ascii="宋体" w:eastAsia="宋体" w:hAnsi="宋体" w:cs="宋体"/>
          <w:kern w:val="0"/>
          <w:sz w:val="30"/>
          <w:szCs w:val="32"/>
        </w:rPr>
        <w:t>常不思議不因自相成者，何因顯現常不</w:t>
      </w:r>
      <w:bookmarkStart w:id="566" w:name="0486b29"/>
      <w:bookmarkEnd w:id="566"/>
      <w:r>
        <w:rPr>
          <w:rFonts w:ascii="宋体" w:eastAsia="宋体" w:hAnsi="宋体" w:cs="宋体"/>
          <w:kern w:val="0"/>
          <w:sz w:val="30"/>
          <w:szCs w:val="32"/>
        </w:rPr>
        <w:t>思議？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bookmarkStart w:id="567" w:name="0486c01"/>
      <w:bookmarkEnd w:id="567"/>
      <w:r>
        <w:rPr>
          <w:rFonts w:ascii="宋体" w:eastAsia="宋体" w:hAnsi="宋体" w:cs="宋体"/>
          <w:kern w:val="0"/>
          <w:sz w:val="30"/>
          <w:szCs w:val="32"/>
        </w:rPr>
        <w:lastRenderedPageBreak/>
        <w:t>「復次，大慧！不思議若因自相成者，彼則應</w:t>
      </w:r>
      <w:bookmarkStart w:id="568" w:name="0486c02"/>
      <w:bookmarkEnd w:id="568"/>
      <w:r>
        <w:rPr>
          <w:rFonts w:ascii="宋体" w:eastAsia="宋体" w:hAnsi="宋体" w:cs="宋体"/>
          <w:kern w:val="0"/>
          <w:sz w:val="30"/>
          <w:szCs w:val="32"/>
        </w:rPr>
        <w:t>常。由作者因相故，常不思議不成。大慧！</w:t>
      </w:r>
      <w:bookmarkStart w:id="569" w:name="0486c03"/>
      <w:bookmarkEnd w:id="569"/>
      <w:r>
        <w:rPr>
          <w:rFonts w:ascii="宋体" w:eastAsia="宋体" w:hAnsi="宋体" w:cs="宋体"/>
          <w:kern w:val="0"/>
          <w:sz w:val="30"/>
          <w:szCs w:val="32"/>
        </w:rPr>
        <w:t>我第一義常不思議。第一義因相成，離性非</w:t>
      </w:r>
      <w:bookmarkStart w:id="570" w:name="0486c04"/>
      <w:bookmarkEnd w:id="570"/>
      <w:r>
        <w:rPr>
          <w:rFonts w:ascii="宋体" w:eastAsia="宋体" w:hAnsi="宋体" w:cs="宋体"/>
          <w:kern w:val="0"/>
          <w:sz w:val="30"/>
          <w:szCs w:val="32"/>
        </w:rPr>
        <w:t>性，得自覺</w:t>
      </w:r>
      <w:r>
        <w:rPr>
          <w:rFonts w:ascii="宋体" w:eastAsia="宋体" w:hAnsi="宋体" w:cs="宋体"/>
          <w:kern w:val="0"/>
          <w:sz w:val="30"/>
        </w:rPr>
        <w:t>相</w:t>
      </w:r>
      <w:r>
        <w:rPr>
          <w:rFonts w:ascii="宋体" w:eastAsia="宋体" w:hAnsi="宋体" w:cs="宋体"/>
          <w:kern w:val="0"/>
          <w:sz w:val="30"/>
          <w:szCs w:val="32"/>
        </w:rPr>
        <w:t>故有相。第一義智因故，有因</w:t>
      </w:r>
      <w:bookmarkStart w:id="571" w:name="0486c05"/>
      <w:bookmarkEnd w:id="571"/>
      <w:r>
        <w:rPr>
          <w:rFonts w:ascii="宋体" w:eastAsia="宋体" w:hAnsi="宋体" w:cs="宋体"/>
          <w:kern w:val="0"/>
          <w:sz w:val="30"/>
          <w:szCs w:val="32"/>
        </w:rPr>
        <w:t>離性非性故。譬如無作虛空，涅槃滅盡故</w:t>
      </w:r>
      <w:bookmarkStart w:id="572" w:name="0486c06"/>
      <w:bookmarkEnd w:id="572"/>
      <w:r>
        <w:rPr>
          <w:rFonts w:ascii="宋体" w:eastAsia="宋体" w:hAnsi="宋体" w:cs="宋体"/>
          <w:kern w:val="0"/>
          <w:sz w:val="30"/>
          <w:szCs w:val="32"/>
        </w:rPr>
        <w:t>常。如是，大慧！不同外道常不思議論。如是，</w:t>
      </w:r>
      <w:bookmarkStart w:id="573" w:name="0486c07"/>
      <w:bookmarkEnd w:id="573"/>
      <w:r>
        <w:rPr>
          <w:rFonts w:ascii="宋体" w:eastAsia="宋体" w:hAnsi="宋体" w:cs="宋体"/>
          <w:kern w:val="0"/>
          <w:sz w:val="30"/>
          <w:szCs w:val="32"/>
        </w:rPr>
        <w:t>大慧！此常不思議，諸如來自覺聖智所得，是</w:t>
      </w:r>
      <w:bookmarkStart w:id="574" w:name="0486c08"/>
      <w:bookmarkEnd w:id="574"/>
      <w:r>
        <w:rPr>
          <w:rFonts w:ascii="宋体" w:eastAsia="宋体" w:hAnsi="宋体" w:cs="宋体"/>
          <w:kern w:val="0"/>
          <w:sz w:val="30"/>
          <w:szCs w:val="32"/>
        </w:rPr>
        <w:t>故常</w:t>
      </w:r>
      <w:r>
        <w:rPr>
          <w:rFonts w:ascii="宋体" w:eastAsia="宋体" w:hAnsi="宋体" w:cs="宋体"/>
          <w:kern w:val="0"/>
          <w:sz w:val="30"/>
          <w:szCs w:val="32"/>
        </w:rPr>
        <w:t>不思議自覺聖智所得應得修學。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bookmarkStart w:id="575" w:name="0486c09"/>
      <w:bookmarkEnd w:id="575"/>
      <w:r>
        <w:rPr>
          <w:rFonts w:ascii="宋体" w:eastAsia="宋体" w:hAnsi="宋体" w:cs="宋体"/>
          <w:kern w:val="0"/>
          <w:sz w:val="30"/>
          <w:szCs w:val="32"/>
        </w:rPr>
        <w:t>「復次，大慧！外道常不思議，無常性。異相因故，</w:t>
      </w:r>
      <w:bookmarkStart w:id="576" w:name="0486c10"/>
      <w:bookmarkEnd w:id="576"/>
      <w:r>
        <w:rPr>
          <w:rFonts w:ascii="宋体" w:eastAsia="宋体" w:hAnsi="宋体" w:cs="宋体"/>
          <w:kern w:val="0"/>
          <w:sz w:val="30"/>
          <w:szCs w:val="32"/>
        </w:rPr>
        <w:t>非自作因相力故常。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「復次，大慧！諸外道常不</w:t>
      </w:r>
      <w:bookmarkStart w:id="577" w:name="0486c11"/>
      <w:bookmarkEnd w:id="577"/>
      <w:r>
        <w:rPr>
          <w:rFonts w:ascii="宋体" w:eastAsia="宋体" w:hAnsi="宋体" w:cs="宋体"/>
          <w:kern w:val="0"/>
          <w:sz w:val="30"/>
          <w:szCs w:val="32"/>
        </w:rPr>
        <w:t>思議，於所作性非性無常，見已思量計常。大</w:t>
      </w:r>
      <w:bookmarkStart w:id="578" w:name="0486c12"/>
      <w:bookmarkEnd w:id="578"/>
      <w:r>
        <w:rPr>
          <w:rFonts w:ascii="宋体" w:eastAsia="宋体" w:hAnsi="宋体" w:cs="宋体"/>
          <w:kern w:val="0"/>
          <w:sz w:val="30"/>
          <w:szCs w:val="32"/>
        </w:rPr>
        <w:t>慧！我亦以如是因緣所作者性非性無常，</w:t>
      </w:r>
      <w:bookmarkStart w:id="579" w:name="0486c13"/>
      <w:bookmarkEnd w:id="579"/>
      <w:r>
        <w:rPr>
          <w:rFonts w:ascii="宋体" w:eastAsia="宋体" w:hAnsi="宋体" w:cs="宋体"/>
          <w:kern w:val="0"/>
          <w:sz w:val="30"/>
          <w:szCs w:val="32"/>
        </w:rPr>
        <w:t>見已，自覺聖境界，說彼常無因。大慧！若復諸</w:t>
      </w:r>
      <w:bookmarkStart w:id="580" w:name="0486c14"/>
      <w:bookmarkEnd w:id="580"/>
      <w:r>
        <w:rPr>
          <w:rFonts w:ascii="宋体" w:eastAsia="宋体" w:hAnsi="宋体" w:cs="宋体"/>
          <w:kern w:val="0"/>
          <w:sz w:val="30"/>
          <w:szCs w:val="32"/>
        </w:rPr>
        <w:t>外道，因相成常不思議，因自相性非性，同於</w:t>
      </w:r>
      <w:bookmarkStart w:id="581" w:name="0486c15"/>
      <w:bookmarkEnd w:id="581"/>
      <w:r>
        <w:rPr>
          <w:rFonts w:ascii="宋体" w:eastAsia="宋体" w:hAnsi="宋体" w:cs="宋体"/>
          <w:kern w:val="0"/>
          <w:sz w:val="30"/>
          <w:szCs w:val="32"/>
        </w:rPr>
        <w:t>兔角。此常不思議，但言說妄想。諸外道輩，有</w:t>
      </w:r>
      <w:bookmarkStart w:id="582" w:name="0486c16"/>
      <w:bookmarkEnd w:id="582"/>
      <w:r>
        <w:rPr>
          <w:rFonts w:ascii="宋体" w:eastAsia="宋体" w:hAnsi="宋体" w:cs="宋体"/>
          <w:kern w:val="0"/>
          <w:sz w:val="30"/>
          <w:szCs w:val="32"/>
        </w:rPr>
        <w:t>如是過。所以者何？謂但言說妄想，同於兔</w:t>
      </w:r>
      <w:bookmarkStart w:id="583" w:name="0486c17"/>
      <w:bookmarkEnd w:id="583"/>
      <w:r>
        <w:rPr>
          <w:rFonts w:ascii="宋体" w:eastAsia="宋体" w:hAnsi="宋体" w:cs="宋体"/>
          <w:kern w:val="0"/>
          <w:sz w:val="30"/>
          <w:szCs w:val="32"/>
        </w:rPr>
        <w:t>角，自因相非分。大慧！我常不思議，因自覺</w:t>
      </w:r>
      <w:bookmarkStart w:id="584" w:name="0486c18"/>
      <w:bookmarkEnd w:id="584"/>
      <w:r>
        <w:rPr>
          <w:rFonts w:ascii="宋体" w:eastAsia="宋体" w:hAnsi="宋体" w:cs="宋体"/>
          <w:kern w:val="0"/>
          <w:sz w:val="30"/>
          <w:szCs w:val="32"/>
        </w:rPr>
        <w:t>得相故，離所作性非性故。常非外性非性</w:t>
      </w:r>
      <w:bookmarkStart w:id="585" w:name="0486c19"/>
      <w:bookmarkEnd w:id="585"/>
      <w:r>
        <w:rPr>
          <w:rFonts w:ascii="宋体" w:eastAsia="宋体" w:hAnsi="宋体" w:cs="宋体"/>
          <w:kern w:val="0"/>
          <w:sz w:val="30"/>
          <w:szCs w:val="32"/>
        </w:rPr>
        <w:t>無常，思量計常。大慧！若復外性非性無常，思</w:t>
      </w:r>
      <w:bookmarkStart w:id="586" w:name="0486c20"/>
      <w:bookmarkEnd w:id="586"/>
      <w:r>
        <w:rPr>
          <w:rFonts w:ascii="宋体" w:eastAsia="宋体" w:hAnsi="宋体" w:cs="宋体"/>
          <w:kern w:val="0"/>
          <w:sz w:val="30"/>
          <w:szCs w:val="32"/>
        </w:rPr>
        <w:t>量計常不思議常，而彼不知常不思議自因</w:t>
      </w:r>
      <w:bookmarkStart w:id="587" w:name="0486c21"/>
      <w:bookmarkEnd w:id="587"/>
      <w:r>
        <w:rPr>
          <w:rFonts w:ascii="宋体" w:eastAsia="宋体" w:hAnsi="宋体" w:cs="宋体"/>
          <w:kern w:val="0"/>
          <w:sz w:val="30"/>
          <w:szCs w:val="32"/>
        </w:rPr>
        <w:t>之相，去得自覺聖智境界相遠。彼不應說。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bookmarkStart w:id="588" w:name="0486c22"/>
      <w:bookmarkEnd w:id="588"/>
      <w:r>
        <w:rPr>
          <w:rFonts w:ascii="宋体" w:eastAsia="宋体" w:hAnsi="宋体" w:cs="宋体"/>
          <w:kern w:val="0"/>
          <w:sz w:val="30"/>
          <w:szCs w:val="32"/>
        </w:rPr>
        <w:t>「復次，大慧！諸聲聞畏生死妄想苦而求涅槃，</w:t>
      </w:r>
      <w:bookmarkStart w:id="589" w:name="0486c23"/>
      <w:bookmarkEnd w:id="589"/>
      <w:r>
        <w:rPr>
          <w:rFonts w:ascii="宋体" w:eastAsia="宋体" w:hAnsi="宋体" w:cs="宋体"/>
          <w:kern w:val="0"/>
          <w:sz w:val="30"/>
          <w:szCs w:val="32"/>
        </w:rPr>
        <w:t>不知生死、涅槃差別一切性妄想非性。未來</w:t>
      </w:r>
      <w:bookmarkStart w:id="590" w:name="0486c24"/>
      <w:bookmarkEnd w:id="590"/>
      <w:r>
        <w:rPr>
          <w:rFonts w:ascii="宋体" w:eastAsia="宋体" w:hAnsi="宋体" w:cs="宋体"/>
          <w:kern w:val="0"/>
          <w:sz w:val="30"/>
          <w:szCs w:val="32"/>
        </w:rPr>
        <w:t>諸根境界休息，作涅槃想，非自覺聖智趣藏</w:t>
      </w:r>
      <w:bookmarkStart w:id="591" w:name="0486c25"/>
      <w:bookmarkEnd w:id="591"/>
      <w:r>
        <w:rPr>
          <w:rFonts w:ascii="宋体" w:eastAsia="宋体" w:hAnsi="宋体" w:cs="宋体"/>
          <w:kern w:val="0"/>
          <w:sz w:val="30"/>
          <w:szCs w:val="32"/>
        </w:rPr>
        <w:t>識轉。是故，凡愚說有三乘，說心量趣無所</w:t>
      </w:r>
      <w:bookmarkStart w:id="592" w:name="0486c26"/>
      <w:bookmarkEnd w:id="592"/>
      <w:r>
        <w:rPr>
          <w:rFonts w:ascii="宋体" w:eastAsia="宋体" w:hAnsi="宋体" w:cs="宋体"/>
          <w:kern w:val="0"/>
          <w:sz w:val="30"/>
          <w:szCs w:val="32"/>
        </w:rPr>
        <w:t>有。是故，大慧！彼不知過去未來現在諸如來</w:t>
      </w:r>
      <w:bookmarkStart w:id="593" w:name="0486c27"/>
      <w:bookmarkEnd w:id="593"/>
      <w:r>
        <w:rPr>
          <w:rFonts w:ascii="宋体" w:eastAsia="宋体" w:hAnsi="宋体" w:cs="宋体"/>
          <w:kern w:val="0"/>
          <w:sz w:val="30"/>
          <w:szCs w:val="32"/>
        </w:rPr>
        <w:t>自心現境界，計著外心現境界，生死輪常轉。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bookmarkStart w:id="594" w:name="0486c28"/>
      <w:bookmarkEnd w:id="594"/>
      <w:r>
        <w:rPr>
          <w:rFonts w:ascii="宋体" w:eastAsia="宋体" w:hAnsi="宋体" w:cs="宋体"/>
          <w:kern w:val="0"/>
          <w:sz w:val="30"/>
          <w:szCs w:val="32"/>
        </w:rPr>
        <w:t>「復次，大慧！一切法不生，是過去未來現在諸</w:t>
      </w:r>
      <w:bookmarkStart w:id="595" w:name="0486c29"/>
      <w:bookmarkEnd w:id="595"/>
      <w:r>
        <w:rPr>
          <w:rFonts w:ascii="宋体" w:eastAsia="宋体" w:hAnsi="宋体" w:cs="宋体"/>
          <w:kern w:val="0"/>
          <w:sz w:val="30"/>
          <w:szCs w:val="32"/>
        </w:rPr>
        <w:t>如來所說。所以者何？謂自心現性非性，離有</w:t>
      </w:r>
      <w:bookmarkStart w:id="596" w:name="0487a01"/>
      <w:bookmarkEnd w:id="596"/>
      <w:r>
        <w:rPr>
          <w:rFonts w:ascii="宋体" w:eastAsia="宋体" w:hAnsi="宋体" w:cs="宋体"/>
          <w:kern w:val="0"/>
          <w:sz w:val="30"/>
          <w:szCs w:val="32"/>
        </w:rPr>
        <w:t>非有生故。大慧！一切性不生，一切法如兔馬</w:t>
      </w:r>
      <w:bookmarkStart w:id="597" w:name="0487a02"/>
      <w:bookmarkEnd w:id="597"/>
      <w:r>
        <w:rPr>
          <w:rFonts w:ascii="宋体" w:eastAsia="宋体" w:hAnsi="宋体" w:cs="宋体"/>
          <w:kern w:val="0"/>
          <w:sz w:val="30"/>
          <w:szCs w:val="32"/>
        </w:rPr>
        <w:t>等角，愚癡凡夫不實妄想自性妄想故。大</w:t>
      </w:r>
      <w:bookmarkStart w:id="598" w:name="0487a03"/>
      <w:bookmarkEnd w:id="598"/>
      <w:r>
        <w:rPr>
          <w:rFonts w:ascii="宋体" w:eastAsia="宋体" w:hAnsi="宋体" w:cs="宋体"/>
          <w:kern w:val="0"/>
          <w:sz w:val="30"/>
          <w:szCs w:val="32"/>
        </w:rPr>
        <w:t>慧！一切法不生，自覺聖智趣境界者，一切性</w:t>
      </w:r>
      <w:bookmarkStart w:id="599" w:name="0487a04"/>
      <w:bookmarkEnd w:id="599"/>
      <w:r>
        <w:rPr>
          <w:rFonts w:ascii="宋体" w:eastAsia="宋体" w:hAnsi="宋体" w:cs="宋体"/>
          <w:kern w:val="0"/>
          <w:sz w:val="30"/>
          <w:szCs w:val="32"/>
        </w:rPr>
        <w:t>自性相不生，非彼愚夫妄想二境界。自性</w:t>
      </w:r>
      <w:r>
        <w:rPr>
          <w:rFonts w:ascii="宋体" w:eastAsia="宋体" w:hAnsi="宋体" w:cs="宋体"/>
          <w:kern w:val="0"/>
          <w:sz w:val="30"/>
          <w:szCs w:val="32"/>
        </w:rPr>
        <w:t>身</w:t>
      </w:r>
      <w:bookmarkStart w:id="600" w:name="0487a05"/>
      <w:bookmarkEnd w:id="600"/>
      <w:r>
        <w:rPr>
          <w:rFonts w:ascii="宋体" w:eastAsia="宋体" w:hAnsi="宋体" w:cs="宋体"/>
          <w:kern w:val="0"/>
          <w:sz w:val="30"/>
          <w:szCs w:val="32"/>
        </w:rPr>
        <w:t>財建立趣自性相。大慧！藏識攝、所攝相轉，愚</w:t>
      </w:r>
      <w:bookmarkStart w:id="601" w:name="0487a06"/>
      <w:bookmarkEnd w:id="601"/>
      <w:r>
        <w:rPr>
          <w:rFonts w:ascii="宋体" w:eastAsia="宋体" w:hAnsi="宋体" w:cs="宋体"/>
          <w:kern w:val="0"/>
          <w:sz w:val="30"/>
          <w:szCs w:val="32"/>
        </w:rPr>
        <w:t>夫墮生住滅二見，悕望一切性生。有非有</w:t>
      </w:r>
      <w:bookmarkStart w:id="602" w:name="0487a07"/>
      <w:bookmarkEnd w:id="602"/>
      <w:r>
        <w:rPr>
          <w:rFonts w:ascii="宋体" w:eastAsia="宋体" w:hAnsi="宋体" w:cs="宋体"/>
          <w:kern w:val="0"/>
          <w:sz w:val="30"/>
          <w:szCs w:val="32"/>
        </w:rPr>
        <w:t>妄想生，非賢聖也。大慧！於彼應當修學。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bookmarkStart w:id="603" w:name="0487a08"/>
      <w:bookmarkEnd w:id="603"/>
      <w:r>
        <w:rPr>
          <w:rFonts w:ascii="宋体" w:eastAsia="宋体" w:hAnsi="宋体" w:cs="宋体"/>
          <w:kern w:val="0"/>
          <w:sz w:val="30"/>
          <w:szCs w:val="32"/>
        </w:rPr>
        <w:t>「復次，大慧！有五無間種性。云何為五？謂：聲</w:t>
      </w:r>
      <w:bookmarkStart w:id="604" w:name="0487a09"/>
      <w:bookmarkEnd w:id="604"/>
      <w:r>
        <w:rPr>
          <w:rFonts w:ascii="宋体" w:eastAsia="宋体" w:hAnsi="宋体" w:cs="宋体"/>
          <w:kern w:val="0"/>
          <w:sz w:val="30"/>
          <w:szCs w:val="32"/>
        </w:rPr>
        <w:t>聞乘無間種性、緣覺乘無間種性、如來乘</w:t>
      </w:r>
      <w:bookmarkStart w:id="605" w:name="0487a10"/>
      <w:bookmarkEnd w:id="605"/>
      <w:r>
        <w:rPr>
          <w:rFonts w:ascii="宋体" w:eastAsia="宋体" w:hAnsi="宋体" w:cs="宋体"/>
          <w:kern w:val="0"/>
          <w:sz w:val="30"/>
          <w:szCs w:val="32"/>
        </w:rPr>
        <w:t>無間種性、不定種性、各別種性。</w:t>
      </w:r>
      <w:r>
        <w:rPr>
          <w:rFonts w:ascii="宋体" w:eastAsia="宋体" w:hAnsi="宋体" w:cs="宋体"/>
          <w:kern w:val="0"/>
          <w:sz w:val="30"/>
          <w:szCs w:val="32"/>
        </w:rPr>
        <w:lastRenderedPageBreak/>
        <w:t>云何知聲</w:t>
      </w:r>
      <w:bookmarkStart w:id="606" w:name="0487a11"/>
      <w:bookmarkEnd w:id="606"/>
      <w:r>
        <w:rPr>
          <w:rFonts w:ascii="宋体" w:eastAsia="宋体" w:hAnsi="宋体" w:cs="宋体"/>
          <w:kern w:val="0"/>
          <w:sz w:val="30"/>
          <w:szCs w:val="32"/>
        </w:rPr>
        <w:t>聞乘無間種性？若聞說得陰、界、入自共相斷</w:t>
      </w:r>
      <w:bookmarkStart w:id="607" w:name="0487a12"/>
      <w:bookmarkEnd w:id="607"/>
      <w:r>
        <w:rPr>
          <w:rFonts w:ascii="宋体" w:eastAsia="宋体" w:hAnsi="宋体" w:cs="宋体"/>
          <w:kern w:val="0"/>
          <w:sz w:val="30"/>
          <w:szCs w:val="32"/>
        </w:rPr>
        <w:t>知時，舉身毛孔熙怡欣悅及樂修相智，不</w:t>
      </w:r>
      <w:bookmarkStart w:id="608" w:name="0487a13"/>
      <w:bookmarkEnd w:id="608"/>
      <w:r>
        <w:rPr>
          <w:rFonts w:ascii="宋体" w:eastAsia="宋体" w:hAnsi="宋体" w:cs="宋体"/>
          <w:kern w:val="0"/>
          <w:sz w:val="30"/>
          <w:szCs w:val="32"/>
        </w:rPr>
        <w:t>修緣起發悟之相，是名聲聞乘無間種性。聲</w:t>
      </w:r>
      <w:bookmarkStart w:id="609" w:name="0487a14"/>
      <w:bookmarkEnd w:id="609"/>
      <w:r>
        <w:rPr>
          <w:rFonts w:ascii="宋体" w:eastAsia="宋体" w:hAnsi="宋体" w:cs="宋体"/>
          <w:kern w:val="0"/>
          <w:sz w:val="30"/>
          <w:szCs w:val="32"/>
        </w:rPr>
        <w:t>聞無間，見第八地，起煩惱斷，習氣煩惱不</w:t>
      </w:r>
      <w:bookmarkStart w:id="610" w:name="0487a15"/>
      <w:bookmarkEnd w:id="610"/>
      <w:r>
        <w:rPr>
          <w:rFonts w:ascii="宋体" w:eastAsia="宋体" w:hAnsi="宋体" w:cs="宋体"/>
          <w:kern w:val="0"/>
          <w:sz w:val="30"/>
          <w:szCs w:val="32"/>
        </w:rPr>
        <w:t>斷。不度不思議變易死，度分段死。正師子</w:t>
      </w:r>
      <w:bookmarkStart w:id="611" w:name="0487a16"/>
      <w:bookmarkEnd w:id="611"/>
      <w:r>
        <w:rPr>
          <w:rFonts w:ascii="宋体" w:eastAsia="宋体" w:hAnsi="宋体" w:cs="宋体"/>
          <w:kern w:val="0"/>
          <w:sz w:val="30"/>
          <w:szCs w:val="32"/>
        </w:rPr>
        <w:t>吼：『我生已盡，梵行已立，不受後有。』如實知，</w:t>
      </w:r>
      <w:bookmarkStart w:id="612" w:name="0487a17"/>
      <w:bookmarkEnd w:id="612"/>
      <w:r>
        <w:rPr>
          <w:rFonts w:ascii="宋体" w:eastAsia="宋体" w:hAnsi="宋体" w:cs="宋体"/>
          <w:kern w:val="0"/>
          <w:sz w:val="30"/>
          <w:szCs w:val="32"/>
        </w:rPr>
        <w:t>修習人無我，乃至得般涅槃覺。大慧！各別</w:t>
      </w:r>
      <w:bookmarkStart w:id="613" w:name="0487a18"/>
      <w:bookmarkEnd w:id="613"/>
      <w:r>
        <w:rPr>
          <w:rFonts w:ascii="宋体" w:eastAsia="宋体" w:hAnsi="宋体" w:cs="宋体"/>
          <w:kern w:val="0"/>
          <w:sz w:val="30"/>
          <w:szCs w:val="32"/>
        </w:rPr>
        <w:t>無間者，我人眾生壽命長養士夫，彼諸眾生</w:t>
      </w:r>
      <w:bookmarkStart w:id="614" w:name="0487a19"/>
      <w:bookmarkEnd w:id="614"/>
      <w:r>
        <w:rPr>
          <w:rFonts w:ascii="宋体" w:eastAsia="宋体" w:hAnsi="宋体" w:cs="宋体"/>
          <w:kern w:val="0"/>
          <w:sz w:val="30"/>
          <w:szCs w:val="32"/>
        </w:rPr>
        <w:t>作如是覺求般涅槃。復有異外道說，悉</w:t>
      </w:r>
      <w:bookmarkStart w:id="615" w:name="0487a20"/>
      <w:bookmarkEnd w:id="615"/>
      <w:r>
        <w:rPr>
          <w:rFonts w:ascii="宋体" w:eastAsia="宋体" w:hAnsi="宋体" w:cs="宋体"/>
          <w:kern w:val="0"/>
          <w:sz w:val="30"/>
          <w:szCs w:val="32"/>
        </w:rPr>
        <w:t>由作者。見一切性已，言：『此是般涅槃。』作如</w:t>
      </w:r>
      <w:bookmarkStart w:id="616" w:name="0487a21"/>
      <w:bookmarkEnd w:id="616"/>
      <w:r>
        <w:rPr>
          <w:rFonts w:ascii="宋体" w:eastAsia="宋体" w:hAnsi="宋体" w:cs="宋体"/>
          <w:kern w:val="0"/>
          <w:sz w:val="30"/>
          <w:szCs w:val="32"/>
        </w:rPr>
        <w:t>是覺，法無我見非分，彼無解脫。大慧！此諸</w:t>
      </w:r>
      <w:bookmarkStart w:id="617" w:name="0487a22"/>
      <w:bookmarkEnd w:id="617"/>
      <w:r>
        <w:rPr>
          <w:rFonts w:ascii="宋体" w:eastAsia="宋体" w:hAnsi="宋体" w:cs="宋体"/>
          <w:kern w:val="0"/>
          <w:sz w:val="30"/>
          <w:szCs w:val="32"/>
        </w:rPr>
        <w:t>聲聞乘無間外道種性，不出出覺。為轉彼惡</w:t>
      </w:r>
      <w:bookmarkStart w:id="618" w:name="0487a23"/>
      <w:bookmarkEnd w:id="618"/>
      <w:r>
        <w:rPr>
          <w:rFonts w:ascii="宋体" w:eastAsia="宋体" w:hAnsi="宋体" w:cs="宋体"/>
          <w:kern w:val="0"/>
          <w:sz w:val="30"/>
          <w:szCs w:val="32"/>
        </w:rPr>
        <w:t>見故，應當修學。大慧！緣覺乘無間種性者，</w:t>
      </w:r>
      <w:bookmarkStart w:id="619" w:name="0487a24"/>
      <w:bookmarkEnd w:id="619"/>
      <w:r>
        <w:rPr>
          <w:rFonts w:ascii="宋体" w:eastAsia="宋体" w:hAnsi="宋体" w:cs="宋体"/>
          <w:kern w:val="0"/>
          <w:sz w:val="30"/>
          <w:szCs w:val="32"/>
        </w:rPr>
        <w:t>若聞說各別緣無間，舉身毛竪悲泣流淚，</w:t>
      </w:r>
      <w:bookmarkStart w:id="620" w:name="0487a25"/>
      <w:bookmarkEnd w:id="620"/>
      <w:r>
        <w:rPr>
          <w:rFonts w:ascii="宋体" w:eastAsia="宋体" w:hAnsi="宋体" w:cs="宋体"/>
          <w:kern w:val="0"/>
          <w:sz w:val="30"/>
          <w:szCs w:val="32"/>
        </w:rPr>
        <w:t>不相近緣，所有不著。種種自身，種種神通，</w:t>
      </w:r>
      <w:bookmarkStart w:id="621" w:name="0487a26"/>
      <w:bookmarkEnd w:id="621"/>
      <w:r>
        <w:rPr>
          <w:rFonts w:ascii="宋体" w:eastAsia="宋体" w:hAnsi="宋体" w:cs="宋体"/>
          <w:kern w:val="0"/>
          <w:sz w:val="30"/>
          <w:szCs w:val="32"/>
        </w:rPr>
        <w:t>若離若合，種種變化。聞說是時，其心隨入。若</w:t>
      </w:r>
      <w:bookmarkStart w:id="622" w:name="0487a27"/>
      <w:bookmarkEnd w:id="622"/>
      <w:r>
        <w:rPr>
          <w:rFonts w:ascii="宋体" w:eastAsia="宋体" w:hAnsi="宋体" w:cs="宋体"/>
          <w:kern w:val="0"/>
          <w:sz w:val="30"/>
          <w:szCs w:val="32"/>
        </w:rPr>
        <w:t>知彼緣覺乘無間種性已，隨順為說緣覺之</w:t>
      </w:r>
      <w:bookmarkStart w:id="623" w:name="0487a28"/>
      <w:bookmarkEnd w:id="623"/>
      <w:r>
        <w:rPr>
          <w:rFonts w:ascii="宋体" w:eastAsia="宋体" w:hAnsi="宋体" w:cs="宋体"/>
          <w:kern w:val="0"/>
          <w:sz w:val="30"/>
          <w:szCs w:val="32"/>
        </w:rPr>
        <w:t>乘，是名緣覺乘無間種性相。大慧！彼如來乘</w:t>
      </w:r>
      <w:bookmarkStart w:id="624" w:name="0487a29"/>
      <w:bookmarkEnd w:id="624"/>
      <w:r>
        <w:rPr>
          <w:rFonts w:ascii="宋体" w:eastAsia="宋体" w:hAnsi="宋体" w:cs="宋体"/>
          <w:kern w:val="0"/>
          <w:sz w:val="30"/>
          <w:szCs w:val="32"/>
        </w:rPr>
        <w:t>無間種性，有四種，謂：自性法無間種性、離自</w:t>
      </w:r>
      <w:bookmarkStart w:id="625" w:name="0487b01"/>
      <w:bookmarkEnd w:id="625"/>
      <w:r>
        <w:rPr>
          <w:rFonts w:ascii="宋体" w:eastAsia="宋体" w:hAnsi="宋体" w:cs="宋体"/>
          <w:kern w:val="0"/>
          <w:sz w:val="30"/>
          <w:szCs w:val="32"/>
        </w:rPr>
        <w:t>相法無間種性、得自覺聖無間種性、外剎殊</w:t>
      </w:r>
      <w:bookmarkStart w:id="626" w:name="0487b02"/>
      <w:bookmarkEnd w:id="626"/>
      <w:r>
        <w:rPr>
          <w:rFonts w:ascii="宋体" w:eastAsia="宋体" w:hAnsi="宋体" w:cs="宋体"/>
          <w:kern w:val="0"/>
          <w:sz w:val="30"/>
          <w:szCs w:val="32"/>
        </w:rPr>
        <w:t>勝無</w:t>
      </w:r>
      <w:r>
        <w:rPr>
          <w:rFonts w:ascii="宋体" w:eastAsia="宋体" w:hAnsi="宋体" w:cs="宋体"/>
          <w:kern w:val="0"/>
          <w:sz w:val="30"/>
          <w:szCs w:val="32"/>
        </w:rPr>
        <w:t>間種性。大慧！若聞此四事一一說時，</w:t>
      </w:r>
      <w:bookmarkStart w:id="627" w:name="0487b03"/>
      <w:bookmarkEnd w:id="627"/>
      <w:r>
        <w:rPr>
          <w:rFonts w:ascii="宋体" w:eastAsia="宋体" w:hAnsi="宋体" w:cs="宋体"/>
          <w:kern w:val="0"/>
          <w:sz w:val="30"/>
          <w:szCs w:val="32"/>
        </w:rPr>
        <w:t>及說自心現身財建立不思議境界時，心不</w:t>
      </w:r>
      <w:bookmarkStart w:id="628" w:name="0487b04"/>
      <w:bookmarkEnd w:id="628"/>
      <w:r>
        <w:rPr>
          <w:rFonts w:ascii="宋体" w:eastAsia="宋体" w:hAnsi="宋体" w:cs="宋体"/>
          <w:kern w:val="0"/>
          <w:sz w:val="30"/>
          <w:szCs w:val="32"/>
        </w:rPr>
        <w:t>驚怖者；是名如來乘無間種性相。大慧！不</w:t>
      </w:r>
      <w:bookmarkStart w:id="629" w:name="0487b05"/>
      <w:bookmarkEnd w:id="629"/>
      <w:r>
        <w:rPr>
          <w:rFonts w:ascii="宋体" w:eastAsia="宋体" w:hAnsi="宋体" w:cs="宋体"/>
          <w:kern w:val="0"/>
          <w:sz w:val="30"/>
          <w:szCs w:val="32"/>
        </w:rPr>
        <w:t>定種性者，謂：說彼三種時，隨說而入，隨彼</w:t>
      </w:r>
      <w:bookmarkStart w:id="630" w:name="0487b06"/>
      <w:bookmarkEnd w:id="630"/>
      <w:r>
        <w:rPr>
          <w:rFonts w:ascii="宋体" w:eastAsia="宋体" w:hAnsi="宋体" w:cs="宋体"/>
          <w:kern w:val="0"/>
          <w:sz w:val="30"/>
          <w:szCs w:val="32"/>
        </w:rPr>
        <w:t>而成。大慧！此是初治地者，謂種性建立，為</w:t>
      </w:r>
      <w:bookmarkStart w:id="631" w:name="0487b07"/>
      <w:bookmarkEnd w:id="631"/>
      <w:r>
        <w:rPr>
          <w:rFonts w:ascii="宋体" w:eastAsia="宋体" w:hAnsi="宋体" w:cs="宋体"/>
          <w:kern w:val="0"/>
          <w:sz w:val="30"/>
          <w:szCs w:val="32"/>
        </w:rPr>
        <w:t>超入無所有地故，作是建立。彼自覺藏者，</w:t>
      </w:r>
      <w:bookmarkStart w:id="632" w:name="0487b08"/>
      <w:bookmarkEnd w:id="632"/>
      <w:r>
        <w:rPr>
          <w:rFonts w:ascii="宋体" w:eastAsia="宋体" w:hAnsi="宋体" w:cs="宋体"/>
          <w:kern w:val="0"/>
          <w:sz w:val="30"/>
          <w:szCs w:val="32"/>
        </w:rPr>
        <w:t>自煩惱習淨，見法無我，得三昧樂住聲聞，</w:t>
      </w:r>
      <w:bookmarkStart w:id="633" w:name="0487b09"/>
      <w:bookmarkEnd w:id="633"/>
      <w:r>
        <w:rPr>
          <w:rFonts w:ascii="宋体" w:eastAsia="宋体" w:hAnsi="宋体" w:cs="宋体"/>
          <w:kern w:val="0"/>
          <w:sz w:val="30"/>
          <w:szCs w:val="32"/>
        </w:rPr>
        <w:t>當得如來最勝之身。」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爾時世尊，欲重宣此</w:t>
      </w:r>
      <w:bookmarkStart w:id="634" w:name="0487b10"/>
      <w:bookmarkEnd w:id="634"/>
      <w:r>
        <w:rPr>
          <w:rFonts w:ascii="宋体" w:eastAsia="宋体" w:hAnsi="宋体" w:cs="宋体"/>
          <w:kern w:val="0"/>
          <w:sz w:val="30"/>
          <w:szCs w:val="32"/>
        </w:rPr>
        <w:t>義，說偈言：</w:t>
      </w:r>
    </w:p>
    <w:p w:rsidR="00A17A54" w:rsidRDefault="00B24A8F">
      <w:pPr>
        <w:widowControl/>
        <w:spacing w:before="50" w:line="440" w:lineRule="exact"/>
        <w:jc w:val="center"/>
        <w:rPr>
          <w:rFonts w:ascii="宋体" w:eastAsia="宋体" w:hAnsi="宋体" w:cs="宋体"/>
          <w:kern w:val="0"/>
          <w:sz w:val="30"/>
          <w:szCs w:val="32"/>
        </w:rPr>
      </w:pPr>
      <w:bookmarkStart w:id="635" w:name="0487b11"/>
      <w:bookmarkEnd w:id="635"/>
      <w:r>
        <w:rPr>
          <w:rFonts w:ascii="宋体" w:eastAsia="宋体" w:hAnsi="宋体" w:cs="宋体"/>
          <w:kern w:val="0"/>
          <w:sz w:val="30"/>
        </w:rPr>
        <w:t>「須陀槃那果，　　往來及不還，</w:t>
      </w:r>
      <w:bookmarkStart w:id="636" w:name="0487b12"/>
      <w:bookmarkEnd w:id="636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逮得阿羅漢，　　是等心惑亂。</w:t>
      </w:r>
      <w:bookmarkStart w:id="637" w:name="0487b13"/>
      <w:bookmarkEnd w:id="637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三乘與一乘，　　非乘我所說，</w:t>
      </w:r>
      <w:bookmarkStart w:id="638" w:name="0487b14"/>
      <w:bookmarkEnd w:id="638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愚夫少智慧，　　諸聖遠離寂。</w:t>
      </w:r>
      <w:bookmarkStart w:id="639" w:name="0487b15"/>
      <w:bookmarkEnd w:id="639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第一義法門，　　遠離於二教，</w:t>
      </w:r>
      <w:bookmarkStart w:id="640" w:name="0487b16"/>
      <w:bookmarkEnd w:id="640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住於無所有，　　何建立三乘？</w:t>
      </w:r>
      <w:bookmarkStart w:id="641" w:name="0487b17"/>
      <w:bookmarkEnd w:id="641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</w:t>
      </w:r>
      <w:r>
        <w:rPr>
          <w:rFonts w:ascii="宋体" w:eastAsia="宋体" w:hAnsi="宋体" w:cs="宋体"/>
          <w:kern w:val="0"/>
          <w:sz w:val="30"/>
        </w:rPr>
        <w:t>諸禪無量等，　　無色三摩提，</w:t>
      </w:r>
      <w:bookmarkStart w:id="642" w:name="0487b18"/>
      <w:bookmarkEnd w:id="642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受想悉寂滅，　　亦無有心量。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bookmarkStart w:id="643" w:name="0487b19"/>
      <w:bookmarkEnd w:id="643"/>
      <w:r>
        <w:rPr>
          <w:rFonts w:ascii="宋体" w:eastAsia="宋体" w:hAnsi="宋体" w:cs="宋体"/>
          <w:kern w:val="0"/>
          <w:sz w:val="30"/>
          <w:szCs w:val="32"/>
        </w:rPr>
        <w:t>「大慧！彼一闡提非一闡提，世間、解脫誰轉？大</w:t>
      </w:r>
      <w:bookmarkStart w:id="644" w:name="0487b20"/>
      <w:bookmarkEnd w:id="644"/>
      <w:r>
        <w:rPr>
          <w:rFonts w:ascii="宋体" w:eastAsia="宋体" w:hAnsi="宋体" w:cs="宋体"/>
          <w:kern w:val="0"/>
          <w:sz w:val="30"/>
          <w:szCs w:val="32"/>
        </w:rPr>
        <w:t>慧！一闡提有二種：一者，捨一切善根，及於</w:t>
      </w:r>
      <w:bookmarkStart w:id="645" w:name="0487b21"/>
      <w:bookmarkEnd w:id="645"/>
      <w:r>
        <w:rPr>
          <w:rFonts w:ascii="宋体" w:eastAsia="宋体" w:hAnsi="宋体" w:cs="宋体"/>
          <w:kern w:val="0"/>
          <w:sz w:val="30"/>
          <w:szCs w:val="32"/>
        </w:rPr>
        <w:t>無始眾生發願。云何捨一切善</w:t>
      </w:r>
      <w:r>
        <w:rPr>
          <w:rFonts w:ascii="宋体" w:eastAsia="宋体" w:hAnsi="宋体" w:cs="宋体"/>
          <w:kern w:val="0"/>
          <w:sz w:val="30"/>
          <w:szCs w:val="32"/>
        </w:rPr>
        <w:lastRenderedPageBreak/>
        <w:t>根？謂謗菩</w:t>
      </w:r>
      <w:bookmarkStart w:id="646" w:name="0487b22"/>
      <w:bookmarkEnd w:id="646"/>
      <w:r>
        <w:rPr>
          <w:rFonts w:ascii="宋体" w:eastAsia="宋体" w:hAnsi="宋体" w:cs="宋体"/>
          <w:kern w:val="0"/>
          <w:sz w:val="30"/>
          <w:szCs w:val="32"/>
        </w:rPr>
        <w:t>薩藏，及作惡言：『此非隨順修多羅、毘尼解</w:t>
      </w:r>
      <w:bookmarkStart w:id="647" w:name="0487b23"/>
      <w:bookmarkEnd w:id="647"/>
      <w:r>
        <w:rPr>
          <w:rFonts w:ascii="宋体" w:eastAsia="宋体" w:hAnsi="宋体" w:cs="宋体"/>
          <w:kern w:val="0"/>
          <w:sz w:val="30"/>
          <w:szCs w:val="32"/>
        </w:rPr>
        <w:t>脫之說。』捨一切善根故，不般涅槃。二者，菩</w:t>
      </w:r>
      <w:bookmarkStart w:id="648" w:name="0487b24"/>
      <w:bookmarkEnd w:id="648"/>
      <w:r>
        <w:rPr>
          <w:rFonts w:ascii="宋体" w:eastAsia="宋体" w:hAnsi="宋体" w:cs="宋体"/>
          <w:kern w:val="0"/>
          <w:sz w:val="30"/>
          <w:szCs w:val="32"/>
        </w:rPr>
        <w:t>薩本自願方便故，非不般涅槃一切眾生而</w:t>
      </w:r>
      <w:bookmarkStart w:id="649" w:name="0487b25"/>
      <w:bookmarkEnd w:id="649"/>
      <w:r>
        <w:rPr>
          <w:rFonts w:ascii="宋体" w:eastAsia="宋体" w:hAnsi="宋体" w:cs="宋体"/>
          <w:kern w:val="0"/>
          <w:sz w:val="30"/>
          <w:szCs w:val="32"/>
        </w:rPr>
        <w:t>般涅槃。大慧！彼般涅槃，是名不般涅槃法相。</w:t>
      </w:r>
      <w:bookmarkStart w:id="650" w:name="0487b26"/>
      <w:bookmarkEnd w:id="650"/>
      <w:r>
        <w:rPr>
          <w:rFonts w:ascii="宋体" w:eastAsia="宋体" w:hAnsi="宋体" w:cs="宋体"/>
          <w:kern w:val="0"/>
          <w:sz w:val="30"/>
          <w:szCs w:val="32"/>
        </w:rPr>
        <w:t>此亦到一闡提趣。」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大慧白佛言：「世尊！此中</w:t>
      </w:r>
      <w:bookmarkStart w:id="651" w:name="0487b27"/>
      <w:bookmarkEnd w:id="651"/>
      <w:r>
        <w:rPr>
          <w:rFonts w:ascii="宋体" w:eastAsia="宋体" w:hAnsi="宋体" w:cs="宋体"/>
          <w:kern w:val="0"/>
          <w:sz w:val="30"/>
          <w:szCs w:val="32"/>
        </w:rPr>
        <w:t>云何畢竟不般涅槃？」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佛告大慧：「菩薩一闡提</w:t>
      </w:r>
      <w:bookmarkStart w:id="652" w:name="0487b28"/>
      <w:bookmarkEnd w:id="652"/>
      <w:r>
        <w:rPr>
          <w:rFonts w:ascii="宋体" w:eastAsia="宋体" w:hAnsi="宋体" w:cs="宋体"/>
          <w:kern w:val="0"/>
          <w:sz w:val="30"/>
          <w:szCs w:val="32"/>
        </w:rPr>
        <w:t>者，知一切法本來般涅槃已，畢竟不般涅</w:t>
      </w:r>
      <w:bookmarkStart w:id="653" w:name="0487b29"/>
      <w:bookmarkEnd w:id="653"/>
      <w:r>
        <w:rPr>
          <w:rFonts w:ascii="宋体" w:eastAsia="宋体" w:hAnsi="宋体" w:cs="宋体"/>
          <w:kern w:val="0"/>
          <w:sz w:val="30"/>
          <w:szCs w:val="32"/>
        </w:rPr>
        <w:t>槃，而非捨一切善根一闡提也。大慧！捨一</w:t>
      </w:r>
      <w:bookmarkStart w:id="654" w:name="0487c01"/>
      <w:bookmarkEnd w:id="654"/>
      <w:r>
        <w:rPr>
          <w:rFonts w:ascii="宋体" w:eastAsia="宋体" w:hAnsi="宋体" w:cs="宋体"/>
          <w:kern w:val="0"/>
          <w:sz w:val="30"/>
          <w:szCs w:val="32"/>
        </w:rPr>
        <w:t>切善根一</w:t>
      </w:r>
      <w:r>
        <w:rPr>
          <w:rFonts w:ascii="宋体" w:eastAsia="宋体" w:hAnsi="宋体" w:cs="宋体"/>
          <w:kern w:val="0"/>
          <w:sz w:val="30"/>
          <w:szCs w:val="32"/>
        </w:rPr>
        <w:t>闡提者，復以如來神力故，或時</w:t>
      </w:r>
      <w:bookmarkStart w:id="655" w:name="0487c02"/>
      <w:bookmarkEnd w:id="655"/>
      <w:r>
        <w:rPr>
          <w:rFonts w:ascii="宋体" w:eastAsia="宋体" w:hAnsi="宋体" w:cs="宋体"/>
          <w:kern w:val="0"/>
          <w:sz w:val="30"/>
          <w:szCs w:val="32"/>
        </w:rPr>
        <w:t>善根生。所以者何？謂如來不捨一切眾生</w:t>
      </w:r>
      <w:bookmarkStart w:id="656" w:name="0487c03"/>
      <w:bookmarkEnd w:id="656"/>
      <w:r>
        <w:rPr>
          <w:rFonts w:ascii="宋体" w:eastAsia="宋体" w:hAnsi="宋体" w:cs="宋体"/>
          <w:kern w:val="0"/>
          <w:sz w:val="30"/>
          <w:szCs w:val="32"/>
        </w:rPr>
        <w:t>故，以是故菩薩一闡提不般涅槃。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bookmarkStart w:id="657" w:name="0487c04"/>
      <w:bookmarkEnd w:id="657"/>
      <w:r>
        <w:rPr>
          <w:rFonts w:ascii="宋体" w:eastAsia="宋体" w:hAnsi="宋体" w:cs="宋体"/>
          <w:kern w:val="0"/>
          <w:sz w:val="30"/>
          <w:szCs w:val="32"/>
        </w:rPr>
        <w:t>「復次，大慧！菩薩摩訶薩，當善三自性。云何三</w:t>
      </w:r>
      <w:bookmarkStart w:id="658" w:name="0487c05"/>
      <w:bookmarkEnd w:id="658"/>
      <w:r>
        <w:rPr>
          <w:rFonts w:ascii="宋体" w:eastAsia="宋体" w:hAnsi="宋体" w:cs="宋体"/>
          <w:kern w:val="0"/>
          <w:sz w:val="30"/>
          <w:szCs w:val="32"/>
        </w:rPr>
        <w:t>自性？謂妄想自性、緣起自性、成自性。大慧！</w:t>
      </w:r>
      <w:bookmarkStart w:id="659" w:name="0487c06"/>
      <w:bookmarkEnd w:id="659"/>
      <w:r>
        <w:rPr>
          <w:rFonts w:ascii="宋体" w:eastAsia="宋体" w:hAnsi="宋体" w:cs="宋体"/>
          <w:kern w:val="0"/>
          <w:sz w:val="30"/>
          <w:szCs w:val="32"/>
        </w:rPr>
        <w:t>妄想自性從相生。」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大慧白佛言：「世尊！云何</w:t>
      </w:r>
      <w:bookmarkStart w:id="660" w:name="0487c07"/>
      <w:bookmarkEnd w:id="660"/>
      <w:r>
        <w:rPr>
          <w:rFonts w:ascii="宋体" w:eastAsia="宋体" w:hAnsi="宋体" w:cs="宋体"/>
          <w:kern w:val="0"/>
          <w:sz w:val="30"/>
          <w:szCs w:val="32"/>
        </w:rPr>
        <w:t>妄想自性從相生？」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佛告大慧：「緣起自性事相</w:t>
      </w:r>
      <w:bookmarkStart w:id="661" w:name="0487c08"/>
      <w:bookmarkEnd w:id="661"/>
      <w:r>
        <w:rPr>
          <w:rFonts w:ascii="宋体" w:eastAsia="宋体" w:hAnsi="宋体" w:cs="宋体"/>
          <w:kern w:val="0"/>
          <w:sz w:val="30"/>
          <w:szCs w:val="32"/>
        </w:rPr>
        <w:t>相，行顯現事相相，計著有二種妄想自性。</w:t>
      </w:r>
      <w:bookmarkStart w:id="662" w:name="0487c09"/>
      <w:bookmarkEnd w:id="662"/>
      <w:r>
        <w:rPr>
          <w:rFonts w:ascii="宋体" w:eastAsia="宋体" w:hAnsi="宋体" w:cs="宋体"/>
          <w:kern w:val="0"/>
          <w:sz w:val="30"/>
          <w:szCs w:val="32"/>
        </w:rPr>
        <w:t>如來、應供、等正覺之所建立，謂名相計著相，</w:t>
      </w:r>
      <w:bookmarkStart w:id="663" w:name="0487c10"/>
      <w:bookmarkEnd w:id="663"/>
      <w:r>
        <w:rPr>
          <w:rFonts w:ascii="宋体" w:eastAsia="宋体" w:hAnsi="宋体" w:cs="宋体"/>
          <w:kern w:val="0"/>
          <w:sz w:val="30"/>
          <w:szCs w:val="32"/>
        </w:rPr>
        <w:t>及事相計著相。名相計著相者，謂內外法計</w:t>
      </w:r>
      <w:bookmarkStart w:id="664" w:name="0487c11"/>
      <w:bookmarkEnd w:id="664"/>
      <w:r>
        <w:rPr>
          <w:rFonts w:ascii="宋体" w:eastAsia="宋体" w:hAnsi="宋体" w:cs="宋体"/>
          <w:kern w:val="0"/>
          <w:sz w:val="30"/>
          <w:szCs w:val="32"/>
        </w:rPr>
        <w:t>著。事相計著相者，謂即彼如是內外自共相</w:t>
      </w:r>
      <w:bookmarkStart w:id="665" w:name="0487c12"/>
      <w:bookmarkEnd w:id="665"/>
      <w:r>
        <w:rPr>
          <w:rFonts w:ascii="宋体" w:eastAsia="宋体" w:hAnsi="宋体" w:cs="宋体"/>
          <w:kern w:val="0"/>
          <w:sz w:val="30"/>
          <w:szCs w:val="32"/>
        </w:rPr>
        <w:t>計著。是名二種妄想自性相。若依若緣生，是</w:t>
      </w:r>
      <w:bookmarkStart w:id="666" w:name="0487c13"/>
      <w:bookmarkEnd w:id="666"/>
      <w:r>
        <w:rPr>
          <w:rFonts w:ascii="宋体" w:eastAsia="宋体" w:hAnsi="宋体" w:cs="宋体"/>
          <w:kern w:val="0"/>
          <w:sz w:val="30"/>
          <w:szCs w:val="32"/>
        </w:rPr>
        <w:t>名緣起。云何成自性？謂離名相、事相妄想，</w:t>
      </w:r>
      <w:bookmarkStart w:id="667" w:name="0487c14"/>
      <w:bookmarkEnd w:id="667"/>
      <w:r>
        <w:rPr>
          <w:rFonts w:ascii="宋体" w:eastAsia="宋体" w:hAnsi="宋体" w:cs="宋体"/>
          <w:kern w:val="0"/>
          <w:sz w:val="30"/>
          <w:szCs w:val="32"/>
        </w:rPr>
        <w:t>聖智所得，及自覺聖智趣所行境界，是名成</w:t>
      </w:r>
      <w:bookmarkStart w:id="668" w:name="0487c15"/>
      <w:bookmarkEnd w:id="668"/>
      <w:r>
        <w:rPr>
          <w:rFonts w:ascii="宋体" w:eastAsia="宋体" w:hAnsi="宋体" w:cs="宋体"/>
          <w:kern w:val="0"/>
          <w:sz w:val="30"/>
          <w:szCs w:val="32"/>
        </w:rPr>
        <w:t>自性，如來藏心。」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爾時世尊，欲重宣此義，而說</w:t>
      </w:r>
      <w:bookmarkStart w:id="669" w:name="0487c16"/>
      <w:bookmarkEnd w:id="669"/>
      <w:r>
        <w:rPr>
          <w:rFonts w:ascii="宋体" w:eastAsia="宋体" w:hAnsi="宋体" w:cs="宋体"/>
          <w:kern w:val="0"/>
          <w:sz w:val="30"/>
          <w:szCs w:val="32"/>
        </w:rPr>
        <w:t>偈言：</w:t>
      </w:r>
    </w:p>
    <w:p w:rsidR="00A17A54" w:rsidRDefault="00B24A8F">
      <w:pPr>
        <w:widowControl/>
        <w:spacing w:before="50" w:line="440" w:lineRule="exact"/>
        <w:jc w:val="center"/>
        <w:rPr>
          <w:rFonts w:ascii="宋体" w:eastAsia="宋体" w:hAnsi="宋体" w:cs="宋体"/>
          <w:kern w:val="0"/>
          <w:sz w:val="30"/>
        </w:rPr>
      </w:pPr>
      <w:bookmarkStart w:id="670" w:name="0487c17"/>
      <w:bookmarkEnd w:id="670"/>
      <w:r>
        <w:rPr>
          <w:rFonts w:ascii="宋体" w:eastAsia="宋体" w:hAnsi="宋体" w:cs="宋体"/>
          <w:kern w:val="0"/>
          <w:sz w:val="30"/>
        </w:rPr>
        <w:t xml:space="preserve">「名相覺想，　　自性二相，　　</w:t>
      </w:r>
    </w:p>
    <w:p w:rsidR="00A17A54" w:rsidRDefault="00B24A8F">
      <w:pPr>
        <w:widowControl/>
        <w:spacing w:before="50" w:line="440" w:lineRule="exact"/>
        <w:jc w:val="center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</w:rPr>
        <w:t>正智如如，　是則成相。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bookmarkStart w:id="671" w:name="0487c19"/>
      <w:bookmarkEnd w:id="671"/>
      <w:r>
        <w:rPr>
          <w:rFonts w:ascii="宋体" w:eastAsia="宋体" w:hAnsi="宋体" w:cs="宋体"/>
          <w:kern w:val="0"/>
          <w:sz w:val="30"/>
          <w:szCs w:val="32"/>
        </w:rPr>
        <w:t>「大慧！是名觀察五法自性相經，自覺聖智趣</w:t>
      </w:r>
      <w:bookmarkStart w:id="672" w:name="0487c20"/>
      <w:bookmarkEnd w:id="672"/>
      <w:r>
        <w:rPr>
          <w:rFonts w:ascii="宋体" w:eastAsia="宋体" w:hAnsi="宋体" w:cs="宋体"/>
          <w:kern w:val="0"/>
          <w:sz w:val="30"/>
          <w:szCs w:val="32"/>
        </w:rPr>
        <w:t>所行境界。汝等諸菩薩摩訶薩，應當修學。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「復</w:t>
      </w:r>
      <w:bookmarkStart w:id="673" w:name="0487c21"/>
      <w:bookmarkEnd w:id="673"/>
      <w:r>
        <w:rPr>
          <w:rFonts w:ascii="宋体" w:eastAsia="宋体" w:hAnsi="宋体" w:cs="宋体"/>
          <w:kern w:val="0"/>
          <w:sz w:val="30"/>
          <w:szCs w:val="32"/>
        </w:rPr>
        <w:t>次，大慧！菩薩摩訶薩善觀二種無我相。云何</w:t>
      </w:r>
      <w:bookmarkStart w:id="674" w:name="0487c22"/>
      <w:bookmarkEnd w:id="674"/>
      <w:r>
        <w:rPr>
          <w:rFonts w:ascii="宋体" w:eastAsia="宋体" w:hAnsi="宋体" w:cs="宋体"/>
          <w:kern w:val="0"/>
          <w:sz w:val="30"/>
          <w:szCs w:val="32"/>
        </w:rPr>
        <w:t>二種無我相？謂人無我，及法無我。云何人無</w:t>
      </w:r>
      <w:bookmarkStart w:id="675" w:name="0487c23"/>
      <w:bookmarkEnd w:id="675"/>
      <w:r>
        <w:rPr>
          <w:rFonts w:ascii="宋体" w:eastAsia="宋体" w:hAnsi="宋体" w:cs="宋体"/>
          <w:kern w:val="0"/>
          <w:sz w:val="30"/>
          <w:szCs w:val="32"/>
        </w:rPr>
        <w:t>我？謂離我我所、陰、界、入聚。無知業愛生，眼色</w:t>
      </w:r>
      <w:bookmarkStart w:id="676" w:name="0487c24"/>
      <w:bookmarkEnd w:id="676"/>
      <w:r>
        <w:rPr>
          <w:rFonts w:ascii="宋体" w:eastAsia="宋体" w:hAnsi="宋体" w:cs="宋体"/>
          <w:kern w:val="0"/>
          <w:sz w:val="30"/>
          <w:szCs w:val="32"/>
        </w:rPr>
        <w:t>等攝受計著生識，一切諸根自心現器身等</w:t>
      </w:r>
      <w:bookmarkStart w:id="677" w:name="0487c25"/>
      <w:bookmarkEnd w:id="677"/>
      <w:r>
        <w:rPr>
          <w:rFonts w:ascii="宋体" w:eastAsia="宋体" w:hAnsi="宋体" w:cs="宋体"/>
          <w:kern w:val="0"/>
          <w:sz w:val="30"/>
          <w:szCs w:val="32"/>
        </w:rPr>
        <w:t>藏，自妄想相施設顯示。如河流，如種子，如</w:t>
      </w:r>
      <w:bookmarkStart w:id="678" w:name="0487c26"/>
      <w:bookmarkEnd w:id="678"/>
      <w:r>
        <w:rPr>
          <w:rFonts w:ascii="宋体" w:eastAsia="宋体" w:hAnsi="宋体" w:cs="宋体"/>
          <w:kern w:val="0"/>
          <w:sz w:val="30"/>
          <w:szCs w:val="32"/>
        </w:rPr>
        <w:t>燈，如風，如雲，剎那展轉壞。躁動如猨猴，樂</w:t>
      </w:r>
      <w:bookmarkStart w:id="679" w:name="0487c27"/>
      <w:bookmarkEnd w:id="679"/>
      <w:r>
        <w:rPr>
          <w:rFonts w:ascii="宋体" w:eastAsia="宋体" w:hAnsi="宋体" w:cs="宋体"/>
          <w:kern w:val="0"/>
          <w:sz w:val="30"/>
          <w:szCs w:val="32"/>
        </w:rPr>
        <w:t>不淨處如飛蠅，無厭足如風火，無始虛偽</w:t>
      </w:r>
      <w:bookmarkStart w:id="680" w:name="0487c28"/>
      <w:bookmarkEnd w:id="680"/>
      <w:r>
        <w:rPr>
          <w:rFonts w:ascii="宋体" w:eastAsia="宋体" w:hAnsi="宋体" w:cs="宋体"/>
          <w:kern w:val="0"/>
          <w:sz w:val="30"/>
          <w:szCs w:val="32"/>
        </w:rPr>
        <w:t>習氣因如汲水輪。生死趣有輪，種種身色，</w:t>
      </w:r>
      <w:bookmarkStart w:id="681" w:name="0487c29"/>
      <w:bookmarkEnd w:id="681"/>
      <w:r>
        <w:rPr>
          <w:rFonts w:ascii="宋体" w:eastAsia="宋体" w:hAnsi="宋体" w:cs="宋体"/>
          <w:kern w:val="0"/>
          <w:sz w:val="30"/>
          <w:szCs w:val="32"/>
        </w:rPr>
        <w:t>幻術神呪，機發像起。善彼相知，是名人無我</w:t>
      </w:r>
      <w:bookmarkStart w:id="682" w:name="0487c30"/>
      <w:bookmarkEnd w:id="682"/>
      <w:r>
        <w:rPr>
          <w:rFonts w:ascii="宋体" w:eastAsia="宋体" w:hAnsi="宋体" w:cs="宋体"/>
          <w:kern w:val="0"/>
          <w:sz w:val="30"/>
          <w:szCs w:val="32"/>
        </w:rPr>
        <w:t>智。云何法無我智？謂覺陰、界、入</w:t>
      </w:r>
      <w:r>
        <w:rPr>
          <w:rFonts w:ascii="宋体" w:eastAsia="宋体" w:hAnsi="宋体" w:cs="宋体"/>
          <w:kern w:val="0"/>
          <w:sz w:val="30"/>
          <w:szCs w:val="32"/>
        </w:rPr>
        <w:lastRenderedPageBreak/>
        <w:t>妄想相自性</w:t>
      </w:r>
      <w:bookmarkStart w:id="683" w:name="0488a01"/>
      <w:bookmarkEnd w:id="683"/>
      <w:r>
        <w:rPr>
          <w:rFonts w:ascii="宋体" w:eastAsia="宋体" w:hAnsi="宋体" w:cs="宋体"/>
          <w:kern w:val="0"/>
          <w:sz w:val="30"/>
          <w:szCs w:val="32"/>
        </w:rPr>
        <w:t>如，陰、界、入離我我所。陰、界、入積聚，因業愛</w:t>
      </w:r>
      <w:bookmarkStart w:id="684" w:name="0488a02"/>
      <w:bookmarkEnd w:id="684"/>
      <w:r>
        <w:rPr>
          <w:rFonts w:ascii="宋体" w:eastAsia="宋体" w:hAnsi="宋体" w:cs="宋体"/>
          <w:kern w:val="0"/>
          <w:sz w:val="30"/>
          <w:szCs w:val="32"/>
        </w:rPr>
        <w:t>繩縛，展轉相緣，生無動搖。諸法亦爾，離自共</w:t>
      </w:r>
      <w:bookmarkStart w:id="685" w:name="0488a03"/>
      <w:bookmarkEnd w:id="685"/>
      <w:r>
        <w:rPr>
          <w:rFonts w:ascii="宋体" w:eastAsia="宋体" w:hAnsi="宋体" w:cs="宋体"/>
          <w:kern w:val="0"/>
          <w:sz w:val="30"/>
          <w:szCs w:val="32"/>
        </w:rPr>
        <w:t>相。不實妄想相、妄想力，是凡夫生，非聖賢</w:t>
      </w:r>
      <w:bookmarkStart w:id="686" w:name="0488a04"/>
      <w:bookmarkEnd w:id="686"/>
      <w:r>
        <w:rPr>
          <w:rFonts w:ascii="宋体" w:eastAsia="宋体" w:hAnsi="宋体" w:cs="宋体"/>
          <w:kern w:val="0"/>
          <w:sz w:val="30"/>
          <w:szCs w:val="32"/>
        </w:rPr>
        <w:t>也，心意識五法自性離故。大慧！菩薩摩訶薩</w:t>
      </w:r>
      <w:bookmarkStart w:id="687" w:name="0488a05"/>
      <w:bookmarkEnd w:id="687"/>
      <w:r>
        <w:rPr>
          <w:rFonts w:ascii="宋体" w:eastAsia="宋体" w:hAnsi="宋体" w:cs="宋体"/>
          <w:kern w:val="0"/>
          <w:sz w:val="30"/>
          <w:szCs w:val="32"/>
        </w:rPr>
        <w:t>當善分別一切法無我。善法無我菩薩摩</w:t>
      </w:r>
      <w:bookmarkStart w:id="688" w:name="0488a06"/>
      <w:bookmarkEnd w:id="688"/>
      <w:r>
        <w:rPr>
          <w:rFonts w:ascii="宋体" w:eastAsia="宋体" w:hAnsi="宋体" w:cs="宋体"/>
          <w:kern w:val="0"/>
          <w:sz w:val="30"/>
          <w:szCs w:val="32"/>
        </w:rPr>
        <w:t>訶薩，不久當得初地菩薩無所有觀。地相</w:t>
      </w:r>
      <w:bookmarkStart w:id="689" w:name="0488a07"/>
      <w:bookmarkEnd w:id="689"/>
      <w:r>
        <w:rPr>
          <w:rFonts w:ascii="宋体" w:eastAsia="宋体" w:hAnsi="宋体" w:cs="宋体"/>
          <w:kern w:val="0"/>
          <w:sz w:val="30"/>
          <w:szCs w:val="32"/>
        </w:rPr>
        <w:t>觀察，開覺歡喜。次第漸進，超九地相，得法</w:t>
      </w:r>
      <w:bookmarkStart w:id="690" w:name="0488a08"/>
      <w:bookmarkEnd w:id="690"/>
      <w:r>
        <w:rPr>
          <w:rFonts w:ascii="宋体" w:eastAsia="宋体" w:hAnsi="宋体" w:cs="宋体"/>
          <w:kern w:val="0"/>
          <w:sz w:val="30"/>
          <w:szCs w:val="32"/>
        </w:rPr>
        <w:t>雲地。於彼建立無量寶莊嚴大寶蓮華王像、</w:t>
      </w:r>
      <w:bookmarkStart w:id="691" w:name="0488a09"/>
      <w:bookmarkEnd w:id="691"/>
      <w:r>
        <w:rPr>
          <w:rFonts w:ascii="宋体" w:eastAsia="宋体" w:hAnsi="宋体" w:cs="宋体"/>
          <w:kern w:val="0"/>
          <w:sz w:val="30"/>
          <w:szCs w:val="32"/>
        </w:rPr>
        <w:t>大寶宮殿，幻自性境界修習生，於彼而坐。同</w:t>
      </w:r>
      <w:bookmarkStart w:id="692" w:name="0488a10"/>
      <w:bookmarkEnd w:id="692"/>
      <w:r>
        <w:rPr>
          <w:rFonts w:ascii="宋体" w:eastAsia="宋体" w:hAnsi="宋体" w:cs="宋体"/>
          <w:kern w:val="0"/>
          <w:sz w:val="30"/>
          <w:szCs w:val="32"/>
        </w:rPr>
        <w:t>一像類諸最勝子眷屬圍繞，從一切佛剎來</w:t>
      </w:r>
      <w:r>
        <w:rPr>
          <w:rFonts w:ascii="宋体" w:eastAsia="宋体" w:hAnsi="宋体" w:cs="宋体"/>
          <w:kern w:val="0"/>
          <w:sz w:val="30"/>
          <w:szCs w:val="32"/>
        </w:rPr>
        <w:t>，</w:t>
      </w:r>
      <w:bookmarkStart w:id="693" w:name="0488a11"/>
      <w:bookmarkEnd w:id="693"/>
      <w:r>
        <w:rPr>
          <w:rFonts w:ascii="宋体" w:eastAsia="宋体" w:hAnsi="宋体" w:cs="宋体"/>
          <w:kern w:val="0"/>
          <w:sz w:val="30"/>
          <w:szCs w:val="32"/>
        </w:rPr>
        <w:t>佛手灌頂，如轉輪聖王太子灌頂。超佛子</w:t>
      </w:r>
      <w:bookmarkStart w:id="694" w:name="0488a12"/>
      <w:bookmarkEnd w:id="694"/>
      <w:r>
        <w:rPr>
          <w:rFonts w:ascii="宋体" w:eastAsia="宋体" w:hAnsi="宋体" w:cs="宋体"/>
          <w:kern w:val="0"/>
          <w:sz w:val="30"/>
          <w:szCs w:val="32"/>
        </w:rPr>
        <w:t>地，到自覺聖法趣，當得如來自在法身。</w:t>
      </w:r>
      <w:bookmarkStart w:id="695" w:name="0488a13"/>
      <w:bookmarkEnd w:id="695"/>
      <w:r>
        <w:rPr>
          <w:rFonts w:ascii="宋体" w:eastAsia="宋体" w:hAnsi="宋体" w:cs="宋体"/>
          <w:kern w:val="0"/>
          <w:sz w:val="30"/>
          <w:szCs w:val="32"/>
        </w:rPr>
        <w:t>見法無我故，是名法無我相。汝等諸菩薩</w:t>
      </w:r>
      <w:bookmarkStart w:id="696" w:name="0488a14"/>
      <w:bookmarkEnd w:id="696"/>
      <w:r>
        <w:rPr>
          <w:rFonts w:ascii="宋体" w:eastAsia="宋体" w:hAnsi="宋体" w:cs="宋体"/>
          <w:kern w:val="0"/>
          <w:sz w:val="30"/>
          <w:szCs w:val="32"/>
        </w:rPr>
        <w:t>摩訶薩，應當修學。」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bookmarkStart w:id="697" w:name="0488a15"/>
      <w:bookmarkEnd w:id="697"/>
      <w:r>
        <w:rPr>
          <w:rFonts w:ascii="宋体" w:eastAsia="宋体" w:hAnsi="宋体" w:cs="宋体"/>
          <w:kern w:val="0"/>
          <w:sz w:val="30"/>
          <w:szCs w:val="32"/>
        </w:rPr>
        <w:t>爾時，大慧菩薩摩訶薩復白佛言：「世尊！建立</w:t>
      </w:r>
      <w:bookmarkStart w:id="698" w:name="0488a16"/>
      <w:bookmarkEnd w:id="698"/>
      <w:r>
        <w:rPr>
          <w:rFonts w:ascii="宋体" w:eastAsia="宋体" w:hAnsi="宋体" w:cs="宋体"/>
          <w:kern w:val="0"/>
          <w:sz w:val="30"/>
          <w:szCs w:val="32"/>
        </w:rPr>
        <w:t>誹謗相，唯願說之。令我及諸菩薩摩訶薩，</w:t>
      </w:r>
      <w:bookmarkStart w:id="699" w:name="0488a17"/>
      <w:bookmarkEnd w:id="699"/>
      <w:r>
        <w:rPr>
          <w:rFonts w:ascii="宋体" w:eastAsia="宋体" w:hAnsi="宋体" w:cs="宋体"/>
          <w:kern w:val="0"/>
          <w:sz w:val="30"/>
          <w:szCs w:val="32"/>
        </w:rPr>
        <w:t>離建立誹謗二邊惡見，疾得阿耨多羅三藐</w:t>
      </w:r>
      <w:bookmarkStart w:id="700" w:name="0488a18"/>
      <w:bookmarkEnd w:id="700"/>
      <w:r>
        <w:rPr>
          <w:rFonts w:ascii="宋体" w:eastAsia="宋体" w:hAnsi="宋体" w:cs="宋体"/>
          <w:kern w:val="0"/>
          <w:sz w:val="30"/>
          <w:szCs w:val="32"/>
        </w:rPr>
        <w:t>三菩提。覺已，離常建立、斷誹謗見，不謗正</w:t>
      </w:r>
      <w:bookmarkStart w:id="701" w:name="0488a19"/>
      <w:bookmarkEnd w:id="701"/>
      <w:r>
        <w:rPr>
          <w:rFonts w:ascii="宋体" w:eastAsia="宋体" w:hAnsi="宋体" w:cs="宋体"/>
          <w:kern w:val="0"/>
          <w:sz w:val="30"/>
          <w:szCs w:val="32"/>
        </w:rPr>
        <w:t>法。」爾時，世尊受大慧菩薩請已，而說偈言：</w:t>
      </w:r>
    </w:p>
    <w:p w:rsidR="00A17A54" w:rsidRDefault="00B24A8F">
      <w:pPr>
        <w:widowControl/>
        <w:spacing w:before="50" w:line="440" w:lineRule="exact"/>
        <w:jc w:val="center"/>
        <w:rPr>
          <w:rFonts w:ascii="宋体" w:eastAsia="宋体" w:hAnsi="宋体" w:cs="宋体"/>
          <w:kern w:val="0"/>
          <w:sz w:val="30"/>
          <w:szCs w:val="32"/>
        </w:rPr>
      </w:pPr>
      <w:bookmarkStart w:id="702" w:name="0488a20"/>
      <w:bookmarkEnd w:id="702"/>
      <w:r>
        <w:rPr>
          <w:rFonts w:ascii="宋体" w:eastAsia="宋体" w:hAnsi="宋体" w:cs="宋体"/>
          <w:kern w:val="0"/>
          <w:sz w:val="30"/>
        </w:rPr>
        <w:t>「建立及誹謗，　　無有彼心量，</w:t>
      </w:r>
      <w:bookmarkStart w:id="703" w:name="0488a21"/>
      <w:bookmarkEnd w:id="703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身受用建立，　　及心不能知，</w:t>
      </w:r>
      <w:bookmarkStart w:id="704" w:name="0488a22"/>
      <w:bookmarkEnd w:id="704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  </w:t>
      </w:r>
      <w:r>
        <w:rPr>
          <w:rFonts w:ascii="宋体" w:eastAsia="宋体" w:hAnsi="宋体" w:cs="宋体"/>
          <w:kern w:val="0"/>
          <w:sz w:val="30"/>
        </w:rPr>
        <w:t xml:space="preserve">　愚癡無智慧，　　建立及誹謗。」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bookmarkStart w:id="705" w:name="0488a23"/>
      <w:bookmarkEnd w:id="705"/>
      <w:r>
        <w:rPr>
          <w:rFonts w:ascii="宋体" w:eastAsia="宋体" w:hAnsi="宋体" w:cs="宋体"/>
          <w:kern w:val="0"/>
          <w:sz w:val="30"/>
          <w:szCs w:val="32"/>
        </w:rPr>
        <w:t>爾時，世尊於此偈義復重顯示，告大慧言：</w:t>
      </w:r>
      <w:bookmarkStart w:id="706" w:name="0488a24"/>
      <w:bookmarkEnd w:id="706"/>
      <w:r>
        <w:rPr>
          <w:rFonts w:ascii="宋体" w:eastAsia="宋体" w:hAnsi="宋体" w:cs="宋体"/>
          <w:kern w:val="0"/>
          <w:sz w:val="30"/>
          <w:szCs w:val="32"/>
        </w:rPr>
        <w:t>「有四種非有有建立。云何為四？謂：非有相</w:t>
      </w:r>
      <w:bookmarkStart w:id="707" w:name="0488a25"/>
      <w:bookmarkEnd w:id="707"/>
      <w:r>
        <w:rPr>
          <w:rFonts w:ascii="宋体" w:eastAsia="宋体" w:hAnsi="宋体" w:cs="宋体"/>
          <w:kern w:val="0"/>
          <w:sz w:val="30"/>
          <w:szCs w:val="32"/>
        </w:rPr>
        <w:t>建立、非有見建立、非有因建立、非有性建立。</w:t>
      </w:r>
      <w:bookmarkStart w:id="708" w:name="0488a26"/>
      <w:bookmarkEnd w:id="708"/>
      <w:r>
        <w:rPr>
          <w:rFonts w:ascii="宋体" w:eastAsia="宋体" w:hAnsi="宋体" w:cs="宋体"/>
          <w:kern w:val="0"/>
          <w:sz w:val="30"/>
          <w:szCs w:val="32"/>
        </w:rPr>
        <w:t>是名四種建立。又誹謗者，謂於彼所立無</w:t>
      </w:r>
      <w:bookmarkStart w:id="709" w:name="0488a27"/>
      <w:bookmarkEnd w:id="709"/>
      <w:r>
        <w:rPr>
          <w:rFonts w:ascii="宋体" w:eastAsia="宋体" w:hAnsi="宋体" w:cs="宋体"/>
          <w:kern w:val="0"/>
          <w:sz w:val="30"/>
          <w:szCs w:val="32"/>
        </w:rPr>
        <w:t>所得，觀察非分而起誹謗。是名建立誹謗</w:t>
      </w:r>
      <w:bookmarkStart w:id="710" w:name="0488a28"/>
      <w:bookmarkEnd w:id="710"/>
      <w:r>
        <w:rPr>
          <w:rFonts w:ascii="宋体" w:eastAsia="宋体" w:hAnsi="宋体" w:cs="宋体"/>
          <w:kern w:val="0"/>
          <w:sz w:val="30"/>
          <w:szCs w:val="32"/>
        </w:rPr>
        <w:t>相。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「復次，大慧！云何非有相建立相？謂：陰、界、入</w:t>
      </w:r>
      <w:bookmarkStart w:id="711" w:name="0488a29"/>
      <w:bookmarkEnd w:id="711"/>
      <w:r>
        <w:rPr>
          <w:rFonts w:ascii="宋体" w:eastAsia="宋体" w:hAnsi="宋体" w:cs="宋体"/>
          <w:kern w:val="0"/>
          <w:sz w:val="30"/>
          <w:szCs w:val="32"/>
        </w:rPr>
        <w:t>非有自共相而起計著，此如是，此不異。是</w:t>
      </w:r>
      <w:bookmarkStart w:id="712" w:name="0488b01"/>
      <w:bookmarkEnd w:id="712"/>
      <w:r>
        <w:rPr>
          <w:rFonts w:ascii="宋体" w:eastAsia="宋体" w:hAnsi="宋体" w:cs="宋体"/>
          <w:kern w:val="0"/>
          <w:sz w:val="30"/>
          <w:szCs w:val="32"/>
        </w:rPr>
        <w:t>名非有相建立相。此非有相建立妄想，無始</w:t>
      </w:r>
      <w:bookmarkStart w:id="713" w:name="0488b02"/>
      <w:bookmarkEnd w:id="713"/>
      <w:r>
        <w:rPr>
          <w:rFonts w:ascii="宋体" w:eastAsia="宋体" w:hAnsi="宋体" w:cs="宋体"/>
          <w:kern w:val="0"/>
          <w:sz w:val="30"/>
          <w:szCs w:val="32"/>
        </w:rPr>
        <w:t>虛偽過，種種習氣計著生。大慧！非有見建立</w:t>
      </w:r>
      <w:bookmarkStart w:id="714" w:name="0488b03"/>
      <w:bookmarkEnd w:id="714"/>
      <w:r>
        <w:rPr>
          <w:rFonts w:ascii="宋体" w:eastAsia="宋体" w:hAnsi="宋体" w:cs="宋体"/>
          <w:kern w:val="0"/>
          <w:sz w:val="30"/>
          <w:szCs w:val="32"/>
        </w:rPr>
        <w:t>相者，若彼如是陰、界、入，我人眾生壽命長養</w:t>
      </w:r>
      <w:bookmarkStart w:id="715" w:name="0488b04"/>
      <w:bookmarkEnd w:id="715"/>
      <w:r>
        <w:rPr>
          <w:rFonts w:ascii="宋体" w:eastAsia="宋体" w:hAnsi="宋体" w:cs="宋体"/>
          <w:kern w:val="0"/>
          <w:sz w:val="30"/>
          <w:szCs w:val="32"/>
        </w:rPr>
        <w:t>士夫見建立，是名非有見建立相。大慧！非有</w:t>
      </w:r>
      <w:bookmarkStart w:id="716" w:name="0488b05"/>
      <w:bookmarkEnd w:id="716"/>
      <w:r>
        <w:rPr>
          <w:rFonts w:ascii="宋体" w:eastAsia="宋体" w:hAnsi="宋体" w:cs="宋体"/>
          <w:kern w:val="0"/>
          <w:sz w:val="30"/>
          <w:szCs w:val="32"/>
        </w:rPr>
        <w:t>因建立相者，謂：初識無因生，後不實、如幻、本</w:t>
      </w:r>
      <w:bookmarkStart w:id="717" w:name="0488b06"/>
      <w:bookmarkEnd w:id="717"/>
      <w:r>
        <w:rPr>
          <w:rFonts w:ascii="宋体" w:eastAsia="宋体" w:hAnsi="宋体" w:cs="宋体"/>
          <w:kern w:val="0"/>
          <w:sz w:val="30"/>
          <w:szCs w:val="32"/>
        </w:rPr>
        <w:t>不生。眼色眼界念前生，生已實已還壞，是</w:t>
      </w:r>
      <w:bookmarkStart w:id="718" w:name="0488b07"/>
      <w:bookmarkEnd w:id="718"/>
      <w:r>
        <w:rPr>
          <w:rFonts w:ascii="宋体" w:eastAsia="宋体" w:hAnsi="宋体" w:cs="宋体"/>
          <w:kern w:val="0"/>
          <w:sz w:val="30"/>
          <w:szCs w:val="32"/>
        </w:rPr>
        <w:t>名非有因建立相。大慧！非有性建立相者，謂：</w:t>
      </w:r>
      <w:bookmarkStart w:id="719" w:name="0488b08"/>
      <w:bookmarkEnd w:id="719"/>
      <w:r>
        <w:rPr>
          <w:rFonts w:ascii="宋体" w:eastAsia="宋体" w:hAnsi="宋体" w:cs="宋体"/>
          <w:kern w:val="0"/>
          <w:sz w:val="30"/>
          <w:szCs w:val="32"/>
        </w:rPr>
        <w:t>虛空、滅、般涅槃、非作，計著性建立。此離性非</w:t>
      </w:r>
      <w:bookmarkStart w:id="720" w:name="0488b09"/>
      <w:bookmarkEnd w:id="720"/>
      <w:r>
        <w:rPr>
          <w:rFonts w:ascii="宋体" w:eastAsia="宋体" w:hAnsi="宋体" w:cs="宋体"/>
          <w:kern w:val="0"/>
          <w:sz w:val="30"/>
          <w:szCs w:val="32"/>
        </w:rPr>
        <w:t>性，一切法如兔馬等角，如垂髮現，離有非</w:t>
      </w:r>
      <w:bookmarkStart w:id="721" w:name="0488b10"/>
      <w:bookmarkEnd w:id="721"/>
      <w:r>
        <w:rPr>
          <w:rFonts w:ascii="宋体" w:eastAsia="宋体" w:hAnsi="宋体" w:cs="宋体"/>
          <w:kern w:val="0"/>
          <w:sz w:val="30"/>
          <w:szCs w:val="32"/>
        </w:rPr>
        <w:t>有，</w:t>
      </w:r>
      <w:r>
        <w:rPr>
          <w:rFonts w:ascii="宋体" w:eastAsia="宋体" w:hAnsi="宋体" w:cs="宋体"/>
          <w:kern w:val="0"/>
          <w:sz w:val="30"/>
        </w:rPr>
        <w:t>是名非有性建立相。</w:t>
      </w:r>
      <w:r>
        <w:rPr>
          <w:rFonts w:ascii="宋体" w:eastAsia="宋体" w:hAnsi="宋体" w:cs="宋体"/>
          <w:kern w:val="0"/>
          <w:sz w:val="30"/>
          <w:szCs w:val="32"/>
        </w:rPr>
        <w:t>建立及誹謗，愚夫妄想，不善觀察自心</w:t>
      </w:r>
      <w:bookmarkStart w:id="722" w:name="0488b11"/>
      <w:bookmarkEnd w:id="722"/>
      <w:r>
        <w:rPr>
          <w:rFonts w:ascii="宋体" w:eastAsia="宋体" w:hAnsi="宋体" w:cs="宋体"/>
          <w:kern w:val="0"/>
          <w:sz w:val="30"/>
          <w:szCs w:val="32"/>
        </w:rPr>
        <w:t>現量，非賢聖也。是</w:t>
      </w:r>
      <w:bookmarkStart w:id="723" w:name="0488b12"/>
      <w:bookmarkEnd w:id="723"/>
      <w:r>
        <w:rPr>
          <w:rFonts w:ascii="宋体" w:eastAsia="宋体" w:hAnsi="宋体" w:cs="宋体"/>
          <w:kern w:val="0"/>
          <w:sz w:val="30"/>
          <w:szCs w:val="32"/>
        </w:rPr>
        <w:t>故離建立誹謗惡見，應當修學。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bookmarkStart w:id="724" w:name="0488b13"/>
      <w:bookmarkEnd w:id="724"/>
      <w:r>
        <w:rPr>
          <w:rFonts w:ascii="宋体" w:eastAsia="宋体" w:hAnsi="宋体" w:cs="宋体"/>
          <w:kern w:val="0"/>
          <w:sz w:val="30"/>
          <w:szCs w:val="32"/>
        </w:rPr>
        <w:lastRenderedPageBreak/>
        <w:t>「復次，大慧！菩薩摩訶薩善知心、意、意識、五法、</w:t>
      </w:r>
      <w:bookmarkStart w:id="725" w:name="0488b14"/>
      <w:bookmarkEnd w:id="725"/>
      <w:r>
        <w:rPr>
          <w:rFonts w:ascii="宋体" w:eastAsia="宋体" w:hAnsi="宋体" w:cs="宋体"/>
          <w:kern w:val="0"/>
          <w:sz w:val="30"/>
          <w:szCs w:val="32"/>
        </w:rPr>
        <w:t>自性、二無我相，趣究竟。為安眾生故，作種</w:t>
      </w:r>
      <w:bookmarkStart w:id="726" w:name="0488b15"/>
      <w:bookmarkEnd w:id="726"/>
      <w:r>
        <w:rPr>
          <w:rFonts w:ascii="宋体" w:eastAsia="宋体" w:hAnsi="宋体" w:cs="宋体"/>
          <w:kern w:val="0"/>
          <w:sz w:val="30"/>
          <w:szCs w:val="32"/>
        </w:rPr>
        <w:t>種類像，如妄想自性處依於緣起。譬如眾</w:t>
      </w:r>
      <w:bookmarkStart w:id="727" w:name="0488b16"/>
      <w:bookmarkEnd w:id="727"/>
      <w:r>
        <w:rPr>
          <w:rFonts w:ascii="宋体" w:eastAsia="宋体" w:hAnsi="宋体" w:cs="宋体"/>
          <w:kern w:val="0"/>
          <w:sz w:val="30"/>
          <w:szCs w:val="32"/>
        </w:rPr>
        <w:t>色如意寶珠，普現一切諸佛剎土，一切如來</w:t>
      </w:r>
      <w:bookmarkStart w:id="728" w:name="0488b17"/>
      <w:bookmarkEnd w:id="728"/>
      <w:r>
        <w:rPr>
          <w:rFonts w:ascii="宋体" w:eastAsia="宋体" w:hAnsi="宋体" w:cs="宋体"/>
          <w:kern w:val="0"/>
          <w:sz w:val="30"/>
          <w:szCs w:val="32"/>
        </w:rPr>
        <w:t>大眾集會，悉於其中聽受經法。所謂一切</w:t>
      </w:r>
      <w:bookmarkStart w:id="729" w:name="0488b18"/>
      <w:bookmarkEnd w:id="729"/>
      <w:r>
        <w:rPr>
          <w:rFonts w:ascii="宋体" w:eastAsia="宋体" w:hAnsi="宋体" w:cs="宋体"/>
          <w:kern w:val="0"/>
          <w:sz w:val="30"/>
          <w:szCs w:val="32"/>
        </w:rPr>
        <w:t>法如幻、如夢、光影、水月，於一切法，離生滅</w:t>
      </w:r>
      <w:bookmarkStart w:id="730" w:name="0488b19"/>
      <w:bookmarkEnd w:id="730"/>
      <w:r>
        <w:rPr>
          <w:rFonts w:ascii="宋体" w:eastAsia="宋体" w:hAnsi="宋体" w:cs="宋体"/>
          <w:kern w:val="0"/>
          <w:sz w:val="30"/>
          <w:szCs w:val="32"/>
        </w:rPr>
        <w:t>斷常，及離聲聞、緣覺之法，得百千三昧，乃至</w:t>
      </w:r>
      <w:bookmarkStart w:id="731" w:name="0488b20"/>
      <w:bookmarkEnd w:id="731"/>
      <w:r>
        <w:rPr>
          <w:rFonts w:ascii="宋体" w:eastAsia="宋体" w:hAnsi="宋体" w:cs="宋体"/>
          <w:kern w:val="0"/>
          <w:sz w:val="30"/>
          <w:szCs w:val="32"/>
        </w:rPr>
        <w:t>百千億那由他三昧。得三昧已，遊諸佛剎</w:t>
      </w:r>
      <w:bookmarkStart w:id="732" w:name="0488b21"/>
      <w:bookmarkEnd w:id="732"/>
      <w:r>
        <w:rPr>
          <w:rFonts w:ascii="宋体" w:eastAsia="宋体" w:hAnsi="宋体" w:cs="宋体"/>
          <w:kern w:val="0"/>
          <w:sz w:val="30"/>
          <w:szCs w:val="32"/>
        </w:rPr>
        <w:t>供養諸佛</w:t>
      </w:r>
      <w:r>
        <w:rPr>
          <w:rFonts w:ascii="宋体" w:eastAsia="宋体" w:hAnsi="宋体" w:cs="宋体"/>
          <w:kern w:val="0"/>
          <w:sz w:val="30"/>
          <w:szCs w:val="32"/>
        </w:rPr>
        <w:t>。生諸天宮，宣揚三寶。示現佛身，</w:t>
      </w:r>
      <w:bookmarkStart w:id="733" w:name="0488b22"/>
      <w:bookmarkEnd w:id="733"/>
      <w:r>
        <w:rPr>
          <w:rFonts w:ascii="宋体" w:eastAsia="宋体" w:hAnsi="宋体" w:cs="宋体"/>
          <w:kern w:val="0"/>
          <w:sz w:val="30"/>
          <w:szCs w:val="32"/>
        </w:rPr>
        <w:t>聲聞、菩薩大眾圍繞，以自心現量，度脫眾</w:t>
      </w:r>
      <w:bookmarkStart w:id="734" w:name="0488b23"/>
      <w:bookmarkEnd w:id="734"/>
      <w:r>
        <w:rPr>
          <w:rFonts w:ascii="宋体" w:eastAsia="宋体" w:hAnsi="宋体" w:cs="宋体"/>
          <w:kern w:val="0"/>
          <w:sz w:val="30"/>
          <w:szCs w:val="32"/>
        </w:rPr>
        <w:t>生，分別演說外性無性，悉令遠離有無等</w:t>
      </w:r>
      <w:bookmarkStart w:id="735" w:name="0488b24"/>
      <w:bookmarkEnd w:id="735"/>
      <w:r>
        <w:rPr>
          <w:rFonts w:ascii="宋体" w:eastAsia="宋体" w:hAnsi="宋体" w:cs="宋体"/>
          <w:kern w:val="0"/>
          <w:sz w:val="30"/>
          <w:szCs w:val="32"/>
        </w:rPr>
        <w:t>見。」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爾時，世尊欲重宣此義，而說偈言：</w:t>
      </w:r>
    </w:p>
    <w:p w:rsidR="00A17A54" w:rsidRDefault="00B24A8F">
      <w:pPr>
        <w:widowControl/>
        <w:spacing w:before="50" w:line="440" w:lineRule="exact"/>
        <w:jc w:val="center"/>
        <w:rPr>
          <w:rFonts w:ascii="宋体" w:eastAsia="宋体" w:hAnsi="宋体" w:cs="宋体"/>
          <w:kern w:val="0"/>
          <w:sz w:val="30"/>
          <w:szCs w:val="32"/>
        </w:rPr>
      </w:pPr>
      <w:bookmarkStart w:id="736" w:name="0488b25"/>
      <w:bookmarkEnd w:id="736"/>
      <w:r>
        <w:rPr>
          <w:rFonts w:ascii="宋体" w:eastAsia="宋体" w:hAnsi="宋体" w:cs="宋体"/>
          <w:kern w:val="0"/>
          <w:sz w:val="30"/>
        </w:rPr>
        <w:t>「心量世間，　　佛子觀察，　　種類之身，</w:t>
      </w:r>
      <w:bookmarkStart w:id="737" w:name="0488b26"/>
      <w:bookmarkEnd w:id="737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  </w:t>
      </w:r>
      <w:r>
        <w:rPr>
          <w:rFonts w:ascii="宋体" w:eastAsia="宋体" w:hAnsi="宋体" w:cs="宋体"/>
          <w:kern w:val="0"/>
          <w:sz w:val="30"/>
        </w:rPr>
        <w:t xml:space="preserve">　離所作行，　　得力神通，　　自在成就。」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bookmarkStart w:id="738" w:name="0488b27"/>
      <w:bookmarkEnd w:id="738"/>
      <w:r>
        <w:rPr>
          <w:rFonts w:ascii="宋体" w:eastAsia="宋体" w:hAnsi="宋体" w:cs="宋体"/>
          <w:kern w:val="0"/>
          <w:sz w:val="30"/>
          <w:szCs w:val="32"/>
        </w:rPr>
        <w:t>爾時，大慧菩薩摩訶薩復請佛言：「唯願世</w:t>
      </w:r>
      <w:bookmarkStart w:id="739" w:name="0488b28"/>
      <w:bookmarkEnd w:id="739"/>
      <w:r>
        <w:rPr>
          <w:rFonts w:ascii="宋体" w:eastAsia="宋体" w:hAnsi="宋体" w:cs="宋体"/>
          <w:kern w:val="0"/>
          <w:sz w:val="30"/>
          <w:szCs w:val="32"/>
        </w:rPr>
        <w:t>尊為我等說一切法空、無生、無二、離自性</w:t>
      </w:r>
      <w:bookmarkStart w:id="740" w:name="0488b29"/>
      <w:bookmarkEnd w:id="740"/>
      <w:r>
        <w:rPr>
          <w:rFonts w:ascii="宋体" w:eastAsia="宋体" w:hAnsi="宋体" w:cs="宋体"/>
          <w:kern w:val="0"/>
          <w:sz w:val="30"/>
          <w:szCs w:val="32"/>
        </w:rPr>
        <w:t>相。我等及餘諸菩薩眾，覺悟是空、無生、無二、</w:t>
      </w:r>
      <w:bookmarkStart w:id="741" w:name="0488c01"/>
      <w:bookmarkEnd w:id="741"/>
      <w:r>
        <w:rPr>
          <w:rFonts w:ascii="宋体" w:eastAsia="宋体" w:hAnsi="宋体" w:cs="宋体"/>
          <w:kern w:val="0"/>
          <w:sz w:val="30"/>
          <w:szCs w:val="32"/>
        </w:rPr>
        <w:t>離自性相已，離有無妄想，疾得阿耨多羅</w:t>
      </w:r>
      <w:bookmarkStart w:id="742" w:name="0488c02"/>
      <w:bookmarkEnd w:id="742"/>
      <w:r>
        <w:rPr>
          <w:rFonts w:ascii="宋体" w:eastAsia="宋体" w:hAnsi="宋体" w:cs="宋体"/>
          <w:kern w:val="0"/>
          <w:sz w:val="30"/>
          <w:szCs w:val="32"/>
        </w:rPr>
        <w:t>三藐三菩提。」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爾時，世尊告大慧菩薩摩訶薩</w:t>
      </w:r>
      <w:bookmarkStart w:id="743" w:name="0488c03"/>
      <w:bookmarkEnd w:id="743"/>
      <w:r>
        <w:rPr>
          <w:rFonts w:ascii="宋体" w:eastAsia="宋体" w:hAnsi="宋体" w:cs="宋体"/>
          <w:kern w:val="0"/>
          <w:sz w:val="30"/>
          <w:szCs w:val="32"/>
        </w:rPr>
        <w:t>言：「諦聽！諦聽！善思念之。今當為汝廣分別</w:t>
      </w:r>
      <w:bookmarkStart w:id="744" w:name="0488c04"/>
      <w:bookmarkEnd w:id="744"/>
      <w:r>
        <w:rPr>
          <w:rFonts w:ascii="宋体" w:eastAsia="宋体" w:hAnsi="宋体" w:cs="宋体"/>
          <w:kern w:val="0"/>
          <w:sz w:val="30"/>
          <w:szCs w:val="32"/>
        </w:rPr>
        <w:t>說。」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大慧白佛言：「善哉！世尊！</w:t>
      </w:r>
      <w:r>
        <w:rPr>
          <w:rFonts w:ascii="宋体" w:eastAsia="宋体" w:hAnsi="宋体" w:cs="宋体"/>
          <w:kern w:val="0"/>
          <w:sz w:val="30"/>
          <w:szCs w:val="32"/>
        </w:rPr>
        <w:t>唯然受教。」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佛告</w:t>
      </w:r>
      <w:bookmarkStart w:id="745" w:name="0488c05"/>
      <w:bookmarkEnd w:id="745"/>
      <w:r>
        <w:rPr>
          <w:rFonts w:ascii="宋体" w:eastAsia="宋体" w:hAnsi="宋体" w:cs="宋体"/>
          <w:kern w:val="0"/>
          <w:sz w:val="30"/>
          <w:szCs w:val="32"/>
        </w:rPr>
        <w:t>大慧：「空空者，即是妄想自性處。大慧！妄想自</w:t>
      </w:r>
      <w:bookmarkStart w:id="746" w:name="0488c06"/>
      <w:bookmarkEnd w:id="746"/>
      <w:r>
        <w:rPr>
          <w:rFonts w:ascii="宋体" w:eastAsia="宋体" w:hAnsi="宋体" w:cs="宋体"/>
          <w:kern w:val="0"/>
          <w:sz w:val="30"/>
          <w:szCs w:val="32"/>
        </w:rPr>
        <w:t>性計著者，說空、無生、無二、離自性相。大慧！彼</w:t>
      </w:r>
      <w:bookmarkStart w:id="747" w:name="0488c07"/>
      <w:bookmarkEnd w:id="747"/>
      <w:r>
        <w:rPr>
          <w:rFonts w:ascii="宋体" w:eastAsia="宋体" w:hAnsi="宋体" w:cs="宋体"/>
          <w:kern w:val="0"/>
          <w:sz w:val="30"/>
          <w:szCs w:val="32"/>
        </w:rPr>
        <w:t>略說七種空。謂：相空、性自性空、行空、無行</w:t>
      </w:r>
      <w:bookmarkStart w:id="748" w:name="0488c08"/>
      <w:bookmarkEnd w:id="748"/>
      <w:r>
        <w:rPr>
          <w:rFonts w:ascii="宋体" w:eastAsia="宋体" w:hAnsi="宋体" w:cs="宋体"/>
          <w:kern w:val="0"/>
          <w:sz w:val="30"/>
          <w:szCs w:val="32"/>
        </w:rPr>
        <w:t>空、一切法離言說空、第一義聖智大空、彼彼</w:t>
      </w:r>
      <w:bookmarkStart w:id="749" w:name="0488c09"/>
      <w:bookmarkEnd w:id="749"/>
      <w:r>
        <w:rPr>
          <w:rFonts w:ascii="宋体" w:eastAsia="宋体" w:hAnsi="宋体" w:cs="宋体"/>
          <w:kern w:val="0"/>
          <w:sz w:val="30"/>
          <w:szCs w:val="32"/>
        </w:rPr>
        <w:t>空。云何相空？謂：一切性自共相空，觀展轉積</w:t>
      </w:r>
      <w:bookmarkStart w:id="750" w:name="0488c10"/>
      <w:bookmarkEnd w:id="750"/>
      <w:r>
        <w:rPr>
          <w:rFonts w:ascii="宋体" w:eastAsia="宋体" w:hAnsi="宋体" w:cs="宋体"/>
          <w:kern w:val="0"/>
          <w:sz w:val="30"/>
          <w:szCs w:val="32"/>
        </w:rPr>
        <w:t>聚故；分別無性，自共相不生。自他俱性無性，</w:t>
      </w:r>
      <w:bookmarkStart w:id="751" w:name="0488c11"/>
      <w:bookmarkEnd w:id="751"/>
      <w:r>
        <w:rPr>
          <w:rFonts w:ascii="宋体" w:eastAsia="宋体" w:hAnsi="宋体" w:cs="宋体"/>
          <w:kern w:val="0"/>
          <w:sz w:val="30"/>
          <w:szCs w:val="32"/>
        </w:rPr>
        <w:t>故相不住，是故說一切性相空。是名相空。</w:t>
      </w:r>
      <w:bookmarkStart w:id="752" w:name="0488c12"/>
      <w:bookmarkEnd w:id="752"/>
      <w:r>
        <w:rPr>
          <w:rFonts w:ascii="宋体" w:eastAsia="宋体" w:hAnsi="宋体" w:cs="宋体"/>
          <w:kern w:val="0"/>
          <w:sz w:val="30"/>
          <w:szCs w:val="32"/>
        </w:rPr>
        <w:t>云何性自性空？謂：自己性自性不生，是名一</w:t>
      </w:r>
      <w:bookmarkStart w:id="753" w:name="0488c13"/>
      <w:bookmarkEnd w:id="753"/>
      <w:r>
        <w:rPr>
          <w:rFonts w:ascii="宋体" w:eastAsia="宋体" w:hAnsi="宋体" w:cs="宋体"/>
          <w:kern w:val="0"/>
          <w:sz w:val="30"/>
          <w:szCs w:val="32"/>
        </w:rPr>
        <w:t>切法性自性空。是故說性自性空。云何行空？</w:t>
      </w:r>
      <w:bookmarkStart w:id="754" w:name="0488c14"/>
      <w:bookmarkEnd w:id="754"/>
      <w:r>
        <w:rPr>
          <w:rFonts w:ascii="宋体" w:eastAsia="宋体" w:hAnsi="宋体" w:cs="宋体"/>
          <w:kern w:val="0"/>
          <w:sz w:val="30"/>
          <w:szCs w:val="32"/>
        </w:rPr>
        <w:t>謂：陰離我我所，因所成，所作業方便生。是名</w:t>
      </w:r>
      <w:bookmarkStart w:id="755" w:name="0488c15"/>
      <w:bookmarkEnd w:id="755"/>
      <w:r>
        <w:rPr>
          <w:rFonts w:ascii="宋体" w:eastAsia="宋体" w:hAnsi="宋体" w:cs="宋体"/>
          <w:kern w:val="0"/>
          <w:sz w:val="30"/>
          <w:szCs w:val="32"/>
        </w:rPr>
        <w:t>行空。大慧！即此如是行空，展轉緣起自性</w:t>
      </w:r>
      <w:bookmarkStart w:id="756" w:name="0488c16"/>
      <w:bookmarkEnd w:id="756"/>
      <w:r>
        <w:rPr>
          <w:rFonts w:ascii="宋体" w:eastAsia="宋体" w:hAnsi="宋体" w:cs="宋体"/>
          <w:kern w:val="0"/>
          <w:sz w:val="30"/>
          <w:szCs w:val="32"/>
        </w:rPr>
        <w:t>無性，是名無行空。云何一切法離言說空？謂</w:t>
      </w:r>
      <w:r>
        <w:rPr>
          <w:rFonts w:ascii="宋体" w:eastAsia="宋体" w:hAnsi="宋体" w:cs="宋体"/>
          <w:kern w:val="0"/>
          <w:sz w:val="30"/>
          <w:szCs w:val="32"/>
        </w:rPr>
        <w:t>：</w:t>
      </w:r>
      <w:bookmarkStart w:id="757" w:name="0488c17"/>
      <w:bookmarkEnd w:id="757"/>
      <w:r>
        <w:rPr>
          <w:rFonts w:ascii="宋体" w:eastAsia="宋体" w:hAnsi="宋体" w:cs="宋体"/>
          <w:kern w:val="0"/>
          <w:sz w:val="30"/>
          <w:szCs w:val="32"/>
        </w:rPr>
        <w:t>妄想自性無言說，故一切法離言說，是名</w:t>
      </w:r>
      <w:bookmarkStart w:id="758" w:name="0488c18"/>
      <w:bookmarkEnd w:id="758"/>
      <w:r>
        <w:rPr>
          <w:rFonts w:ascii="宋体" w:eastAsia="宋体" w:hAnsi="宋体" w:cs="宋体"/>
          <w:kern w:val="0"/>
          <w:sz w:val="30"/>
          <w:szCs w:val="32"/>
        </w:rPr>
        <w:t>一切法離言說空。云何一切法第一義聖智</w:t>
      </w:r>
      <w:bookmarkStart w:id="759" w:name="0488c19"/>
      <w:bookmarkEnd w:id="759"/>
      <w:r>
        <w:rPr>
          <w:rFonts w:ascii="宋体" w:eastAsia="宋体" w:hAnsi="宋体" w:cs="宋体"/>
          <w:kern w:val="0"/>
          <w:sz w:val="30"/>
          <w:szCs w:val="32"/>
        </w:rPr>
        <w:t>大空？謂：得自覺聖智，一切見過習氣空，是</w:t>
      </w:r>
      <w:bookmarkStart w:id="760" w:name="0488c20"/>
      <w:bookmarkEnd w:id="760"/>
      <w:r>
        <w:rPr>
          <w:rFonts w:ascii="宋体" w:eastAsia="宋体" w:hAnsi="宋体" w:cs="宋体"/>
          <w:kern w:val="0"/>
          <w:sz w:val="30"/>
          <w:szCs w:val="32"/>
        </w:rPr>
        <w:t>名一切法第一義聖智大空。云何彼彼空？謂：</w:t>
      </w:r>
      <w:bookmarkStart w:id="761" w:name="0488c21"/>
      <w:bookmarkEnd w:id="761"/>
      <w:r>
        <w:rPr>
          <w:rFonts w:ascii="宋体" w:eastAsia="宋体" w:hAnsi="宋体" w:cs="宋体"/>
          <w:kern w:val="0"/>
          <w:sz w:val="30"/>
          <w:szCs w:val="32"/>
        </w:rPr>
        <w:t>於彼無彼空，是名彼彼空。大慧！譬如鹿子</w:t>
      </w:r>
      <w:bookmarkStart w:id="762" w:name="0488c22"/>
      <w:bookmarkEnd w:id="762"/>
      <w:r>
        <w:rPr>
          <w:rFonts w:ascii="宋体" w:eastAsia="宋体" w:hAnsi="宋体" w:cs="宋体"/>
          <w:kern w:val="0"/>
          <w:sz w:val="30"/>
          <w:szCs w:val="32"/>
        </w:rPr>
        <w:t>母舍，無象馬牛羊等，非無比丘眾，而說彼</w:t>
      </w:r>
      <w:bookmarkStart w:id="763" w:name="0488c23"/>
      <w:bookmarkEnd w:id="763"/>
      <w:r>
        <w:rPr>
          <w:rFonts w:ascii="宋体" w:eastAsia="宋体" w:hAnsi="宋体" w:cs="宋体"/>
          <w:kern w:val="0"/>
          <w:sz w:val="30"/>
          <w:szCs w:val="32"/>
        </w:rPr>
        <w:t>空。非舍舍性空，亦非比丘比丘性空，非餘</w:t>
      </w:r>
      <w:bookmarkStart w:id="764" w:name="0488c24"/>
      <w:bookmarkEnd w:id="764"/>
      <w:r>
        <w:rPr>
          <w:rFonts w:ascii="宋体" w:eastAsia="宋体" w:hAnsi="宋体" w:cs="宋体"/>
          <w:kern w:val="0"/>
          <w:sz w:val="30"/>
          <w:szCs w:val="32"/>
        </w:rPr>
        <w:t>處無象馬，是名一切法自</w:t>
      </w:r>
      <w:r>
        <w:rPr>
          <w:rFonts w:ascii="宋体" w:eastAsia="宋体" w:hAnsi="宋体" w:cs="宋体"/>
          <w:kern w:val="0"/>
          <w:sz w:val="30"/>
          <w:szCs w:val="32"/>
        </w:rPr>
        <w:lastRenderedPageBreak/>
        <w:t>相。彼於彼無彼，</w:t>
      </w:r>
      <w:bookmarkStart w:id="765" w:name="0488c25"/>
      <w:bookmarkEnd w:id="765"/>
      <w:r>
        <w:rPr>
          <w:rFonts w:ascii="宋体" w:eastAsia="宋体" w:hAnsi="宋体" w:cs="宋体"/>
          <w:kern w:val="0"/>
          <w:sz w:val="30"/>
          <w:szCs w:val="32"/>
        </w:rPr>
        <w:t>是名彼彼空。是名七種空。彼彼空者，是空</w:t>
      </w:r>
      <w:bookmarkStart w:id="766" w:name="0488c26"/>
      <w:bookmarkEnd w:id="766"/>
      <w:r>
        <w:rPr>
          <w:rFonts w:ascii="宋体" w:eastAsia="宋体" w:hAnsi="宋体" w:cs="宋体"/>
          <w:kern w:val="0"/>
          <w:sz w:val="30"/>
          <w:szCs w:val="32"/>
        </w:rPr>
        <w:t>最麁，汝</w:t>
      </w:r>
      <w:r>
        <w:rPr>
          <w:rFonts w:ascii="宋体" w:eastAsia="宋体" w:hAnsi="宋体" w:cs="宋体"/>
          <w:kern w:val="0"/>
          <w:sz w:val="30"/>
        </w:rPr>
        <w:t>當</w:t>
      </w:r>
      <w:r>
        <w:rPr>
          <w:rFonts w:ascii="宋体" w:eastAsia="宋体" w:hAnsi="宋体" w:cs="宋体"/>
          <w:kern w:val="0"/>
          <w:sz w:val="30"/>
          <w:szCs w:val="32"/>
        </w:rPr>
        <w:t>遠離。大慧！不自生，非不生，除</w:t>
      </w:r>
      <w:bookmarkStart w:id="767" w:name="0488c27"/>
      <w:bookmarkEnd w:id="767"/>
      <w:r>
        <w:rPr>
          <w:rFonts w:ascii="宋体" w:eastAsia="宋体" w:hAnsi="宋体" w:cs="宋体"/>
          <w:kern w:val="0"/>
          <w:sz w:val="30"/>
          <w:szCs w:val="32"/>
        </w:rPr>
        <w:t>住三昧，是名無生。離自性，即是無生。離自</w:t>
      </w:r>
      <w:bookmarkStart w:id="768" w:name="0488c28"/>
      <w:bookmarkEnd w:id="768"/>
      <w:r>
        <w:rPr>
          <w:rFonts w:ascii="宋体" w:eastAsia="宋体" w:hAnsi="宋体" w:cs="宋体"/>
          <w:kern w:val="0"/>
          <w:sz w:val="30"/>
          <w:szCs w:val="32"/>
        </w:rPr>
        <w:t>性剎那相續流注及異性現，一切性離自性，</w:t>
      </w:r>
      <w:bookmarkStart w:id="769" w:name="0488c29"/>
      <w:bookmarkEnd w:id="769"/>
      <w:r>
        <w:rPr>
          <w:rFonts w:ascii="宋体" w:eastAsia="宋体" w:hAnsi="宋体" w:cs="宋体"/>
          <w:kern w:val="0"/>
          <w:sz w:val="30"/>
          <w:szCs w:val="32"/>
        </w:rPr>
        <w:t>是故一切性離自性。云何無二？謂一切法，如</w:t>
      </w:r>
      <w:bookmarkStart w:id="770" w:name="0489a01"/>
      <w:bookmarkEnd w:id="770"/>
      <w:r>
        <w:rPr>
          <w:rFonts w:ascii="宋体" w:eastAsia="宋体" w:hAnsi="宋体" w:cs="宋体"/>
          <w:kern w:val="0"/>
          <w:sz w:val="30"/>
          <w:szCs w:val="32"/>
        </w:rPr>
        <w:t>冷熱、如長</w:t>
      </w:r>
      <w:r>
        <w:rPr>
          <w:rFonts w:ascii="宋体" w:eastAsia="宋体" w:hAnsi="宋体" w:cs="宋体"/>
          <w:kern w:val="0"/>
          <w:sz w:val="30"/>
          <w:szCs w:val="32"/>
        </w:rPr>
        <w:t>短、如黑白。大慧！一切法無二，</w:t>
      </w:r>
      <w:bookmarkStart w:id="771" w:name="0489a02"/>
      <w:bookmarkEnd w:id="771"/>
      <w:r>
        <w:rPr>
          <w:rFonts w:ascii="宋体" w:eastAsia="宋体" w:hAnsi="宋体" w:cs="宋体"/>
          <w:kern w:val="0"/>
          <w:sz w:val="30"/>
          <w:szCs w:val="32"/>
        </w:rPr>
        <w:t>非於涅槃彼生死，非於生死彼涅槃。異相</w:t>
      </w:r>
      <w:bookmarkStart w:id="772" w:name="0489a03"/>
      <w:bookmarkEnd w:id="772"/>
      <w:r>
        <w:rPr>
          <w:rFonts w:ascii="宋体" w:eastAsia="宋体" w:hAnsi="宋体" w:cs="宋体"/>
          <w:kern w:val="0"/>
          <w:sz w:val="30"/>
          <w:szCs w:val="32"/>
        </w:rPr>
        <w:t>因有性故，是名無二。如涅槃、生死，一切法</w:t>
      </w:r>
      <w:bookmarkStart w:id="773" w:name="0489a04"/>
      <w:bookmarkEnd w:id="773"/>
      <w:r>
        <w:rPr>
          <w:rFonts w:ascii="宋体" w:eastAsia="宋体" w:hAnsi="宋体" w:cs="宋体"/>
          <w:kern w:val="0"/>
          <w:sz w:val="30"/>
          <w:szCs w:val="32"/>
        </w:rPr>
        <w:t>亦如是。是故空、無生、無二、離自性相，應當修</w:t>
      </w:r>
      <w:bookmarkStart w:id="774" w:name="0489a05"/>
      <w:bookmarkEnd w:id="774"/>
      <w:r>
        <w:rPr>
          <w:rFonts w:ascii="宋体" w:eastAsia="宋体" w:hAnsi="宋体" w:cs="宋体"/>
          <w:kern w:val="0"/>
          <w:sz w:val="30"/>
          <w:szCs w:val="32"/>
        </w:rPr>
        <w:t>學。」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爾時，世尊欲重宣此義而說偈言：</w:t>
      </w:r>
    </w:p>
    <w:p w:rsidR="00A17A54" w:rsidRDefault="00B24A8F">
      <w:pPr>
        <w:widowControl/>
        <w:spacing w:before="50" w:line="440" w:lineRule="exact"/>
        <w:jc w:val="center"/>
        <w:rPr>
          <w:rFonts w:ascii="宋体" w:eastAsia="宋体" w:hAnsi="宋体" w:cs="宋体"/>
          <w:kern w:val="0"/>
          <w:sz w:val="30"/>
          <w:szCs w:val="32"/>
        </w:rPr>
      </w:pPr>
      <w:bookmarkStart w:id="775" w:name="0489a06"/>
      <w:bookmarkEnd w:id="775"/>
      <w:r>
        <w:rPr>
          <w:rFonts w:ascii="宋体" w:eastAsia="宋体" w:hAnsi="宋体" w:cs="宋体"/>
          <w:kern w:val="0"/>
          <w:sz w:val="30"/>
        </w:rPr>
        <w:t>「我常說空法，　　遠離於斷常，</w:t>
      </w:r>
      <w:bookmarkStart w:id="776" w:name="0489a07"/>
      <w:bookmarkEnd w:id="776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生死如幻夢，　　而彼業不壞。</w:t>
      </w:r>
      <w:bookmarkStart w:id="777" w:name="0489a08"/>
      <w:bookmarkEnd w:id="777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虛空及涅槃，　　滅二亦如是，</w:t>
      </w:r>
      <w:bookmarkStart w:id="778" w:name="0489a09"/>
      <w:bookmarkEnd w:id="778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 </w:t>
      </w:r>
      <w:r>
        <w:rPr>
          <w:rFonts w:ascii="宋体" w:eastAsia="宋体" w:hAnsi="宋体" w:cs="宋体"/>
          <w:kern w:val="0"/>
          <w:sz w:val="30"/>
        </w:rPr>
        <w:t xml:space="preserve">　愚夫作妄想，　　諸聖離有無。」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bookmarkStart w:id="779" w:name="0489a10"/>
      <w:bookmarkEnd w:id="779"/>
      <w:r>
        <w:rPr>
          <w:rFonts w:ascii="宋体" w:eastAsia="宋体" w:hAnsi="宋体" w:cs="宋体"/>
          <w:kern w:val="0"/>
          <w:sz w:val="30"/>
          <w:szCs w:val="32"/>
        </w:rPr>
        <w:t>爾時，世尊復告大慧菩薩摩訶薩言：「大慧！空、</w:t>
      </w:r>
      <w:bookmarkStart w:id="780" w:name="0489a11"/>
      <w:bookmarkEnd w:id="780"/>
      <w:r>
        <w:rPr>
          <w:rFonts w:ascii="宋体" w:eastAsia="宋体" w:hAnsi="宋体" w:cs="宋体"/>
          <w:kern w:val="0"/>
          <w:sz w:val="30"/>
          <w:szCs w:val="32"/>
        </w:rPr>
        <w:t>無生、無二、離自性相，普入諸佛一切修多羅。</w:t>
      </w:r>
      <w:bookmarkStart w:id="781" w:name="0489a12"/>
      <w:bookmarkEnd w:id="781"/>
      <w:r>
        <w:rPr>
          <w:rFonts w:ascii="宋体" w:eastAsia="宋体" w:hAnsi="宋体" w:cs="宋体"/>
          <w:kern w:val="0"/>
          <w:sz w:val="30"/>
          <w:szCs w:val="32"/>
        </w:rPr>
        <w:t>凡所有經，悉說此義。諸修多羅，悉隨眾生悕</w:t>
      </w:r>
      <w:bookmarkStart w:id="782" w:name="0489a13"/>
      <w:bookmarkEnd w:id="782"/>
      <w:r>
        <w:rPr>
          <w:rFonts w:ascii="宋体" w:eastAsia="宋体" w:hAnsi="宋体" w:cs="宋体"/>
          <w:kern w:val="0"/>
          <w:sz w:val="30"/>
          <w:szCs w:val="32"/>
        </w:rPr>
        <w:t>望心故，為分別說，顯示其義，而非真實在</w:t>
      </w:r>
      <w:bookmarkStart w:id="783" w:name="0489a14"/>
      <w:bookmarkEnd w:id="783"/>
      <w:r>
        <w:rPr>
          <w:rFonts w:ascii="宋体" w:eastAsia="宋体" w:hAnsi="宋体" w:cs="宋体"/>
          <w:kern w:val="0"/>
          <w:sz w:val="30"/>
          <w:szCs w:val="32"/>
        </w:rPr>
        <w:t>於言說。如鹿渴想，誑惑群鹿</w:t>
      </w:r>
      <w:r>
        <w:rPr>
          <w:rFonts w:ascii="宋体" w:eastAsia="宋体" w:hAnsi="宋体" w:cs="宋体"/>
          <w:kern w:val="0"/>
          <w:sz w:val="30"/>
          <w:szCs w:val="32"/>
        </w:rPr>
        <w:t>。鹿於彼相，計</w:t>
      </w:r>
      <w:bookmarkStart w:id="784" w:name="0489a15"/>
      <w:bookmarkEnd w:id="784"/>
      <w:r>
        <w:rPr>
          <w:rFonts w:ascii="宋体" w:eastAsia="宋体" w:hAnsi="宋体" w:cs="宋体"/>
          <w:kern w:val="0"/>
          <w:sz w:val="30"/>
          <w:szCs w:val="32"/>
        </w:rPr>
        <w:t>著水性，而彼水無。如是一切修多羅所說</w:t>
      </w:r>
      <w:bookmarkStart w:id="785" w:name="0489a16"/>
      <w:bookmarkEnd w:id="785"/>
      <w:r>
        <w:rPr>
          <w:rFonts w:ascii="宋体" w:eastAsia="宋体" w:hAnsi="宋体" w:cs="宋体"/>
          <w:kern w:val="0"/>
          <w:sz w:val="30"/>
          <w:szCs w:val="32"/>
        </w:rPr>
        <w:t>諸法，為令愚夫發歡喜故，非實聖智在於</w:t>
      </w:r>
      <w:bookmarkStart w:id="786" w:name="0489a17"/>
      <w:bookmarkEnd w:id="786"/>
      <w:r>
        <w:rPr>
          <w:rFonts w:ascii="宋体" w:eastAsia="宋体" w:hAnsi="宋体" w:cs="宋体"/>
          <w:kern w:val="0"/>
          <w:sz w:val="30"/>
          <w:szCs w:val="32"/>
        </w:rPr>
        <w:t>言說。是故，當依於義，莫著言說。」</w:t>
      </w:r>
    </w:p>
    <w:p w:rsidR="00A17A54" w:rsidRDefault="00B24A8F">
      <w:pPr>
        <w:widowControl/>
        <w:spacing w:before="50" w:line="440" w:lineRule="exact"/>
        <w:ind w:firstLine="200"/>
        <w:jc w:val="right"/>
        <w:rPr>
          <w:rFonts w:ascii="宋体" w:eastAsia="宋体" w:hAnsi="宋体" w:cs="宋体"/>
          <w:kern w:val="0"/>
          <w:sz w:val="30"/>
          <w:szCs w:val="32"/>
        </w:rPr>
      </w:pPr>
      <w:bookmarkStart w:id="787" w:name="0489a18"/>
      <w:bookmarkEnd w:id="787"/>
      <w:r>
        <w:rPr>
          <w:rFonts w:ascii="宋体" w:eastAsia="宋体" w:hAnsi="宋体" w:cs="宋体"/>
          <w:b/>
          <w:bCs/>
          <w:kern w:val="0"/>
          <w:sz w:val="30"/>
        </w:rPr>
        <w:t>楞伽阿跋多羅寶經卷第一</w:t>
      </w:r>
    </w:p>
    <w:p w:rsidR="00A17A54" w:rsidRDefault="00A17A54" w:rsidP="008A645B">
      <w:pPr>
        <w:spacing w:beforeLines="50" w:line="440" w:lineRule="exact"/>
        <w:ind w:firstLine="200"/>
        <w:rPr>
          <w:sz w:val="30"/>
        </w:rPr>
      </w:pPr>
    </w:p>
    <w:p w:rsidR="00A17A54" w:rsidRDefault="00A17A54" w:rsidP="008A645B">
      <w:pPr>
        <w:spacing w:beforeLines="50" w:line="440" w:lineRule="exact"/>
        <w:ind w:firstLine="200"/>
        <w:rPr>
          <w:sz w:val="30"/>
        </w:rPr>
      </w:pPr>
    </w:p>
    <w:p w:rsidR="00A17A54" w:rsidRDefault="00A17A54" w:rsidP="008A645B">
      <w:pPr>
        <w:spacing w:beforeLines="50" w:line="440" w:lineRule="exact"/>
        <w:ind w:firstLine="200"/>
        <w:rPr>
          <w:sz w:val="30"/>
        </w:rPr>
      </w:pPr>
    </w:p>
    <w:p w:rsidR="00A17A54" w:rsidRDefault="00A17A54" w:rsidP="008A645B">
      <w:pPr>
        <w:spacing w:beforeLines="50" w:line="440" w:lineRule="exact"/>
        <w:ind w:firstLine="200"/>
        <w:rPr>
          <w:sz w:val="30"/>
        </w:rPr>
      </w:pPr>
    </w:p>
    <w:p w:rsidR="00A17A54" w:rsidRDefault="00B24A8F">
      <w:pPr>
        <w:widowControl/>
        <w:spacing w:before="50" w:line="440" w:lineRule="exact"/>
        <w:jc w:val="center"/>
        <w:rPr>
          <w:rFonts w:ascii="宋体" w:eastAsia="宋体" w:hAnsi="宋体" w:cs="宋体"/>
          <w:b/>
          <w:bCs/>
          <w:kern w:val="0"/>
          <w:sz w:val="44"/>
          <w:szCs w:val="44"/>
        </w:rPr>
      </w:pPr>
      <w:r>
        <w:rPr>
          <w:rFonts w:ascii="宋体" w:eastAsia="宋体" w:hAnsi="宋体" w:cs="宋体"/>
          <w:b/>
          <w:bCs/>
          <w:kern w:val="0"/>
          <w:sz w:val="44"/>
          <w:szCs w:val="44"/>
        </w:rPr>
        <w:t>楞伽阿跋多羅寶經卷第二</w:t>
      </w:r>
      <w:bookmarkStart w:id="788" w:name="0489a23"/>
      <w:bookmarkStart w:id="789" w:name="0489a22"/>
      <w:bookmarkEnd w:id="788"/>
      <w:bookmarkEnd w:id="789"/>
    </w:p>
    <w:p w:rsidR="00A17A54" w:rsidRDefault="00B24A8F">
      <w:pPr>
        <w:widowControl/>
        <w:spacing w:before="50" w:line="440" w:lineRule="exact"/>
        <w:jc w:val="center"/>
        <w:rPr>
          <w:rFonts w:ascii="宋体" w:eastAsia="宋体" w:hAnsi="宋体" w:cs="宋体"/>
          <w:kern w:val="0"/>
          <w:sz w:val="30"/>
          <w:szCs w:val="24"/>
        </w:rPr>
      </w:pPr>
      <w:r>
        <w:rPr>
          <w:rFonts w:ascii="宋体" w:eastAsia="宋体" w:hAnsi="宋体" w:cs="宋体"/>
          <w:kern w:val="0"/>
          <w:sz w:val="30"/>
        </w:rPr>
        <w:t>宋天竺三藏求那跋陀羅譯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bookmarkStart w:id="790" w:name="0489a24"/>
      <w:bookmarkEnd w:id="790"/>
      <w:r>
        <w:rPr>
          <w:rFonts w:ascii="宋体" w:eastAsia="宋体" w:hAnsi="宋体" w:cs="宋体"/>
          <w:b/>
          <w:bCs/>
          <w:kern w:val="0"/>
          <w:sz w:val="30"/>
        </w:rPr>
        <w:t>一切佛語心品之二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bookmarkStart w:id="791" w:name="0489a25"/>
      <w:bookmarkEnd w:id="791"/>
      <w:r>
        <w:rPr>
          <w:rFonts w:ascii="宋体" w:eastAsia="宋体" w:hAnsi="宋体" w:cs="宋体"/>
          <w:kern w:val="0"/>
          <w:sz w:val="30"/>
          <w:szCs w:val="32"/>
        </w:rPr>
        <w:t>爾時，大慧菩薩摩訶薩白佛言：「世尊！世尊修</w:t>
      </w:r>
      <w:bookmarkStart w:id="792" w:name="0489a26"/>
      <w:bookmarkEnd w:id="792"/>
      <w:r>
        <w:rPr>
          <w:rFonts w:ascii="宋体" w:eastAsia="宋体" w:hAnsi="宋体" w:cs="宋体"/>
          <w:kern w:val="0"/>
          <w:sz w:val="30"/>
          <w:szCs w:val="32"/>
        </w:rPr>
        <w:t>多羅說，如來藏自性清淨，轉三十二相，入</w:t>
      </w:r>
      <w:bookmarkStart w:id="793" w:name="0489a27"/>
      <w:bookmarkEnd w:id="793"/>
      <w:r>
        <w:rPr>
          <w:rFonts w:ascii="宋体" w:eastAsia="宋体" w:hAnsi="宋体" w:cs="宋体"/>
          <w:kern w:val="0"/>
          <w:sz w:val="30"/>
          <w:szCs w:val="32"/>
        </w:rPr>
        <w:t>於一切眾生身中，如大價寶，垢衣所纏。如來</w:t>
      </w:r>
      <w:bookmarkStart w:id="794" w:name="0489a28"/>
      <w:bookmarkEnd w:id="794"/>
      <w:r>
        <w:rPr>
          <w:rFonts w:ascii="宋体" w:eastAsia="宋体" w:hAnsi="宋体" w:cs="宋体"/>
          <w:kern w:val="0"/>
          <w:sz w:val="30"/>
          <w:szCs w:val="32"/>
        </w:rPr>
        <w:t>之藏常住不變，亦復如是，而陰、界、入垢衣所</w:t>
      </w:r>
      <w:bookmarkStart w:id="795" w:name="0489a29"/>
      <w:bookmarkEnd w:id="795"/>
      <w:r>
        <w:rPr>
          <w:rFonts w:ascii="宋体" w:eastAsia="宋体" w:hAnsi="宋体" w:cs="宋体"/>
          <w:kern w:val="0"/>
          <w:sz w:val="30"/>
          <w:szCs w:val="32"/>
        </w:rPr>
        <w:t>纏，</w:t>
      </w:r>
      <w:r>
        <w:rPr>
          <w:rFonts w:ascii="宋体" w:eastAsia="宋体" w:hAnsi="宋体" w:cs="宋体"/>
          <w:kern w:val="0"/>
          <w:sz w:val="30"/>
          <w:szCs w:val="32"/>
        </w:rPr>
        <w:lastRenderedPageBreak/>
        <w:t>貪欲恚癡不實妄想塵勞所污，一切諸佛</w:t>
      </w:r>
      <w:bookmarkStart w:id="796" w:name="0489b01"/>
      <w:bookmarkEnd w:id="796"/>
      <w:r>
        <w:rPr>
          <w:rFonts w:ascii="宋体" w:eastAsia="宋体" w:hAnsi="宋体" w:cs="宋体"/>
          <w:kern w:val="0"/>
          <w:sz w:val="30"/>
          <w:szCs w:val="32"/>
        </w:rPr>
        <w:t>之所演說。云何世尊同外道說我，言有如</w:t>
      </w:r>
      <w:bookmarkStart w:id="797" w:name="0489b02"/>
      <w:bookmarkEnd w:id="797"/>
      <w:r>
        <w:rPr>
          <w:rFonts w:ascii="宋体" w:eastAsia="宋体" w:hAnsi="宋体" w:cs="宋体"/>
          <w:kern w:val="0"/>
          <w:sz w:val="30"/>
          <w:szCs w:val="32"/>
        </w:rPr>
        <w:t>來藏耶？世尊！外道亦說有常、作者離於求</w:t>
      </w:r>
      <w:bookmarkStart w:id="798" w:name="0489b03"/>
      <w:bookmarkEnd w:id="798"/>
      <w:r>
        <w:rPr>
          <w:rFonts w:ascii="宋体" w:eastAsia="宋体" w:hAnsi="宋体" w:cs="宋体"/>
          <w:kern w:val="0"/>
          <w:sz w:val="30"/>
          <w:szCs w:val="32"/>
        </w:rPr>
        <w:t>那，周遍不滅。世尊！彼說有我。」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佛告大慧：</w:t>
      </w:r>
      <w:bookmarkStart w:id="799" w:name="0489b04"/>
      <w:bookmarkEnd w:id="799"/>
      <w:r>
        <w:rPr>
          <w:rFonts w:ascii="宋体" w:eastAsia="宋体" w:hAnsi="宋体" w:cs="宋体"/>
          <w:kern w:val="0"/>
          <w:sz w:val="30"/>
          <w:szCs w:val="32"/>
        </w:rPr>
        <w:t>「我說如來藏，不同外道所說之我。大慧！有</w:t>
      </w:r>
      <w:bookmarkStart w:id="800" w:name="0489b05"/>
      <w:bookmarkEnd w:id="800"/>
      <w:r>
        <w:rPr>
          <w:rFonts w:ascii="宋体" w:eastAsia="宋体" w:hAnsi="宋体" w:cs="宋体"/>
          <w:kern w:val="0"/>
          <w:sz w:val="30"/>
          <w:szCs w:val="32"/>
        </w:rPr>
        <w:t>時說空、無相、無願、如、實際、法性、法身、涅槃、離</w:t>
      </w:r>
      <w:bookmarkStart w:id="801" w:name="0489b06"/>
      <w:bookmarkEnd w:id="801"/>
      <w:r>
        <w:rPr>
          <w:rFonts w:ascii="宋体" w:eastAsia="宋体" w:hAnsi="宋体" w:cs="宋体"/>
          <w:kern w:val="0"/>
          <w:sz w:val="30"/>
          <w:szCs w:val="32"/>
        </w:rPr>
        <w:t>自性、不生不滅、本來寂靜、自性涅槃，如是等</w:t>
      </w:r>
      <w:bookmarkStart w:id="802" w:name="0489b07"/>
      <w:bookmarkEnd w:id="802"/>
      <w:r>
        <w:rPr>
          <w:rFonts w:ascii="宋体" w:eastAsia="宋体" w:hAnsi="宋体" w:cs="宋体"/>
          <w:kern w:val="0"/>
          <w:sz w:val="30"/>
          <w:szCs w:val="32"/>
        </w:rPr>
        <w:t>句，說如來藏已。如來、應供、等正覺，為斷愚</w:t>
      </w:r>
      <w:bookmarkStart w:id="803" w:name="0489b08"/>
      <w:bookmarkEnd w:id="803"/>
      <w:r>
        <w:rPr>
          <w:rFonts w:ascii="宋体" w:eastAsia="宋体" w:hAnsi="宋体" w:cs="宋体"/>
          <w:kern w:val="0"/>
          <w:sz w:val="30"/>
          <w:szCs w:val="32"/>
        </w:rPr>
        <w:t>夫畏無我句故，說離妄想無所有境界如來</w:t>
      </w:r>
      <w:bookmarkStart w:id="804" w:name="0489b09"/>
      <w:bookmarkEnd w:id="804"/>
      <w:r>
        <w:rPr>
          <w:rFonts w:ascii="宋体" w:eastAsia="宋体" w:hAnsi="宋体" w:cs="宋体"/>
          <w:kern w:val="0"/>
          <w:sz w:val="30"/>
          <w:szCs w:val="32"/>
        </w:rPr>
        <w:t>藏門。大慧！未來現在菩薩摩訶薩，不應作</w:t>
      </w:r>
      <w:bookmarkStart w:id="805" w:name="0489b10"/>
      <w:bookmarkEnd w:id="805"/>
      <w:r>
        <w:rPr>
          <w:rFonts w:ascii="宋体" w:eastAsia="宋体" w:hAnsi="宋体" w:cs="宋体"/>
          <w:kern w:val="0"/>
          <w:sz w:val="30"/>
          <w:szCs w:val="32"/>
        </w:rPr>
        <w:t>我見計著。譬如陶家，於一泥聚，以人工水</w:t>
      </w:r>
      <w:bookmarkStart w:id="806" w:name="0489b11"/>
      <w:bookmarkEnd w:id="806"/>
      <w:r>
        <w:rPr>
          <w:rFonts w:ascii="宋体" w:eastAsia="宋体" w:hAnsi="宋体" w:cs="宋体"/>
          <w:kern w:val="0"/>
          <w:sz w:val="30"/>
          <w:szCs w:val="32"/>
        </w:rPr>
        <w:t>木輪繩方便，作種種器。如來亦復如是，於</w:t>
      </w:r>
      <w:bookmarkStart w:id="807" w:name="0489b12"/>
      <w:bookmarkEnd w:id="807"/>
      <w:r>
        <w:rPr>
          <w:rFonts w:ascii="宋体" w:eastAsia="宋体" w:hAnsi="宋体" w:cs="宋体"/>
          <w:kern w:val="0"/>
          <w:sz w:val="30"/>
          <w:szCs w:val="32"/>
        </w:rPr>
        <w:t>法無我離一切妄想相，以種種智慧善巧</w:t>
      </w:r>
      <w:bookmarkStart w:id="808" w:name="0489b13"/>
      <w:bookmarkEnd w:id="808"/>
      <w:r>
        <w:rPr>
          <w:rFonts w:ascii="宋体" w:eastAsia="宋体" w:hAnsi="宋体" w:cs="宋体"/>
          <w:kern w:val="0"/>
          <w:sz w:val="30"/>
          <w:szCs w:val="32"/>
        </w:rPr>
        <w:t>方便，或說如來藏，或說無我。以是因緣故，</w:t>
      </w:r>
      <w:bookmarkStart w:id="809" w:name="0489b14"/>
      <w:bookmarkEnd w:id="809"/>
      <w:r>
        <w:rPr>
          <w:rFonts w:ascii="宋体" w:eastAsia="宋体" w:hAnsi="宋体" w:cs="宋体"/>
          <w:kern w:val="0"/>
          <w:sz w:val="30"/>
          <w:szCs w:val="32"/>
        </w:rPr>
        <w:t>說如來藏，不同外道所說之我。是名說如</w:t>
      </w:r>
      <w:bookmarkStart w:id="810" w:name="0489b15"/>
      <w:bookmarkEnd w:id="810"/>
      <w:r>
        <w:rPr>
          <w:rFonts w:ascii="宋体" w:eastAsia="宋体" w:hAnsi="宋体" w:cs="宋体"/>
          <w:kern w:val="0"/>
          <w:sz w:val="30"/>
          <w:szCs w:val="32"/>
        </w:rPr>
        <w:t>來藏。開引計我諸外道故，說如來藏，</w:t>
      </w:r>
      <w:r>
        <w:rPr>
          <w:rFonts w:ascii="宋体" w:eastAsia="宋体" w:hAnsi="宋体" w:cs="宋体"/>
          <w:kern w:val="0"/>
          <w:sz w:val="30"/>
          <w:szCs w:val="32"/>
        </w:rPr>
        <w:t>令離</w:t>
      </w:r>
      <w:bookmarkStart w:id="811" w:name="0489b16"/>
      <w:bookmarkEnd w:id="811"/>
      <w:r>
        <w:rPr>
          <w:rFonts w:ascii="宋体" w:eastAsia="宋体" w:hAnsi="宋体" w:cs="宋体"/>
          <w:kern w:val="0"/>
          <w:sz w:val="30"/>
          <w:szCs w:val="32"/>
        </w:rPr>
        <w:t>不實我見妄想，入三解脫門境界，悕望疾得</w:t>
      </w:r>
      <w:bookmarkStart w:id="812" w:name="0489b17"/>
      <w:bookmarkEnd w:id="812"/>
      <w:r>
        <w:rPr>
          <w:rFonts w:ascii="宋体" w:eastAsia="宋体" w:hAnsi="宋体" w:cs="宋体"/>
          <w:kern w:val="0"/>
          <w:sz w:val="30"/>
          <w:szCs w:val="32"/>
        </w:rPr>
        <w:t>阿耨多羅三藐三菩提，是故如來、應供、等正</w:t>
      </w:r>
      <w:bookmarkStart w:id="813" w:name="0489b18"/>
      <w:bookmarkEnd w:id="813"/>
      <w:r>
        <w:rPr>
          <w:rFonts w:ascii="宋体" w:eastAsia="宋体" w:hAnsi="宋体" w:cs="宋体"/>
          <w:kern w:val="0"/>
          <w:sz w:val="30"/>
          <w:szCs w:val="32"/>
        </w:rPr>
        <w:t>覺作如是說如來之藏。若不如是，則同外</w:t>
      </w:r>
      <w:bookmarkStart w:id="814" w:name="0489b19"/>
      <w:bookmarkEnd w:id="814"/>
      <w:r>
        <w:rPr>
          <w:rFonts w:ascii="宋体" w:eastAsia="宋体" w:hAnsi="宋体" w:cs="宋体"/>
          <w:kern w:val="0"/>
          <w:sz w:val="30"/>
          <w:szCs w:val="32"/>
        </w:rPr>
        <w:t>道所說之我。是故，大慧！為離外道見故，當</w:t>
      </w:r>
      <w:bookmarkStart w:id="815" w:name="0489b20"/>
      <w:bookmarkEnd w:id="815"/>
      <w:r>
        <w:rPr>
          <w:rFonts w:ascii="宋体" w:eastAsia="宋体" w:hAnsi="宋体" w:cs="宋体"/>
          <w:kern w:val="0"/>
          <w:sz w:val="30"/>
          <w:szCs w:val="32"/>
        </w:rPr>
        <w:t>依無我如來之藏。」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爾時，世尊欲重宣此義</w:t>
      </w:r>
      <w:bookmarkStart w:id="816" w:name="0489b21"/>
      <w:bookmarkEnd w:id="816"/>
      <w:r>
        <w:rPr>
          <w:rFonts w:ascii="宋体" w:eastAsia="宋体" w:hAnsi="宋体" w:cs="宋体"/>
          <w:kern w:val="0"/>
          <w:sz w:val="30"/>
          <w:szCs w:val="32"/>
        </w:rPr>
        <w:t>而說偈言：</w:t>
      </w:r>
    </w:p>
    <w:p w:rsidR="00A17A54" w:rsidRDefault="00B24A8F">
      <w:pPr>
        <w:widowControl/>
        <w:spacing w:before="50" w:line="440" w:lineRule="exact"/>
        <w:jc w:val="center"/>
        <w:rPr>
          <w:rFonts w:ascii="宋体" w:eastAsia="宋体" w:hAnsi="宋体" w:cs="宋体"/>
          <w:kern w:val="0"/>
          <w:sz w:val="30"/>
        </w:rPr>
      </w:pPr>
      <w:bookmarkStart w:id="817" w:name="0489b22"/>
      <w:bookmarkEnd w:id="817"/>
      <w:r>
        <w:rPr>
          <w:rFonts w:ascii="宋体" w:eastAsia="宋体" w:hAnsi="宋体" w:cs="宋体"/>
          <w:kern w:val="0"/>
          <w:sz w:val="30"/>
        </w:rPr>
        <w:t xml:space="preserve">「人相續陰，　　緣與微塵，　　</w:t>
      </w:r>
    </w:p>
    <w:p w:rsidR="00A17A54" w:rsidRDefault="00B24A8F">
      <w:pPr>
        <w:widowControl/>
        <w:spacing w:before="50" w:line="440" w:lineRule="exact"/>
        <w:jc w:val="center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</w:rPr>
        <w:t>勝自在作，　心量妄想。」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bookmarkStart w:id="818" w:name="0489b24"/>
      <w:bookmarkEnd w:id="818"/>
      <w:r>
        <w:rPr>
          <w:rFonts w:ascii="宋体" w:eastAsia="宋体" w:hAnsi="宋体" w:cs="宋体"/>
          <w:kern w:val="0"/>
          <w:sz w:val="30"/>
          <w:szCs w:val="32"/>
        </w:rPr>
        <w:t>爾時，大慧菩薩摩訶薩，觀未來眾生，復請世</w:t>
      </w:r>
      <w:bookmarkStart w:id="819" w:name="0489b25"/>
      <w:bookmarkEnd w:id="819"/>
      <w:r>
        <w:rPr>
          <w:rFonts w:ascii="宋体" w:eastAsia="宋体" w:hAnsi="宋体" w:cs="宋体"/>
          <w:kern w:val="0"/>
          <w:sz w:val="30"/>
          <w:szCs w:val="32"/>
        </w:rPr>
        <w:t>尊：「唯願為說修行無間，如諸菩薩摩訶薩</w:t>
      </w:r>
      <w:bookmarkStart w:id="820" w:name="0489b26"/>
      <w:bookmarkEnd w:id="820"/>
      <w:r>
        <w:rPr>
          <w:rFonts w:ascii="宋体" w:eastAsia="宋体" w:hAnsi="宋体" w:cs="宋体"/>
          <w:kern w:val="0"/>
          <w:sz w:val="30"/>
          <w:szCs w:val="32"/>
        </w:rPr>
        <w:t>修行者大方便。」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佛告大慧：「菩薩摩訶薩成就</w:t>
      </w:r>
      <w:bookmarkStart w:id="821" w:name="0489b27"/>
      <w:bookmarkEnd w:id="821"/>
      <w:r>
        <w:rPr>
          <w:rFonts w:ascii="宋体" w:eastAsia="宋体" w:hAnsi="宋体" w:cs="宋体"/>
          <w:kern w:val="0"/>
          <w:sz w:val="30"/>
          <w:szCs w:val="32"/>
        </w:rPr>
        <w:t>四法，得修行者大方便。云何為四？謂：善分</w:t>
      </w:r>
      <w:bookmarkStart w:id="822" w:name="0489b28"/>
      <w:bookmarkEnd w:id="822"/>
      <w:r>
        <w:rPr>
          <w:rFonts w:ascii="宋体" w:eastAsia="宋体" w:hAnsi="宋体" w:cs="宋体"/>
          <w:kern w:val="0"/>
          <w:sz w:val="30"/>
          <w:szCs w:val="32"/>
        </w:rPr>
        <w:t>別自心現、觀外性非性、離生住滅見、得自</w:t>
      </w:r>
      <w:bookmarkStart w:id="823" w:name="0489b29"/>
      <w:bookmarkEnd w:id="823"/>
      <w:r>
        <w:rPr>
          <w:rFonts w:ascii="宋体" w:eastAsia="宋体" w:hAnsi="宋体" w:cs="宋体"/>
          <w:kern w:val="0"/>
          <w:sz w:val="30"/>
          <w:szCs w:val="32"/>
        </w:rPr>
        <w:t>覺聖智善樂，是名菩薩摩訶薩成就四法，</w:t>
      </w:r>
      <w:bookmarkStart w:id="824" w:name="0489c01"/>
      <w:bookmarkEnd w:id="824"/>
      <w:r>
        <w:rPr>
          <w:rFonts w:ascii="宋体" w:eastAsia="宋体" w:hAnsi="宋体" w:cs="宋体"/>
          <w:kern w:val="0"/>
          <w:sz w:val="30"/>
          <w:szCs w:val="32"/>
        </w:rPr>
        <w:t>得修行者大方便。云何菩薩摩訶薩善分別</w:t>
      </w:r>
      <w:bookmarkStart w:id="825" w:name="0489c02"/>
      <w:bookmarkEnd w:id="825"/>
      <w:r>
        <w:rPr>
          <w:rFonts w:ascii="宋体" w:eastAsia="宋体" w:hAnsi="宋体" w:cs="宋体"/>
          <w:kern w:val="0"/>
          <w:sz w:val="30"/>
          <w:szCs w:val="32"/>
        </w:rPr>
        <w:t>自心現？謂：如是觀三界唯心分齊，離我我</w:t>
      </w:r>
      <w:bookmarkStart w:id="826" w:name="0489c03"/>
      <w:bookmarkEnd w:id="826"/>
      <w:r>
        <w:rPr>
          <w:rFonts w:ascii="宋体" w:eastAsia="宋体" w:hAnsi="宋体" w:cs="宋体"/>
          <w:kern w:val="0"/>
          <w:sz w:val="30"/>
          <w:szCs w:val="32"/>
        </w:rPr>
        <w:t>所，無動搖、離去來，無始虛偽習氣所熏，三</w:t>
      </w:r>
      <w:bookmarkStart w:id="827" w:name="0489c04"/>
      <w:bookmarkEnd w:id="827"/>
      <w:r>
        <w:rPr>
          <w:rFonts w:ascii="宋体" w:eastAsia="宋体" w:hAnsi="宋体" w:cs="宋体"/>
          <w:kern w:val="0"/>
          <w:sz w:val="30"/>
          <w:szCs w:val="32"/>
        </w:rPr>
        <w:t>界種種色行繫縛，身財建立，妄想隨入現。是</w:t>
      </w:r>
      <w:bookmarkStart w:id="828" w:name="0489c05"/>
      <w:bookmarkEnd w:id="828"/>
      <w:r>
        <w:rPr>
          <w:rFonts w:ascii="宋体" w:eastAsia="宋体" w:hAnsi="宋体" w:cs="宋体"/>
          <w:kern w:val="0"/>
          <w:sz w:val="30"/>
          <w:szCs w:val="32"/>
        </w:rPr>
        <w:t>名菩薩摩訶薩善分別自心現。云何菩薩摩</w:t>
      </w:r>
      <w:bookmarkStart w:id="829" w:name="0489c06"/>
      <w:bookmarkEnd w:id="829"/>
      <w:r>
        <w:rPr>
          <w:rFonts w:ascii="宋体" w:eastAsia="宋体" w:hAnsi="宋体" w:cs="宋体"/>
          <w:kern w:val="0"/>
          <w:sz w:val="30"/>
          <w:szCs w:val="32"/>
        </w:rPr>
        <w:t>訶薩善觀外性非性？謂：炎、夢等一切性，無始</w:t>
      </w:r>
      <w:bookmarkStart w:id="830" w:name="0489c07"/>
      <w:bookmarkEnd w:id="830"/>
      <w:r>
        <w:rPr>
          <w:rFonts w:ascii="宋体" w:eastAsia="宋体" w:hAnsi="宋体" w:cs="宋体"/>
          <w:kern w:val="0"/>
          <w:sz w:val="30"/>
          <w:szCs w:val="32"/>
        </w:rPr>
        <w:t>虛偽妄想習因，觀一切性自性。菩薩摩訶薩</w:t>
      </w:r>
      <w:bookmarkStart w:id="831" w:name="0489c08"/>
      <w:bookmarkEnd w:id="831"/>
      <w:r>
        <w:rPr>
          <w:rFonts w:ascii="宋体" w:eastAsia="宋体" w:hAnsi="宋体" w:cs="宋体"/>
          <w:kern w:val="0"/>
          <w:sz w:val="30"/>
          <w:szCs w:val="32"/>
        </w:rPr>
        <w:t>作如是善觀外性非性，是名菩薩摩訶薩</w:t>
      </w:r>
      <w:bookmarkStart w:id="832" w:name="0489c09"/>
      <w:bookmarkEnd w:id="832"/>
      <w:r>
        <w:rPr>
          <w:rFonts w:ascii="宋体" w:eastAsia="宋体" w:hAnsi="宋体" w:cs="宋体"/>
          <w:kern w:val="0"/>
          <w:sz w:val="30"/>
          <w:szCs w:val="32"/>
        </w:rPr>
        <w:t>善觀外性非性。云何菩薩摩訶薩善離生住</w:t>
      </w:r>
      <w:bookmarkStart w:id="833" w:name="0489c10"/>
      <w:bookmarkEnd w:id="833"/>
      <w:r>
        <w:rPr>
          <w:rFonts w:ascii="宋体" w:eastAsia="宋体" w:hAnsi="宋体" w:cs="宋体"/>
          <w:kern w:val="0"/>
          <w:sz w:val="30"/>
          <w:szCs w:val="32"/>
        </w:rPr>
        <w:t>滅見？謂：如幻、夢一切性，自他俱性不生，隨</w:t>
      </w:r>
      <w:bookmarkStart w:id="834" w:name="0489c11"/>
      <w:bookmarkEnd w:id="834"/>
      <w:r>
        <w:rPr>
          <w:rFonts w:ascii="宋体" w:eastAsia="宋体" w:hAnsi="宋体" w:cs="宋体"/>
          <w:kern w:val="0"/>
          <w:sz w:val="30"/>
          <w:szCs w:val="32"/>
        </w:rPr>
        <w:t>入自心分齊故。見外性非性，見識不生及</w:t>
      </w:r>
      <w:bookmarkStart w:id="835" w:name="0489c12"/>
      <w:bookmarkEnd w:id="835"/>
      <w:r>
        <w:rPr>
          <w:rFonts w:ascii="宋体" w:eastAsia="宋体" w:hAnsi="宋体" w:cs="宋体"/>
          <w:kern w:val="0"/>
          <w:sz w:val="30"/>
          <w:szCs w:val="32"/>
        </w:rPr>
        <w:t>緣不積聚，見妄想緣生，於三界內外一切</w:t>
      </w:r>
      <w:bookmarkStart w:id="836" w:name="0489c13"/>
      <w:bookmarkEnd w:id="836"/>
      <w:r>
        <w:rPr>
          <w:rFonts w:ascii="宋体" w:eastAsia="宋体" w:hAnsi="宋体" w:cs="宋体"/>
          <w:kern w:val="0"/>
          <w:sz w:val="30"/>
          <w:szCs w:val="32"/>
        </w:rPr>
        <w:t>法不可得。見離自性，生見</w:t>
      </w:r>
      <w:r>
        <w:rPr>
          <w:rFonts w:ascii="宋体" w:eastAsia="宋体" w:hAnsi="宋体" w:cs="宋体"/>
          <w:kern w:val="0"/>
          <w:sz w:val="30"/>
          <w:szCs w:val="32"/>
        </w:rPr>
        <w:lastRenderedPageBreak/>
        <w:t>悉滅，知如幻等</w:t>
      </w:r>
      <w:bookmarkStart w:id="837" w:name="0489c14"/>
      <w:bookmarkEnd w:id="837"/>
      <w:r>
        <w:rPr>
          <w:rFonts w:ascii="宋体" w:eastAsia="宋体" w:hAnsi="宋体" w:cs="宋体"/>
          <w:kern w:val="0"/>
          <w:sz w:val="30"/>
          <w:szCs w:val="32"/>
        </w:rPr>
        <w:t>諸法自性，得無生法忍</w:t>
      </w:r>
      <w:r>
        <w:rPr>
          <w:rFonts w:ascii="宋体" w:eastAsia="宋体" w:hAnsi="宋体" w:cs="宋体"/>
          <w:kern w:val="0"/>
          <w:sz w:val="30"/>
          <w:szCs w:val="32"/>
        </w:rPr>
        <w:t>。得無生法忍已，離</w:t>
      </w:r>
      <w:bookmarkStart w:id="838" w:name="0489c15"/>
      <w:bookmarkEnd w:id="838"/>
      <w:r>
        <w:rPr>
          <w:rFonts w:ascii="宋体" w:eastAsia="宋体" w:hAnsi="宋体" w:cs="宋体"/>
          <w:kern w:val="0"/>
          <w:sz w:val="30"/>
          <w:szCs w:val="32"/>
        </w:rPr>
        <w:t>生住滅見，是名菩薩摩訶薩善分別離生</w:t>
      </w:r>
      <w:bookmarkStart w:id="839" w:name="0489c16"/>
      <w:bookmarkEnd w:id="839"/>
      <w:r>
        <w:rPr>
          <w:rFonts w:ascii="宋体" w:eastAsia="宋体" w:hAnsi="宋体" w:cs="宋体"/>
          <w:kern w:val="0"/>
          <w:sz w:val="30"/>
          <w:szCs w:val="32"/>
        </w:rPr>
        <w:t>住滅見。云何菩薩摩訶薩得自覺聖智善樂？</w:t>
      </w:r>
      <w:bookmarkStart w:id="840" w:name="0489c17"/>
      <w:bookmarkEnd w:id="840"/>
      <w:r>
        <w:rPr>
          <w:rFonts w:ascii="宋体" w:eastAsia="宋体" w:hAnsi="宋体" w:cs="宋体"/>
          <w:kern w:val="0"/>
          <w:sz w:val="30"/>
          <w:szCs w:val="32"/>
        </w:rPr>
        <w:t>謂：得無生法忍，住第八菩薩地。得離心、意、</w:t>
      </w:r>
      <w:bookmarkStart w:id="841" w:name="0489c18"/>
      <w:bookmarkEnd w:id="841"/>
      <w:r>
        <w:rPr>
          <w:rFonts w:ascii="宋体" w:eastAsia="宋体" w:hAnsi="宋体" w:cs="宋体"/>
          <w:kern w:val="0"/>
          <w:sz w:val="30"/>
          <w:szCs w:val="32"/>
        </w:rPr>
        <w:t>意識、五法、自性、二無我相，得意生身。」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「世尊！意</w:t>
      </w:r>
      <w:bookmarkStart w:id="842" w:name="0489c19"/>
      <w:bookmarkEnd w:id="842"/>
      <w:r>
        <w:rPr>
          <w:rFonts w:ascii="宋体" w:eastAsia="宋体" w:hAnsi="宋体" w:cs="宋体"/>
          <w:kern w:val="0"/>
          <w:sz w:val="30"/>
          <w:szCs w:val="32"/>
        </w:rPr>
        <w:t>生身者，何因緣？」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佛告大慧：「意生者，譬如意</w:t>
      </w:r>
      <w:bookmarkStart w:id="843" w:name="0489c20"/>
      <w:bookmarkEnd w:id="843"/>
      <w:r>
        <w:rPr>
          <w:rFonts w:ascii="宋体" w:eastAsia="宋体" w:hAnsi="宋体" w:cs="宋体"/>
          <w:kern w:val="0"/>
          <w:sz w:val="30"/>
          <w:szCs w:val="32"/>
        </w:rPr>
        <w:t>去，迅疾無礙，故名意生。譬如意去，石壁無</w:t>
      </w:r>
      <w:bookmarkStart w:id="844" w:name="0489c21"/>
      <w:bookmarkEnd w:id="844"/>
      <w:r>
        <w:rPr>
          <w:rFonts w:ascii="宋体" w:eastAsia="宋体" w:hAnsi="宋体" w:cs="宋体"/>
          <w:kern w:val="0"/>
          <w:sz w:val="30"/>
          <w:szCs w:val="32"/>
        </w:rPr>
        <w:t>礙，於彼異方無量由延，因先所見，憶念不</w:t>
      </w:r>
      <w:bookmarkStart w:id="845" w:name="0489c22"/>
      <w:bookmarkEnd w:id="845"/>
      <w:r>
        <w:rPr>
          <w:rFonts w:ascii="宋体" w:eastAsia="宋体" w:hAnsi="宋体" w:cs="宋体"/>
          <w:kern w:val="0"/>
          <w:sz w:val="30"/>
          <w:szCs w:val="32"/>
        </w:rPr>
        <w:t>忘，自心流注不絕，於身無障礙生。大慧！</w:t>
      </w:r>
      <w:bookmarkStart w:id="846" w:name="0489c23"/>
      <w:bookmarkEnd w:id="846"/>
      <w:r>
        <w:rPr>
          <w:rFonts w:ascii="宋体" w:eastAsia="宋体" w:hAnsi="宋体" w:cs="宋体"/>
          <w:kern w:val="0"/>
          <w:sz w:val="30"/>
          <w:szCs w:val="32"/>
        </w:rPr>
        <w:t>如是意生身，得一時俱。菩薩摩訶薩意生身，</w:t>
      </w:r>
      <w:bookmarkStart w:id="847" w:name="0489c24"/>
      <w:bookmarkEnd w:id="847"/>
      <w:r>
        <w:rPr>
          <w:rFonts w:ascii="宋体" w:eastAsia="宋体" w:hAnsi="宋体" w:cs="宋体"/>
          <w:kern w:val="0"/>
          <w:sz w:val="30"/>
          <w:szCs w:val="32"/>
        </w:rPr>
        <w:t>如幻三昧力自在神通，妙相莊嚴，聖種類身，</w:t>
      </w:r>
      <w:bookmarkStart w:id="848" w:name="0489c25"/>
      <w:bookmarkEnd w:id="848"/>
      <w:r>
        <w:rPr>
          <w:rFonts w:ascii="宋体" w:eastAsia="宋体" w:hAnsi="宋体" w:cs="宋体"/>
          <w:kern w:val="0"/>
          <w:sz w:val="30"/>
          <w:szCs w:val="32"/>
        </w:rPr>
        <w:t>一時俱生。猶如意生，無有障礙，隨所憶念</w:t>
      </w:r>
      <w:bookmarkStart w:id="849" w:name="0489c26"/>
      <w:bookmarkEnd w:id="849"/>
      <w:r>
        <w:rPr>
          <w:rFonts w:ascii="宋体" w:eastAsia="宋体" w:hAnsi="宋体" w:cs="宋体"/>
          <w:kern w:val="0"/>
          <w:sz w:val="30"/>
          <w:szCs w:val="32"/>
        </w:rPr>
        <w:t>本願境界，為成熟眾生，得自覺聖智善樂。</w:t>
      </w:r>
      <w:bookmarkStart w:id="850" w:name="0489c27"/>
      <w:bookmarkEnd w:id="850"/>
      <w:r>
        <w:rPr>
          <w:rFonts w:ascii="宋体" w:eastAsia="宋体" w:hAnsi="宋体" w:cs="宋体"/>
          <w:kern w:val="0"/>
          <w:sz w:val="30"/>
          <w:szCs w:val="32"/>
        </w:rPr>
        <w:t>如是菩薩摩</w:t>
      </w:r>
      <w:r>
        <w:rPr>
          <w:rFonts w:ascii="宋体" w:eastAsia="宋体" w:hAnsi="宋体" w:cs="宋体"/>
          <w:kern w:val="0"/>
          <w:sz w:val="30"/>
          <w:szCs w:val="32"/>
        </w:rPr>
        <w:t>訶薩，得無生法忍，住第八菩</w:t>
      </w:r>
      <w:bookmarkStart w:id="851" w:name="0489c28"/>
      <w:bookmarkEnd w:id="851"/>
      <w:r>
        <w:rPr>
          <w:rFonts w:ascii="宋体" w:eastAsia="宋体" w:hAnsi="宋体" w:cs="宋体"/>
          <w:kern w:val="0"/>
          <w:sz w:val="30"/>
          <w:szCs w:val="32"/>
        </w:rPr>
        <w:t>薩地，轉捨心、意、意識、五法、自性、二無我相身，</w:t>
      </w:r>
      <w:bookmarkStart w:id="852" w:name="0489c29"/>
      <w:bookmarkEnd w:id="852"/>
      <w:r>
        <w:rPr>
          <w:rFonts w:ascii="宋体" w:eastAsia="宋体" w:hAnsi="宋体" w:cs="宋体"/>
          <w:kern w:val="0"/>
          <w:sz w:val="30"/>
          <w:szCs w:val="32"/>
        </w:rPr>
        <w:t>及得意生身，得自覺聖智善樂。是名菩薩</w:t>
      </w:r>
      <w:bookmarkStart w:id="853" w:name="0490a01"/>
      <w:bookmarkEnd w:id="853"/>
      <w:r>
        <w:rPr>
          <w:rFonts w:ascii="宋体" w:eastAsia="宋体" w:hAnsi="宋体" w:cs="宋体"/>
          <w:kern w:val="0"/>
          <w:sz w:val="30"/>
          <w:szCs w:val="32"/>
        </w:rPr>
        <w:t>摩訶薩成就四法，得修行者大方便。當如</w:t>
      </w:r>
      <w:bookmarkStart w:id="854" w:name="0490a02"/>
      <w:bookmarkEnd w:id="854"/>
      <w:r>
        <w:rPr>
          <w:rFonts w:ascii="宋体" w:eastAsia="宋体" w:hAnsi="宋体" w:cs="宋体"/>
          <w:kern w:val="0"/>
          <w:sz w:val="30"/>
          <w:szCs w:val="32"/>
        </w:rPr>
        <w:t>是學。」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bookmarkStart w:id="855" w:name="0490a03"/>
      <w:bookmarkEnd w:id="855"/>
      <w:r>
        <w:rPr>
          <w:rFonts w:ascii="宋体" w:eastAsia="宋体" w:hAnsi="宋体" w:cs="宋体"/>
          <w:kern w:val="0"/>
          <w:sz w:val="30"/>
          <w:szCs w:val="32"/>
        </w:rPr>
        <w:t>爾時大慧菩薩摩訶薩復請世尊：「唯願為</w:t>
      </w:r>
      <w:bookmarkStart w:id="856" w:name="0490a04"/>
      <w:bookmarkEnd w:id="856"/>
      <w:r>
        <w:rPr>
          <w:rFonts w:ascii="宋体" w:eastAsia="宋体" w:hAnsi="宋体" w:cs="宋体"/>
          <w:kern w:val="0"/>
          <w:sz w:val="30"/>
          <w:szCs w:val="32"/>
        </w:rPr>
        <w:t>說一切諸法緣因之相，以覺緣因相故，我</w:t>
      </w:r>
      <w:bookmarkStart w:id="857" w:name="0490a05"/>
      <w:bookmarkEnd w:id="857"/>
      <w:r>
        <w:rPr>
          <w:rFonts w:ascii="宋体" w:eastAsia="宋体" w:hAnsi="宋体" w:cs="宋体"/>
          <w:kern w:val="0"/>
          <w:sz w:val="30"/>
          <w:szCs w:val="32"/>
        </w:rPr>
        <w:t>及諸菩薩離一切性，有無妄見；無妄想見，漸</w:t>
      </w:r>
      <w:bookmarkStart w:id="858" w:name="0490a06"/>
      <w:bookmarkEnd w:id="858"/>
      <w:r>
        <w:rPr>
          <w:rFonts w:ascii="宋体" w:eastAsia="宋体" w:hAnsi="宋体" w:cs="宋体"/>
          <w:kern w:val="0"/>
          <w:sz w:val="30"/>
          <w:szCs w:val="32"/>
        </w:rPr>
        <w:t>次俱生。」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佛告大慧：「一切法二種緣相，謂外及</w:t>
      </w:r>
      <w:bookmarkStart w:id="859" w:name="0490a07"/>
      <w:bookmarkEnd w:id="859"/>
      <w:r>
        <w:rPr>
          <w:rFonts w:ascii="宋体" w:eastAsia="宋体" w:hAnsi="宋体" w:cs="宋体"/>
          <w:kern w:val="0"/>
          <w:sz w:val="30"/>
          <w:szCs w:val="32"/>
        </w:rPr>
        <w:t>內。外緣者，謂泥團柱輪繩水木人工諸方便</w:t>
      </w:r>
      <w:bookmarkStart w:id="860" w:name="0490a08"/>
      <w:bookmarkEnd w:id="860"/>
      <w:r>
        <w:rPr>
          <w:rFonts w:ascii="宋体" w:eastAsia="宋体" w:hAnsi="宋体" w:cs="宋体"/>
          <w:kern w:val="0"/>
          <w:sz w:val="30"/>
          <w:szCs w:val="32"/>
        </w:rPr>
        <w:t>緣，有瓶生。如泥瓶、縷疊、草席、種芽、酪酥等，</w:t>
      </w:r>
      <w:bookmarkStart w:id="861" w:name="0490a09"/>
      <w:bookmarkEnd w:id="861"/>
      <w:r>
        <w:rPr>
          <w:rFonts w:ascii="宋体" w:eastAsia="宋体" w:hAnsi="宋体" w:cs="宋体"/>
          <w:kern w:val="0"/>
          <w:sz w:val="30"/>
          <w:szCs w:val="32"/>
        </w:rPr>
        <w:t>方便緣生，亦復如是。是名外緣前後轉生。云</w:t>
      </w:r>
      <w:bookmarkStart w:id="862" w:name="0490a10"/>
      <w:bookmarkEnd w:id="862"/>
      <w:r>
        <w:rPr>
          <w:rFonts w:ascii="宋体" w:eastAsia="宋体" w:hAnsi="宋体" w:cs="宋体"/>
          <w:kern w:val="0"/>
          <w:sz w:val="30"/>
          <w:szCs w:val="32"/>
        </w:rPr>
        <w:t>何內緣？謂無明、愛、業等法，得緣名，從彼生</w:t>
      </w:r>
      <w:bookmarkStart w:id="863" w:name="0490a11"/>
      <w:bookmarkEnd w:id="863"/>
      <w:r>
        <w:rPr>
          <w:rFonts w:ascii="宋体" w:eastAsia="宋体" w:hAnsi="宋体" w:cs="宋体"/>
          <w:kern w:val="0"/>
          <w:sz w:val="30"/>
          <w:szCs w:val="32"/>
        </w:rPr>
        <w:t>陰、界、入法，得緣所起名。彼無差</w:t>
      </w:r>
      <w:r>
        <w:rPr>
          <w:rFonts w:ascii="宋体" w:eastAsia="宋体" w:hAnsi="宋体" w:cs="宋体"/>
          <w:kern w:val="0"/>
          <w:sz w:val="30"/>
          <w:szCs w:val="32"/>
        </w:rPr>
        <w:t>別，而愚夫</w:t>
      </w:r>
      <w:bookmarkStart w:id="864" w:name="0490a12"/>
      <w:bookmarkEnd w:id="864"/>
      <w:r>
        <w:rPr>
          <w:rFonts w:ascii="宋体" w:eastAsia="宋体" w:hAnsi="宋体" w:cs="宋体"/>
          <w:kern w:val="0"/>
          <w:sz w:val="30"/>
          <w:szCs w:val="32"/>
        </w:rPr>
        <w:t>妄想。是名內緣法。大慧！彼因者有六種，謂：</w:t>
      </w:r>
      <w:bookmarkStart w:id="865" w:name="0490a13"/>
      <w:bookmarkEnd w:id="865"/>
      <w:r>
        <w:rPr>
          <w:rFonts w:ascii="宋体" w:eastAsia="宋体" w:hAnsi="宋体" w:cs="宋体"/>
          <w:kern w:val="0"/>
          <w:sz w:val="30"/>
          <w:szCs w:val="32"/>
        </w:rPr>
        <w:t>當有因、相續因、相因、作因、顯示因、待因。當</w:t>
      </w:r>
      <w:bookmarkStart w:id="866" w:name="0490a14"/>
      <w:bookmarkEnd w:id="866"/>
      <w:r>
        <w:rPr>
          <w:rFonts w:ascii="宋体" w:eastAsia="宋体" w:hAnsi="宋体" w:cs="宋体"/>
          <w:kern w:val="0"/>
          <w:sz w:val="30"/>
          <w:szCs w:val="32"/>
        </w:rPr>
        <w:t>有因者，作因已，內外法生。相續因者，作攀</w:t>
      </w:r>
      <w:bookmarkStart w:id="867" w:name="0490a15"/>
      <w:bookmarkEnd w:id="867"/>
      <w:r>
        <w:rPr>
          <w:rFonts w:ascii="宋体" w:eastAsia="宋体" w:hAnsi="宋体" w:cs="宋体"/>
          <w:kern w:val="0"/>
          <w:sz w:val="30"/>
          <w:szCs w:val="32"/>
        </w:rPr>
        <w:t>緣已，內外法生陰種子等。相因者，作無間相，</w:t>
      </w:r>
      <w:bookmarkStart w:id="868" w:name="0490a16"/>
      <w:bookmarkEnd w:id="868"/>
      <w:r>
        <w:rPr>
          <w:rFonts w:ascii="宋体" w:eastAsia="宋体" w:hAnsi="宋体" w:cs="宋体"/>
          <w:kern w:val="0"/>
          <w:sz w:val="30"/>
          <w:szCs w:val="32"/>
        </w:rPr>
        <w:t>相續生。作因者，作增上事，如轉輪王。顯示</w:t>
      </w:r>
      <w:bookmarkStart w:id="869" w:name="0490a17"/>
      <w:bookmarkEnd w:id="869"/>
      <w:r>
        <w:rPr>
          <w:rFonts w:ascii="宋体" w:eastAsia="宋体" w:hAnsi="宋体" w:cs="宋体"/>
          <w:kern w:val="0"/>
          <w:sz w:val="30"/>
          <w:szCs w:val="32"/>
        </w:rPr>
        <w:t>因者，妄想事生已，相現作所作，如燈照色</w:t>
      </w:r>
      <w:bookmarkStart w:id="870" w:name="0490a18"/>
      <w:bookmarkEnd w:id="870"/>
      <w:r>
        <w:rPr>
          <w:rFonts w:ascii="宋体" w:eastAsia="宋体" w:hAnsi="宋体" w:cs="宋体"/>
          <w:kern w:val="0"/>
          <w:sz w:val="30"/>
          <w:szCs w:val="32"/>
        </w:rPr>
        <w:t>等。待因者，滅時作相續斷，不妄想性生。大慧！</w:t>
      </w:r>
      <w:bookmarkStart w:id="871" w:name="0490a19"/>
      <w:bookmarkEnd w:id="871"/>
      <w:r>
        <w:rPr>
          <w:rFonts w:ascii="宋体" w:eastAsia="宋体" w:hAnsi="宋体" w:cs="宋体"/>
          <w:kern w:val="0"/>
          <w:sz w:val="30"/>
          <w:szCs w:val="32"/>
        </w:rPr>
        <w:t>彼自妄想相愚夫，不漸次生，不俱生。所以</w:t>
      </w:r>
      <w:bookmarkStart w:id="872" w:name="0490a20"/>
      <w:bookmarkEnd w:id="872"/>
      <w:r>
        <w:rPr>
          <w:rFonts w:ascii="宋体" w:eastAsia="宋体" w:hAnsi="宋体" w:cs="宋体"/>
          <w:kern w:val="0"/>
          <w:sz w:val="30"/>
          <w:szCs w:val="32"/>
        </w:rPr>
        <w:t>者何？若復俱生者，作所作無分別，不得因</w:t>
      </w:r>
      <w:bookmarkStart w:id="873" w:name="0490a21"/>
      <w:bookmarkEnd w:id="873"/>
      <w:r>
        <w:rPr>
          <w:rFonts w:ascii="宋体" w:eastAsia="宋体" w:hAnsi="宋体" w:cs="宋体"/>
          <w:kern w:val="0"/>
          <w:sz w:val="30"/>
          <w:szCs w:val="32"/>
        </w:rPr>
        <w:t>相故。若漸次生者，不得我相故。漸次生</w:t>
      </w:r>
      <w:bookmarkStart w:id="874" w:name="0490a22"/>
      <w:bookmarkEnd w:id="874"/>
      <w:r>
        <w:rPr>
          <w:rFonts w:ascii="宋体" w:eastAsia="宋体" w:hAnsi="宋体" w:cs="宋体"/>
          <w:kern w:val="0"/>
          <w:sz w:val="30"/>
          <w:szCs w:val="32"/>
        </w:rPr>
        <w:t>不生，如不生子，無父名。大慧！漸次生相續</w:t>
      </w:r>
      <w:bookmarkStart w:id="875" w:name="0490a23"/>
      <w:bookmarkEnd w:id="875"/>
      <w:r>
        <w:rPr>
          <w:rFonts w:ascii="宋体" w:eastAsia="宋体" w:hAnsi="宋体" w:cs="宋体"/>
          <w:kern w:val="0"/>
          <w:sz w:val="30"/>
          <w:szCs w:val="32"/>
        </w:rPr>
        <w:t>方便不然，但妄想耳。因攀緣次第、增上緣</w:t>
      </w:r>
      <w:bookmarkStart w:id="876" w:name="0490a24"/>
      <w:bookmarkEnd w:id="876"/>
      <w:r>
        <w:rPr>
          <w:rFonts w:ascii="宋体" w:eastAsia="宋体" w:hAnsi="宋体" w:cs="宋体"/>
          <w:kern w:val="0"/>
          <w:sz w:val="30"/>
          <w:szCs w:val="32"/>
        </w:rPr>
        <w:t>等生所生故。大慧！漸次</w:t>
      </w:r>
      <w:r>
        <w:rPr>
          <w:rFonts w:ascii="宋体" w:eastAsia="宋体" w:hAnsi="宋体" w:cs="宋体"/>
          <w:kern w:val="0"/>
          <w:sz w:val="30"/>
          <w:szCs w:val="32"/>
        </w:rPr>
        <w:t>生不生，妄想自性</w:t>
      </w:r>
      <w:bookmarkStart w:id="877" w:name="0490a25"/>
      <w:bookmarkEnd w:id="877"/>
      <w:r>
        <w:rPr>
          <w:rFonts w:ascii="宋体" w:eastAsia="宋体" w:hAnsi="宋体" w:cs="宋体"/>
          <w:kern w:val="0"/>
          <w:sz w:val="30"/>
          <w:szCs w:val="32"/>
        </w:rPr>
        <w:t>計著相故。漸次俱不生，自心</w:t>
      </w:r>
      <w:r>
        <w:rPr>
          <w:rFonts w:ascii="宋体" w:eastAsia="宋体" w:hAnsi="宋体" w:cs="宋体"/>
          <w:kern w:val="0"/>
          <w:sz w:val="30"/>
          <w:szCs w:val="32"/>
        </w:rPr>
        <w:lastRenderedPageBreak/>
        <w:t>現受用故。自相</w:t>
      </w:r>
      <w:bookmarkStart w:id="878" w:name="0490a26"/>
      <w:bookmarkEnd w:id="878"/>
      <w:r>
        <w:rPr>
          <w:rFonts w:ascii="宋体" w:eastAsia="宋体" w:hAnsi="宋体" w:cs="宋体"/>
          <w:kern w:val="0"/>
          <w:sz w:val="30"/>
          <w:szCs w:val="32"/>
        </w:rPr>
        <w:t>共相外性非性。大慧！漸次俱不生，除自心</w:t>
      </w:r>
      <w:bookmarkStart w:id="879" w:name="0490a27"/>
      <w:bookmarkEnd w:id="879"/>
      <w:r>
        <w:rPr>
          <w:rFonts w:ascii="宋体" w:eastAsia="宋体" w:hAnsi="宋体" w:cs="宋体"/>
          <w:kern w:val="0"/>
          <w:sz w:val="30"/>
          <w:szCs w:val="32"/>
        </w:rPr>
        <w:t>現，不覺妄想故相生。是故因緣作事方便相，</w:t>
      </w:r>
      <w:bookmarkStart w:id="880" w:name="0490a28"/>
      <w:bookmarkEnd w:id="880"/>
      <w:r>
        <w:rPr>
          <w:rFonts w:ascii="宋体" w:eastAsia="宋体" w:hAnsi="宋体" w:cs="宋体"/>
          <w:kern w:val="0"/>
          <w:sz w:val="30"/>
          <w:szCs w:val="32"/>
        </w:rPr>
        <w:t>當離漸次俱見。」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爾時，世尊欲重宣此義，而</w:t>
      </w:r>
      <w:bookmarkStart w:id="881" w:name="0490a29"/>
      <w:bookmarkEnd w:id="881"/>
      <w:r>
        <w:rPr>
          <w:rFonts w:ascii="宋体" w:eastAsia="宋体" w:hAnsi="宋体" w:cs="宋体"/>
          <w:kern w:val="0"/>
          <w:sz w:val="30"/>
          <w:szCs w:val="32"/>
        </w:rPr>
        <w:t>說偈言：</w:t>
      </w:r>
    </w:p>
    <w:p w:rsidR="00A17A54" w:rsidRDefault="00B24A8F">
      <w:pPr>
        <w:widowControl/>
        <w:spacing w:before="50" w:line="440" w:lineRule="exact"/>
        <w:jc w:val="center"/>
        <w:rPr>
          <w:rFonts w:ascii="宋体" w:eastAsia="宋体" w:hAnsi="宋体" w:cs="宋体"/>
          <w:kern w:val="0"/>
          <w:sz w:val="30"/>
          <w:szCs w:val="32"/>
        </w:rPr>
      </w:pPr>
      <w:bookmarkStart w:id="882" w:name="0490b01"/>
      <w:bookmarkEnd w:id="882"/>
      <w:r>
        <w:rPr>
          <w:rFonts w:ascii="宋体" w:eastAsia="宋体" w:hAnsi="宋体" w:cs="宋体"/>
          <w:kern w:val="0"/>
          <w:sz w:val="30"/>
        </w:rPr>
        <w:t>「一切都無生，　　亦無因緣滅，</w:t>
      </w:r>
      <w:bookmarkStart w:id="883" w:name="0490b02"/>
      <w:bookmarkEnd w:id="883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於彼生滅中，　　而起因緣想。</w:t>
      </w:r>
      <w:bookmarkStart w:id="884" w:name="0490b03"/>
      <w:bookmarkEnd w:id="884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非遮滅復生，　　相續因緣起，</w:t>
      </w:r>
      <w:bookmarkStart w:id="885" w:name="0490b04"/>
      <w:bookmarkEnd w:id="885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唯為斷凡愚，　　癡惑妄想緣。</w:t>
      </w:r>
      <w:bookmarkStart w:id="886" w:name="0490b05"/>
      <w:bookmarkEnd w:id="886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有無緣起法，　　是悉無有生，</w:t>
      </w:r>
      <w:bookmarkStart w:id="887" w:name="0490b06"/>
      <w:bookmarkEnd w:id="887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習氣所迷轉，　　從是三有現。</w:t>
      </w:r>
      <w:bookmarkStart w:id="888" w:name="0490b07"/>
      <w:bookmarkEnd w:id="888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真實無生緣，　　亦復無有滅，</w:t>
      </w:r>
      <w:bookmarkStart w:id="889" w:name="0490b08"/>
      <w:bookmarkEnd w:id="889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觀一切有為，　　猶如虛空華。</w:t>
      </w:r>
      <w:bookmarkStart w:id="890" w:name="0490b09"/>
      <w:bookmarkEnd w:id="890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攝受及所攝，　　捨離惑亂見，</w:t>
      </w:r>
      <w:bookmarkStart w:id="891" w:name="0490b10"/>
      <w:bookmarkEnd w:id="891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非已生當生，　　亦復無因緣。</w:t>
      </w:r>
      <w:bookmarkStart w:id="892" w:name="0490b11"/>
      <w:bookmarkEnd w:id="892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 </w:t>
      </w:r>
      <w:r>
        <w:rPr>
          <w:rFonts w:ascii="宋体" w:eastAsia="宋体" w:hAnsi="宋体" w:cs="宋体"/>
          <w:kern w:val="0"/>
          <w:sz w:val="30"/>
        </w:rPr>
        <w:t xml:space="preserve">　一切無所有，　　斯皆是言說。」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bookmarkStart w:id="893" w:name="0490b12"/>
      <w:bookmarkEnd w:id="893"/>
      <w:r>
        <w:rPr>
          <w:rFonts w:ascii="宋体" w:eastAsia="宋体" w:hAnsi="宋体" w:cs="宋体"/>
          <w:kern w:val="0"/>
          <w:sz w:val="30"/>
          <w:szCs w:val="32"/>
        </w:rPr>
        <w:t>爾時，大慧菩薩摩訶薩復白佛言：「世尊！唯</w:t>
      </w:r>
      <w:bookmarkStart w:id="894" w:name="0490b13"/>
      <w:bookmarkEnd w:id="894"/>
      <w:r>
        <w:rPr>
          <w:rFonts w:ascii="宋体" w:eastAsia="宋体" w:hAnsi="宋体" w:cs="宋体"/>
          <w:kern w:val="0"/>
          <w:sz w:val="30"/>
          <w:szCs w:val="32"/>
        </w:rPr>
        <w:t>願為說言說妄想相心經。</w:t>
      </w:r>
      <w:r>
        <w:rPr>
          <w:rFonts w:ascii="宋体" w:eastAsia="宋体" w:hAnsi="宋体" w:cs="宋体"/>
          <w:kern w:val="0"/>
          <w:sz w:val="30"/>
        </w:rPr>
        <w:t>(</w:t>
      </w:r>
      <w:r>
        <w:rPr>
          <w:rFonts w:ascii="宋体" w:eastAsia="宋体" w:hAnsi="宋体" w:cs="宋体"/>
          <w:kern w:val="0"/>
          <w:sz w:val="30"/>
        </w:rPr>
        <w:t>此同上佛語心也</w:t>
      </w:r>
      <w:r>
        <w:rPr>
          <w:rFonts w:ascii="宋体" w:eastAsia="宋体" w:hAnsi="宋体" w:cs="宋体"/>
          <w:kern w:val="0"/>
          <w:sz w:val="30"/>
        </w:rPr>
        <w:t>)</w:t>
      </w:r>
      <w:r>
        <w:rPr>
          <w:rFonts w:ascii="宋体" w:eastAsia="宋体" w:hAnsi="宋体" w:cs="宋体"/>
          <w:kern w:val="0"/>
          <w:sz w:val="30"/>
          <w:szCs w:val="32"/>
        </w:rPr>
        <w:t>世尊！我</w:t>
      </w:r>
      <w:bookmarkStart w:id="895" w:name="0490b14"/>
      <w:bookmarkEnd w:id="895"/>
      <w:r>
        <w:rPr>
          <w:rFonts w:ascii="宋体" w:eastAsia="宋体" w:hAnsi="宋体" w:cs="宋体"/>
          <w:kern w:val="0"/>
          <w:sz w:val="30"/>
          <w:szCs w:val="32"/>
        </w:rPr>
        <w:t>及餘菩薩摩訶薩，若善知言說妄想相心</w:t>
      </w:r>
      <w:bookmarkStart w:id="896" w:name="0490b15"/>
      <w:bookmarkEnd w:id="896"/>
      <w:r>
        <w:rPr>
          <w:rFonts w:ascii="宋体" w:eastAsia="宋体" w:hAnsi="宋体" w:cs="宋体"/>
          <w:kern w:val="0"/>
          <w:sz w:val="30"/>
          <w:szCs w:val="32"/>
        </w:rPr>
        <w:t>經，則能通達言說所說二種義，疾得阿耨</w:t>
      </w:r>
      <w:bookmarkStart w:id="897" w:name="0490b16"/>
      <w:bookmarkEnd w:id="897"/>
      <w:r>
        <w:rPr>
          <w:rFonts w:ascii="宋体" w:eastAsia="宋体" w:hAnsi="宋体" w:cs="宋体"/>
          <w:kern w:val="0"/>
          <w:sz w:val="30"/>
          <w:szCs w:val="32"/>
        </w:rPr>
        <w:t>多羅三藐三菩提，以言說所說二種趣，淨一</w:t>
      </w:r>
      <w:bookmarkStart w:id="898" w:name="0490b17"/>
      <w:bookmarkEnd w:id="898"/>
      <w:r>
        <w:rPr>
          <w:rFonts w:ascii="宋体" w:eastAsia="宋体" w:hAnsi="宋体" w:cs="宋体"/>
          <w:kern w:val="0"/>
          <w:sz w:val="30"/>
          <w:szCs w:val="32"/>
        </w:rPr>
        <w:t>切眾生。」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佛告大慧：「諦聽諦聽，善思念之，當</w:t>
      </w:r>
      <w:bookmarkStart w:id="899" w:name="0490b18"/>
      <w:bookmarkEnd w:id="899"/>
      <w:r>
        <w:rPr>
          <w:rFonts w:ascii="宋体" w:eastAsia="宋体" w:hAnsi="宋体" w:cs="宋体"/>
          <w:kern w:val="0"/>
          <w:sz w:val="30"/>
          <w:szCs w:val="32"/>
        </w:rPr>
        <w:t>為汝說。」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大慧白佛言：「善哉，世尊！唯然受教。」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bookmarkStart w:id="900" w:name="0490b19"/>
      <w:bookmarkEnd w:id="900"/>
      <w:r>
        <w:rPr>
          <w:rFonts w:ascii="宋体" w:eastAsia="宋体" w:hAnsi="宋体" w:cs="宋体"/>
          <w:kern w:val="0"/>
          <w:sz w:val="30"/>
          <w:szCs w:val="32"/>
        </w:rPr>
        <w:t>佛告大慧：「有四種言說妄想相，謂：相言說、</w:t>
      </w:r>
      <w:bookmarkStart w:id="901" w:name="0490b20"/>
      <w:bookmarkEnd w:id="901"/>
      <w:r>
        <w:rPr>
          <w:rFonts w:ascii="宋体" w:eastAsia="宋体" w:hAnsi="宋体" w:cs="宋体"/>
          <w:kern w:val="0"/>
          <w:sz w:val="30"/>
          <w:szCs w:val="32"/>
        </w:rPr>
        <w:t>夢言說、過妄想計著言說、無始妄想言說。相</w:t>
      </w:r>
      <w:bookmarkStart w:id="902" w:name="0490b21"/>
      <w:bookmarkEnd w:id="902"/>
      <w:r>
        <w:rPr>
          <w:rFonts w:ascii="宋体" w:eastAsia="宋体" w:hAnsi="宋体" w:cs="宋体"/>
          <w:kern w:val="0"/>
          <w:sz w:val="30"/>
          <w:szCs w:val="32"/>
        </w:rPr>
        <w:t>言說者，從自妄想色相計著生。夢言說者，</w:t>
      </w:r>
      <w:bookmarkStart w:id="903" w:name="0490b22"/>
      <w:bookmarkEnd w:id="903"/>
      <w:r>
        <w:rPr>
          <w:rFonts w:ascii="宋体" w:eastAsia="宋体" w:hAnsi="宋体" w:cs="宋体"/>
          <w:kern w:val="0"/>
          <w:sz w:val="30"/>
          <w:szCs w:val="32"/>
        </w:rPr>
        <w:t>先所經境界，隨憶念生，從覺已境界無性</w:t>
      </w:r>
      <w:bookmarkStart w:id="904" w:name="0490b23"/>
      <w:bookmarkEnd w:id="904"/>
      <w:r>
        <w:rPr>
          <w:rFonts w:ascii="宋体" w:eastAsia="宋体" w:hAnsi="宋体" w:cs="宋体"/>
          <w:kern w:val="0"/>
          <w:sz w:val="30"/>
          <w:szCs w:val="32"/>
        </w:rPr>
        <w:t>生。過妄想計著言說者，先怨</w:t>
      </w:r>
      <w:r>
        <w:rPr>
          <w:rFonts w:ascii="宋体" w:eastAsia="宋体" w:hAnsi="宋体" w:cs="宋体"/>
          <w:kern w:val="0"/>
          <w:sz w:val="30"/>
          <w:szCs w:val="32"/>
        </w:rPr>
        <w:t>所作業，隨憶念</w:t>
      </w:r>
      <w:bookmarkStart w:id="905" w:name="0490b24"/>
      <w:bookmarkEnd w:id="905"/>
      <w:r>
        <w:rPr>
          <w:rFonts w:ascii="宋体" w:eastAsia="宋体" w:hAnsi="宋体" w:cs="宋体"/>
          <w:kern w:val="0"/>
          <w:sz w:val="30"/>
          <w:szCs w:val="32"/>
        </w:rPr>
        <w:t>生。無始妄想言說者，無始虛偽計著過自種</w:t>
      </w:r>
      <w:bookmarkStart w:id="906" w:name="0490b25"/>
      <w:bookmarkEnd w:id="906"/>
      <w:r>
        <w:rPr>
          <w:rFonts w:ascii="宋体" w:eastAsia="宋体" w:hAnsi="宋体" w:cs="宋体"/>
          <w:kern w:val="0"/>
          <w:sz w:val="30"/>
          <w:szCs w:val="32"/>
        </w:rPr>
        <w:t>習氣生。是名四種言說妄想相。」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爾時大慧菩</w:t>
      </w:r>
      <w:bookmarkStart w:id="907" w:name="0490b26"/>
      <w:bookmarkEnd w:id="907"/>
      <w:r>
        <w:rPr>
          <w:rFonts w:ascii="宋体" w:eastAsia="宋体" w:hAnsi="宋体" w:cs="宋体"/>
          <w:kern w:val="0"/>
          <w:sz w:val="30"/>
          <w:szCs w:val="32"/>
        </w:rPr>
        <w:t>薩摩訶薩，復以此義勸請世尊：「唯願更說</w:t>
      </w:r>
      <w:bookmarkStart w:id="908" w:name="0490b27"/>
      <w:bookmarkEnd w:id="908"/>
      <w:r>
        <w:rPr>
          <w:rFonts w:ascii="宋体" w:eastAsia="宋体" w:hAnsi="宋体" w:cs="宋体"/>
          <w:kern w:val="0"/>
          <w:sz w:val="30"/>
          <w:szCs w:val="32"/>
        </w:rPr>
        <w:t>言說妄想所現境界。世尊！何處、何故、云何、何</w:t>
      </w:r>
      <w:bookmarkStart w:id="909" w:name="0490b28"/>
      <w:bookmarkEnd w:id="909"/>
      <w:r>
        <w:rPr>
          <w:rFonts w:ascii="宋体" w:eastAsia="宋体" w:hAnsi="宋体" w:cs="宋体"/>
          <w:kern w:val="0"/>
          <w:sz w:val="30"/>
          <w:szCs w:val="32"/>
        </w:rPr>
        <w:t>因，眾生妄想言說生？」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佛告大慧：「頭胸喉鼻脣</w:t>
      </w:r>
      <w:bookmarkStart w:id="910" w:name="0490b29"/>
      <w:bookmarkEnd w:id="910"/>
      <w:r>
        <w:rPr>
          <w:rFonts w:ascii="宋体" w:eastAsia="宋体" w:hAnsi="宋体" w:cs="宋体"/>
          <w:kern w:val="0"/>
          <w:sz w:val="30"/>
          <w:szCs w:val="32"/>
        </w:rPr>
        <w:t>舌齗齒和合出音聲。」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大慧白佛言：「世尊！言</w:t>
      </w:r>
      <w:bookmarkStart w:id="911" w:name="0490c01"/>
      <w:bookmarkEnd w:id="911"/>
      <w:r>
        <w:rPr>
          <w:rFonts w:ascii="宋体" w:eastAsia="宋体" w:hAnsi="宋体" w:cs="宋体"/>
          <w:kern w:val="0"/>
          <w:sz w:val="30"/>
          <w:szCs w:val="32"/>
        </w:rPr>
        <w:t>說妄想為異為不異？」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lastRenderedPageBreak/>
        <w:t>佛告大慧：「言說、妄想</w:t>
      </w:r>
      <w:bookmarkStart w:id="912" w:name="0490c02"/>
      <w:bookmarkEnd w:id="912"/>
      <w:r>
        <w:rPr>
          <w:rFonts w:ascii="宋体" w:eastAsia="宋体" w:hAnsi="宋体" w:cs="宋体"/>
          <w:kern w:val="0"/>
          <w:sz w:val="30"/>
          <w:szCs w:val="32"/>
        </w:rPr>
        <w:t>非異非不異。所以者何？謂彼因生相故。大</w:t>
      </w:r>
      <w:bookmarkStart w:id="913" w:name="0490c03"/>
      <w:bookmarkEnd w:id="913"/>
      <w:r>
        <w:rPr>
          <w:rFonts w:ascii="宋体" w:eastAsia="宋体" w:hAnsi="宋体" w:cs="宋体"/>
          <w:kern w:val="0"/>
          <w:sz w:val="30"/>
          <w:szCs w:val="32"/>
        </w:rPr>
        <w:t>慧！若言說、妄想異者，妄想不應是因。若不</w:t>
      </w:r>
      <w:bookmarkStart w:id="914" w:name="0490c04"/>
      <w:bookmarkEnd w:id="914"/>
      <w:r>
        <w:rPr>
          <w:rFonts w:ascii="宋体" w:eastAsia="宋体" w:hAnsi="宋体" w:cs="宋体"/>
          <w:kern w:val="0"/>
          <w:sz w:val="30"/>
          <w:szCs w:val="32"/>
        </w:rPr>
        <w:t>異者，語不顯義，而有顯示。是故非異非不</w:t>
      </w:r>
      <w:bookmarkStart w:id="915" w:name="0490c05"/>
      <w:bookmarkEnd w:id="915"/>
      <w:r>
        <w:rPr>
          <w:rFonts w:ascii="宋体" w:eastAsia="宋体" w:hAnsi="宋体" w:cs="宋体"/>
          <w:kern w:val="0"/>
          <w:sz w:val="30"/>
          <w:szCs w:val="32"/>
        </w:rPr>
        <w:t>異。」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大慧復白佛言：「世尊！為言說即是第一</w:t>
      </w:r>
      <w:bookmarkStart w:id="916" w:name="0490c06"/>
      <w:bookmarkEnd w:id="916"/>
      <w:r>
        <w:rPr>
          <w:rFonts w:ascii="宋体" w:eastAsia="宋体" w:hAnsi="宋体" w:cs="宋体"/>
          <w:kern w:val="0"/>
          <w:sz w:val="30"/>
          <w:szCs w:val="32"/>
        </w:rPr>
        <w:t>義，為所說者是第一義？」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佛告大慧：「非言</w:t>
      </w:r>
      <w:r>
        <w:rPr>
          <w:rFonts w:ascii="宋体" w:eastAsia="宋体" w:hAnsi="宋体" w:cs="宋体"/>
          <w:kern w:val="0"/>
          <w:sz w:val="30"/>
          <w:szCs w:val="32"/>
        </w:rPr>
        <w:t>說</w:t>
      </w:r>
      <w:bookmarkStart w:id="917" w:name="0490c07"/>
      <w:bookmarkEnd w:id="917"/>
      <w:r>
        <w:rPr>
          <w:rFonts w:ascii="宋体" w:eastAsia="宋体" w:hAnsi="宋体" w:cs="宋体"/>
          <w:kern w:val="0"/>
          <w:sz w:val="30"/>
          <w:szCs w:val="32"/>
        </w:rPr>
        <w:t>是第一義，亦非所說是第一義。所以者何？謂</w:t>
      </w:r>
      <w:bookmarkStart w:id="918" w:name="0490c08"/>
      <w:bookmarkEnd w:id="918"/>
      <w:r>
        <w:rPr>
          <w:rFonts w:ascii="宋体" w:eastAsia="宋体" w:hAnsi="宋体" w:cs="宋体"/>
          <w:kern w:val="0"/>
          <w:sz w:val="30"/>
          <w:szCs w:val="32"/>
        </w:rPr>
        <w:t>第一義聖樂言說所入是第一義，非言說是</w:t>
      </w:r>
      <w:bookmarkStart w:id="919" w:name="0490c09"/>
      <w:bookmarkEnd w:id="919"/>
      <w:r>
        <w:rPr>
          <w:rFonts w:ascii="宋体" w:eastAsia="宋体" w:hAnsi="宋体" w:cs="宋体"/>
          <w:kern w:val="0"/>
          <w:sz w:val="30"/>
          <w:szCs w:val="32"/>
        </w:rPr>
        <w:t>第一義。第一義者，聖智自覺所得，非言說妄</w:t>
      </w:r>
      <w:bookmarkStart w:id="920" w:name="0490c10"/>
      <w:bookmarkEnd w:id="920"/>
      <w:r>
        <w:rPr>
          <w:rFonts w:ascii="宋体" w:eastAsia="宋体" w:hAnsi="宋体" w:cs="宋体"/>
          <w:kern w:val="0"/>
          <w:sz w:val="30"/>
          <w:szCs w:val="32"/>
        </w:rPr>
        <w:t>想覺境界。是故言說、妄想，不顯示第一義。</w:t>
      </w:r>
      <w:bookmarkStart w:id="921" w:name="0490c11"/>
      <w:bookmarkEnd w:id="921"/>
      <w:r>
        <w:rPr>
          <w:rFonts w:ascii="宋体" w:eastAsia="宋体" w:hAnsi="宋体" w:cs="宋体"/>
          <w:kern w:val="0"/>
          <w:sz w:val="30"/>
          <w:szCs w:val="32"/>
        </w:rPr>
        <w:t>言說者，生滅動搖展轉因緣起。若展轉因緣</w:t>
      </w:r>
      <w:bookmarkStart w:id="922" w:name="0490c12"/>
      <w:bookmarkEnd w:id="922"/>
      <w:r>
        <w:rPr>
          <w:rFonts w:ascii="宋体" w:eastAsia="宋体" w:hAnsi="宋体" w:cs="宋体"/>
          <w:kern w:val="0"/>
          <w:sz w:val="30"/>
          <w:szCs w:val="32"/>
        </w:rPr>
        <w:t>起者，彼不顯示第一義。大慧！自他相無性</w:t>
      </w:r>
      <w:bookmarkStart w:id="923" w:name="0490c13"/>
      <w:bookmarkEnd w:id="923"/>
      <w:r>
        <w:rPr>
          <w:rFonts w:ascii="宋体" w:eastAsia="宋体" w:hAnsi="宋体" w:cs="宋体"/>
          <w:kern w:val="0"/>
          <w:sz w:val="30"/>
          <w:szCs w:val="32"/>
        </w:rPr>
        <w:t>故，言說相不顯示第一義。復次，大慧！隨入</w:t>
      </w:r>
      <w:bookmarkStart w:id="924" w:name="0490c14"/>
      <w:bookmarkEnd w:id="924"/>
      <w:r>
        <w:rPr>
          <w:rFonts w:ascii="宋体" w:eastAsia="宋体" w:hAnsi="宋体" w:cs="宋体"/>
          <w:kern w:val="0"/>
          <w:sz w:val="30"/>
          <w:szCs w:val="32"/>
        </w:rPr>
        <w:t>自心現量故，種種相外性非性，言說、妄想不</w:t>
      </w:r>
      <w:bookmarkStart w:id="925" w:name="0490c15"/>
      <w:bookmarkEnd w:id="925"/>
      <w:r>
        <w:rPr>
          <w:rFonts w:ascii="宋体" w:eastAsia="宋体" w:hAnsi="宋体" w:cs="宋体"/>
          <w:kern w:val="0"/>
          <w:sz w:val="30"/>
          <w:szCs w:val="32"/>
        </w:rPr>
        <w:t>顯示第一義。是故，大慧！當離言說、諸妄想</w:t>
      </w:r>
      <w:bookmarkStart w:id="926" w:name="0490c16"/>
      <w:bookmarkEnd w:id="926"/>
      <w:r>
        <w:rPr>
          <w:rFonts w:ascii="宋体" w:eastAsia="宋体" w:hAnsi="宋体" w:cs="宋体"/>
          <w:kern w:val="0"/>
          <w:sz w:val="30"/>
          <w:szCs w:val="32"/>
        </w:rPr>
        <w:t>相。」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爾時，世尊欲重宣此義而說偈言：</w:t>
      </w:r>
    </w:p>
    <w:p w:rsidR="00A17A54" w:rsidRDefault="00B24A8F">
      <w:pPr>
        <w:widowControl/>
        <w:spacing w:before="50" w:line="440" w:lineRule="exact"/>
        <w:jc w:val="center"/>
        <w:rPr>
          <w:rFonts w:ascii="宋体" w:eastAsia="宋体" w:hAnsi="宋体" w:cs="宋体"/>
          <w:kern w:val="0"/>
          <w:sz w:val="30"/>
          <w:szCs w:val="32"/>
        </w:rPr>
      </w:pPr>
      <w:bookmarkStart w:id="927" w:name="0490c17"/>
      <w:bookmarkEnd w:id="927"/>
      <w:r>
        <w:rPr>
          <w:rFonts w:ascii="宋体" w:eastAsia="宋体" w:hAnsi="宋体" w:cs="宋体"/>
          <w:kern w:val="0"/>
          <w:sz w:val="30"/>
        </w:rPr>
        <w:t>「諸性無自性，　　亦復無言說，</w:t>
      </w:r>
      <w:bookmarkStart w:id="928" w:name="0490c18"/>
      <w:bookmarkEnd w:id="928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甚深空空義，　　愚夫不能了。</w:t>
      </w:r>
      <w:bookmarkStart w:id="929" w:name="0490c19"/>
      <w:bookmarkEnd w:id="929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一切性自性，　　言說法如影，</w:t>
      </w:r>
      <w:bookmarkStart w:id="930" w:name="0490c20"/>
      <w:bookmarkEnd w:id="930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 </w:t>
      </w:r>
      <w:r>
        <w:rPr>
          <w:rFonts w:ascii="宋体" w:eastAsia="宋体" w:hAnsi="宋体" w:cs="宋体"/>
          <w:kern w:val="0"/>
          <w:sz w:val="30"/>
        </w:rPr>
        <w:t xml:space="preserve">　自覺聖智子，　　實</w:t>
      </w:r>
      <w:r>
        <w:rPr>
          <w:rFonts w:ascii="宋体" w:eastAsia="宋体" w:hAnsi="宋体" w:cs="宋体"/>
          <w:kern w:val="0"/>
          <w:sz w:val="30"/>
        </w:rPr>
        <w:t>際我所說。」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bookmarkStart w:id="931" w:name="0490c21"/>
      <w:bookmarkEnd w:id="931"/>
      <w:r>
        <w:rPr>
          <w:rFonts w:ascii="宋体" w:eastAsia="宋体" w:hAnsi="宋体" w:cs="宋体"/>
          <w:kern w:val="0"/>
          <w:sz w:val="30"/>
          <w:szCs w:val="32"/>
        </w:rPr>
        <w:t>爾時，大慧菩薩摩訶薩復白佛言：「世尊！唯</w:t>
      </w:r>
      <w:bookmarkStart w:id="932" w:name="0490c22"/>
      <w:bookmarkEnd w:id="932"/>
      <w:r>
        <w:rPr>
          <w:rFonts w:ascii="宋体" w:eastAsia="宋体" w:hAnsi="宋体" w:cs="宋体"/>
          <w:kern w:val="0"/>
          <w:sz w:val="30"/>
          <w:szCs w:val="32"/>
        </w:rPr>
        <w:t>願為說離一異、俱不俱、有無非有非無、常</w:t>
      </w:r>
      <w:bookmarkStart w:id="933" w:name="0490c23"/>
      <w:bookmarkEnd w:id="933"/>
      <w:r>
        <w:rPr>
          <w:rFonts w:ascii="宋体" w:eastAsia="宋体" w:hAnsi="宋体" w:cs="宋体"/>
          <w:kern w:val="0"/>
          <w:sz w:val="30"/>
          <w:szCs w:val="32"/>
        </w:rPr>
        <w:t>無常，一切外道所不行，自覺聖智所行，離</w:t>
      </w:r>
      <w:bookmarkStart w:id="934" w:name="0490c24"/>
      <w:bookmarkEnd w:id="934"/>
      <w:r>
        <w:rPr>
          <w:rFonts w:ascii="宋体" w:eastAsia="宋体" w:hAnsi="宋体" w:cs="宋体"/>
          <w:kern w:val="0"/>
          <w:sz w:val="30"/>
          <w:szCs w:val="32"/>
        </w:rPr>
        <w:t>妄想自相共相，入於第一真實之義。諸地相</w:t>
      </w:r>
      <w:bookmarkStart w:id="935" w:name="0490c25"/>
      <w:bookmarkEnd w:id="935"/>
      <w:r>
        <w:rPr>
          <w:rFonts w:ascii="宋体" w:eastAsia="宋体" w:hAnsi="宋体" w:cs="宋体"/>
          <w:kern w:val="0"/>
          <w:sz w:val="30"/>
          <w:szCs w:val="32"/>
        </w:rPr>
        <w:t>續漸次上上增進清淨之相，隨入如來地相，</w:t>
      </w:r>
      <w:bookmarkStart w:id="936" w:name="0490c26"/>
      <w:bookmarkEnd w:id="936"/>
      <w:r>
        <w:rPr>
          <w:rFonts w:ascii="宋体" w:eastAsia="宋体" w:hAnsi="宋体" w:cs="宋体"/>
          <w:kern w:val="0"/>
          <w:sz w:val="30"/>
          <w:szCs w:val="32"/>
        </w:rPr>
        <w:t>無開發本願。譬如眾色摩尼境界無邊相行，</w:t>
      </w:r>
      <w:bookmarkStart w:id="937" w:name="0490c27"/>
      <w:bookmarkEnd w:id="937"/>
      <w:r>
        <w:rPr>
          <w:rFonts w:ascii="宋体" w:eastAsia="宋体" w:hAnsi="宋体" w:cs="宋体"/>
          <w:kern w:val="0"/>
          <w:sz w:val="30"/>
          <w:szCs w:val="32"/>
        </w:rPr>
        <w:t>自心現趣部分之相一切諸法。我及餘菩薩</w:t>
      </w:r>
      <w:bookmarkStart w:id="938" w:name="0490c28"/>
      <w:bookmarkEnd w:id="938"/>
      <w:r>
        <w:rPr>
          <w:rFonts w:ascii="宋体" w:eastAsia="宋体" w:hAnsi="宋体" w:cs="宋体"/>
          <w:kern w:val="0"/>
          <w:sz w:val="30"/>
          <w:szCs w:val="32"/>
        </w:rPr>
        <w:t>摩訶薩，離如是等妄想自性自共相見，疾</w:t>
      </w:r>
      <w:bookmarkStart w:id="939" w:name="0490c29"/>
      <w:bookmarkEnd w:id="939"/>
      <w:r>
        <w:rPr>
          <w:rFonts w:ascii="宋体" w:eastAsia="宋体" w:hAnsi="宋体" w:cs="宋体"/>
          <w:kern w:val="0"/>
          <w:sz w:val="30"/>
          <w:szCs w:val="32"/>
        </w:rPr>
        <w:t>得阿耨多羅三藐三菩提，令一切眾生，一切</w:t>
      </w:r>
      <w:bookmarkStart w:id="940" w:name="0491a01"/>
      <w:bookmarkEnd w:id="940"/>
      <w:r>
        <w:rPr>
          <w:rFonts w:ascii="宋体" w:eastAsia="宋体" w:hAnsi="宋体" w:cs="宋体"/>
          <w:kern w:val="0"/>
          <w:sz w:val="30"/>
          <w:szCs w:val="32"/>
        </w:rPr>
        <w:t>安樂，具足充滿。」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佛告大慧：「善哉，善哉！汝能</w:t>
      </w:r>
      <w:bookmarkStart w:id="941" w:name="0491a02"/>
      <w:bookmarkEnd w:id="941"/>
      <w:r>
        <w:rPr>
          <w:rFonts w:ascii="宋体" w:eastAsia="宋体" w:hAnsi="宋体" w:cs="宋体"/>
          <w:kern w:val="0"/>
          <w:sz w:val="30"/>
          <w:szCs w:val="32"/>
        </w:rPr>
        <w:t>問我如是之義，多所安樂，多所饒益，哀</w:t>
      </w:r>
      <w:bookmarkStart w:id="942" w:name="0491a03"/>
      <w:bookmarkEnd w:id="942"/>
      <w:r>
        <w:rPr>
          <w:rFonts w:ascii="宋体" w:eastAsia="宋体" w:hAnsi="宋体" w:cs="宋体"/>
          <w:kern w:val="0"/>
          <w:sz w:val="30"/>
          <w:szCs w:val="32"/>
        </w:rPr>
        <w:t>愍一切諸天世人。」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佛告大慧：「諦聽，諦聽！善思</w:t>
      </w:r>
      <w:bookmarkStart w:id="943" w:name="0491a04"/>
      <w:bookmarkEnd w:id="943"/>
      <w:r>
        <w:rPr>
          <w:rFonts w:ascii="宋体" w:eastAsia="宋体" w:hAnsi="宋体" w:cs="宋体"/>
          <w:kern w:val="0"/>
          <w:sz w:val="30"/>
          <w:szCs w:val="32"/>
        </w:rPr>
        <w:t>念之！吾當為汝分別解說。」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大慧白佛言：「善</w:t>
      </w:r>
      <w:bookmarkStart w:id="944" w:name="0491a05"/>
      <w:bookmarkEnd w:id="944"/>
      <w:r>
        <w:rPr>
          <w:rFonts w:ascii="宋体" w:eastAsia="宋体" w:hAnsi="宋体" w:cs="宋体"/>
          <w:kern w:val="0"/>
          <w:sz w:val="30"/>
          <w:szCs w:val="32"/>
        </w:rPr>
        <w:t>哉，世尊！唯然受教。」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佛告大慧：「不知心量愚</w:t>
      </w:r>
      <w:bookmarkStart w:id="945" w:name="0491a06"/>
      <w:bookmarkEnd w:id="945"/>
      <w:r>
        <w:rPr>
          <w:rFonts w:ascii="宋体" w:eastAsia="宋体" w:hAnsi="宋体" w:cs="宋体"/>
          <w:kern w:val="0"/>
          <w:sz w:val="30"/>
          <w:szCs w:val="32"/>
        </w:rPr>
        <w:t>癡凡夫，取內外性，依於一異、俱不俱、有無非</w:t>
      </w:r>
      <w:bookmarkStart w:id="946" w:name="0491a07"/>
      <w:bookmarkEnd w:id="946"/>
      <w:r>
        <w:rPr>
          <w:rFonts w:ascii="宋体" w:eastAsia="宋体" w:hAnsi="宋体" w:cs="宋体"/>
          <w:kern w:val="0"/>
          <w:sz w:val="30"/>
          <w:szCs w:val="32"/>
        </w:rPr>
        <w:t>有非無、常無常，自性習因計著妄想。譬如群</w:t>
      </w:r>
      <w:bookmarkStart w:id="947" w:name="0491a08"/>
      <w:bookmarkEnd w:id="947"/>
      <w:r>
        <w:rPr>
          <w:rFonts w:ascii="宋体" w:eastAsia="宋体" w:hAnsi="宋体" w:cs="宋体"/>
          <w:kern w:val="0"/>
          <w:sz w:val="30"/>
          <w:szCs w:val="32"/>
        </w:rPr>
        <w:t>鹿，為</w:t>
      </w:r>
      <w:r>
        <w:rPr>
          <w:rFonts w:ascii="宋体" w:eastAsia="宋体" w:hAnsi="宋体" w:cs="宋体"/>
          <w:kern w:val="0"/>
          <w:sz w:val="30"/>
          <w:szCs w:val="32"/>
        </w:rPr>
        <w:lastRenderedPageBreak/>
        <w:t>渴所逼，見春時炎，而作水想，迷亂馳</w:t>
      </w:r>
      <w:bookmarkStart w:id="948" w:name="0491a09"/>
      <w:bookmarkEnd w:id="948"/>
      <w:r>
        <w:rPr>
          <w:rFonts w:ascii="宋体" w:eastAsia="宋体" w:hAnsi="宋体" w:cs="宋体"/>
          <w:kern w:val="0"/>
          <w:sz w:val="30"/>
          <w:szCs w:val="32"/>
        </w:rPr>
        <w:t>趣，不知非水。如是愚夫，無始虛偽妄想所</w:t>
      </w:r>
      <w:bookmarkStart w:id="949" w:name="0491a10"/>
      <w:bookmarkEnd w:id="949"/>
      <w:r>
        <w:rPr>
          <w:rFonts w:ascii="宋体" w:eastAsia="宋体" w:hAnsi="宋体" w:cs="宋体"/>
          <w:kern w:val="0"/>
          <w:sz w:val="30"/>
          <w:szCs w:val="32"/>
        </w:rPr>
        <w:t>熏，三毒燒心，樂色境界，見生住滅，取內</w:t>
      </w:r>
      <w:bookmarkStart w:id="950" w:name="0491a11"/>
      <w:bookmarkEnd w:id="950"/>
      <w:r>
        <w:rPr>
          <w:rFonts w:ascii="宋体" w:eastAsia="宋体" w:hAnsi="宋体" w:cs="宋体"/>
          <w:kern w:val="0"/>
          <w:sz w:val="30"/>
          <w:szCs w:val="32"/>
        </w:rPr>
        <w:t>外性，墮於一異、俱不俱、有無非有非無、常無</w:t>
      </w:r>
      <w:bookmarkStart w:id="951" w:name="0491a12"/>
      <w:bookmarkEnd w:id="951"/>
      <w:r>
        <w:rPr>
          <w:rFonts w:ascii="宋体" w:eastAsia="宋体" w:hAnsi="宋体" w:cs="宋体"/>
          <w:kern w:val="0"/>
          <w:sz w:val="30"/>
          <w:szCs w:val="32"/>
        </w:rPr>
        <w:t>常想，妄見攝受。如乾闥婆城，凡愚無智而起</w:t>
      </w:r>
      <w:bookmarkStart w:id="952" w:name="0491a13"/>
      <w:bookmarkEnd w:id="952"/>
      <w:r>
        <w:rPr>
          <w:rFonts w:ascii="宋体" w:eastAsia="宋体" w:hAnsi="宋体" w:cs="宋体"/>
          <w:kern w:val="0"/>
          <w:sz w:val="30"/>
          <w:szCs w:val="32"/>
        </w:rPr>
        <w:t>城想，無始習氣計著想現。彼非有城非無</w:t>
      </w:r>
      <w:bookmarkStart w:id="953" w:name="0491a14"/>
      <w:bookmarkEnd w:id="953"/>
      <w:r>
        <w:rPr>
          <w:rFonts w:ascii="宋体" w:eastAsia="宋体" w:hAnsi="宋体" w:cs="宋体"/>
          <w:kern w:val="0"/>
          <w:sz w:val="30"/>
          <w:szCs w:val="32"/>
        </w:rPr>
        <w:t>城，如是外道無始虛偽習氣計著，依於一</w:t>
      </w:r>
      <w:bookmarkStart w:id="954" w:name="0491a15"/>
      <w:bookmarkEnd w:id="954"/>
      <w:r>
        <w:rPr>
          <w:rFonts w:ascii="宋体" w:eastAsia="宋体" w:hAnsi="宋体" w:cs="宋体"/>
          <w:kern w:val="0"/>
          <w:sz w:val="30"/>
          <w:szCs w:val="32"/>
        </w:rPr>
        <w:t>異、俱不俱、有無非有非無、常無常見，不能了</w:t>
      </w:r>
      <w:bookmarkStart w:id="955" w:name="0491a16"/>
      <w:bookmarkEnd w:id="955"/>
      <w:r>
        <w:rPr>
          <w:rFonts w:ascii="宋体" w:eastAsia="宋体" w:hAnsi="宋体" w:cs="宋体"/>
          <w:kern w:val="0"/>
          <w:sz w:val="30"/>
          <w:szCs w:val="32"/>
        </w:rPr>
        <w:t>知自心現量。譬如有人，夢見男女為馬車</w:t>
      </w:r>
      <w:bookmarkStart w:id="956" w:name="0491a17"/>
      <w:bookmarkEnd w:id="956"/>
      <w:r>
        <w:rPr>
          <w:rFonts w:ascii="宋体" w:eastAsia="宋体" w:hAnsi="宋体" w:cs="宋体"/>
          <w:kern w:val="0"/>
          <w:sz w:val="30"/>
          <w:szCs w:val="32"/>
        </w:rPr>
        <w:t>步，城邑園林山河浴</w:t>
      </w:r>
      <w:r>
        <w:rPr>
          <w:rFonts w:ascii="宋体" w:eastAsia="宋体" w:hAnsi="宋体" w:cs="宋体"/>
          <w:kern w:val="0"/>
          <w:sz w:val="30"/>
          <w:szCs w:val="32"/>
        </w:rPr>
        <w:t>池種種莊嚴，自身入中，</w:t>
      </w:r>
      <w:bookmarkStart w:id="957" w:name="0491a18"/>
      <w:bookmarkEnd w:id="957"/>
      <w:r>
        <w:rPr>
          <w:rFonts w:ascii="宋体" w:eastAsia="宋体" w:hAnsi="宋体" w:cs="宋体"/>
          <w:kern w:val="0"/>
          <w:sz w:val="30"/>
          <w:szCs w:val="32"/>
        </w:rPr>
        <w:t>覺已憶念。大慧！於意云何？如是士夫，於前</w:t>
      </w:r>
      <w:bookmarkStart w:id="958" w:name="0491a19"/>
      <w:bookmarkEnd w:id="958"/>
      <w:r>
        <w:rPr>
          <w:rFonts w:ascii="宋体" w:eastAsia="宋体" w:hAnsi="宋体" w:cs="宋体"/>
          <w:kern w:val="0"/>
          <w:sz w:val="30"/>
          <w:szCs w:val="32"/>
        </w:rPr>
        <w:t>所夢憶念不捨，為黠慧不？」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大慧白佛言：「不</w:t>
      </w:r>
      <w:bookmarkStart w:id="959" w:name="0491a20"/>
      <w:bookmarkEnd w:id="959"/>
      <w:r>
        <w:rPr>
          <w:rFonts w:ascii="宋体" w:eastAsia="宋体" w:hAnsi="宋体" w:cs="宋体"/>
          <w:kern w:val="0"/>
          <w:sz w:val="30"/>
          <w:szCs w:val="32"/>
        </w:rPr>
        <w:t>也。世尊！」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佛告大慧：「如是凡夫，惡見所噬，外</w:t>
      </w:r>
      <w:bookmarkStart w:id="960" w:name="0491a21"/>
      <w:bookmarkEnd w:id="960"/>
      <w:r>
        <w:rPr>
          <w:rFonts w:ascii="宋体" w:eastAsia="宋体" w:hAnsi="宋体" w:cs="宋体"/>
          <w:kern w:val="0"/>
          <w:sz w:val="30"/>
          <w:szCs w:val="32"/>
        </w:rPr>
        <w:t>道智慧，不知如夢自心現量，依於一異、俱</w:t>
      </w:r>
      <w:bookmarkStart w:id="961" w:name="0491a22"/>
      <w:bookmarkEnd w:id="961"/>
      <w:r>
        <w:rPr>
          <w:rFonts w:ascii="宋体" w:eastAsia="宋体" w:hAnsi="宋体" w:cs="宋体"/>
          <w:kern w:val="0"/>
          <w:sz w:val="30"/>
          <w:szCs w:val="32"/>
        </w:rPr>
        <w:t>不俱、有無非有非無、常無常見。譬如畫像，不</w:t>
      </w:r>
      <w:bookmarkStart w:id="962" w:name="0491a23"/>
      <w:bookmarkEnd w:id="962"/>
      <w:r>
        <w:rPr>
          <w:rFonts w:ascii="宋体" w:eastAsia="宋体" w:hAnsi="宋体" w:cs="宋体"/>
          <w:kern w:val="0"/>
          <w:sz w:val="30"/>
          <w:szCs w:val="32"/>
        </w:rPr>
        <w:t>高不下，而彼凡愚，作高下想。如是未來外</w:t>
      </w:r>
      <w:bookmarkStart w:id="963" w:name="0491a24"/>
      <w:bookmarkEnd w:id="963"/>
      <w:r>
        <w:rPr>
          <w:rFonts w:ascii="宋体" w:eastAsia="宋体" w:hAnsi="宋体" w:cs="宋体"/>
          <w:kern w:val="0"/>
          <w:sz w:val="30"/>
          <w:szCs w:val="32"/>
        </w:rPr>
        <w:t>道惡見習氣充滿，依於一異、俱不俱、有無非</w:t>
      </w:r>
      <w:bookmarkStart w:id="964" w:name="0491a25"/>
      <w:bookmarkEnd w:id="964"/>
      <w:r>
        <w:rPr>
          <w:rFonts w:ascii="宋体" w:eastAsia="宋体" w:hAnsi="宋体" w:cs="宋体"/>
          <w:kern w:val="0"/>
          <w:sz w:val="30"/>
          <w:szCs w:val="32"/>
        </w:rPr>
        <w:t>有非無、常無常見，自壞壞他。餘離有無無生</w:t>
      </w:r>
      <w:bookmarkStart w:id="965" w:name="0491a26"/>
      <w:bookmarkEnd w:id="965"/>
      <w:r>
        <w:rPr>
          <w:rFonts w:ascii="宋体" w:eastAsia="宋体" w:hAnsi="宋体" w:cs="宋体"/>
          <w:kern w:val="0"/>
          <w:sz w:val="30"/>
          <w:szCs w:val="32"/>
        </w:rPr>
        <w:t>之論，亦說言無。謗因果見，拔善根本，壞</w:t>
      </w:r>
      <w:bookmarkStart w:id="966" w:name="0491a27"/>
      <w:bookmarkEnd w:id="966"/>
      <w:r>
        <w:rPr>
          <w:rFonts w:ascii="宋体" w:eastAsia="宋体" w:hAnsi="宋体" w:cs="宋体"/>
          <w:kern w:val="0"/>
          <w:sz w:val="30"/>
          <w:szCs w:val="32"/>
        </w:rPr>
        <w:t>清淨因。勝求者，當遠離去，作如是說：『彼墮</w:t>
      </w:r>
      <w:bookmarkStart w:id="967" w:name="0491a28"/>
      <w:bookmarkEnd w:id="967"/>
      <w:r>
        <w:rPr>
          <w:rFonts w:ascii="宋体" w:eastAsia="宋体" w:hAnsi="宋体" w:cs="宋体"/>
          <w:kern w:val="0"/>
          <w:sz w:val="30"/>
          <w:szCs w:val="32"/>
        </w:rPr>
        <w:t>自他俱見、有無妄想已，墮建立誹謗。以是</w:t>
      </w:r>
      <w:bookmarkStart w:id="968" w:name="0491a29"/>
      <w:bookmarkEnd w:id="968"/>
      <w:r>
        <w:rPr>
          <w:rFonts w:ascii="宋体" w:eastAsia="宋体" w:hAnsi="宋体" w:cs="宋体"/>
          <w:kern w:val="0"/>
          <w:sz w:val="30"/>
          <w:szCs w:val="32"/>
        </w:rPr>
        <w:t>惡見，當墮地獄。』譬如翳目見有垂髮，謂</w:t>
      </w:r>
      <w:bookmarkStart w:id="969" w:name="0491b01"/>
      <w:bookmarkEnd w:id="969"/>
      <w:r>
        <w:rPr>
          <w:rFonts w:ascii="宋体" w:eastAsia="宋体" w:hAnsi="宋体" w:cs="宋体"/>
          <w:kern w:val="0"/>
          <w:sz w:val="30"/>
          <w:szCs w:val="32"/>
        </w:rPr>
        <w:t>眾人言：『汝等觀此而是垂髮，畢竟非性非</w:t>
      </w:r>
      <w:bookmarkStart w:id="970" w:name="0491b02"/>
      <w:bookmarkEnd w:id="970"/>
      <w:r>
        <w:rPr>
          <w:rFonts w:ascii="宋体" w:eastAsia="宋体" w:hAnsi="宋体" w:cs="宋体"/>
          <w:kern w:val="0"/>
          <w:sz w:val="30"/>
          <w:szCs w:val="32"/>
        </w:rPr>
        <w:t>無性，見不見故。』如是外道妄見悕望，依於</w:t>
      </w:r>
      <w:bookmarkStart w:id="971" w:name="0491b03"/>
      <w:bookmarkEnd w:id="971"/>
      <w:r>
        <w:rPr>
          <w:rFonts w:ascii="宋体" w:eastAsia="宋体" w:hAnsi="宋体" w:cs="宋体"/>
          <w:kern w:val="0"/>
          <w:sz w:val="30"/>
          <w:szCs w:val="32"/>
        </w:rPr>
        <w:t>一異、俱不俱、有無非有非無、常無常見，誹謗</w:t>
      </w:r>
      <w:bookmarkStart w:id="972" w:name="0491b04"/>
      <w:bookmarkEnd w:id="972"/>
      <w:r>
        <w:rPr>
          <w:rFonts w:ascii="宋体" w:eastAsia="宋体" w:hAnsi="宋体" w:cs="宋体"/>
          <w:kern w:val="0"/>
          <w:sz w:val="30"/>
          <w:szCs w:val="32"/>
        </w:rPr>
        <w:t>正法，自陷陷他。譬如火輪非輪，愚夫輪想，</w:t>
      </w:r>
      <w:bookmarkStart w:id="973" w:name="0491b05"/>
      <w:bookmarkEnd w:id="973"/>
      <w:r>
        <w:rPr>
          <w:rFonts w:ascii="宋体" w:eastAsia="宋体" w:hAnsi="宋体" w:cs="宋体"/>
          <w:kern w:val="0"/>
          <w:sz w:val="30"/>
          <w:szCs w:val="32"/>
        </w:rPr>
        <w:t>非有智者。如是外道惡見悕望，依於一異、</w:t>
      </w:r>
      <w:bookmarkStart w:id="974" w:name="0491b06"/>
      <w:bookmarkEnd w:id="974"/>
      <w:r>
        <w:rPr>
          <w:rFonts w:ascii="宋体" w:eastAsia="宋体" w:hAnsi="宋体" w:cs="宋体"/>
          <w:kern w:val="0"/>
          <w:sz w:val="30"/>
          <w:szCs w:val="32"/>
        </w:rPr>
        <w:t>俱不俱、有無非有非無、常無常想，一切性生。</w:t>
      </w:r>
      <w:bookmarkStart w:id="975" w:name="0491b07"/>
      <w:bookmarkEnd w:id="975"/>
      <w:r>
        <w:rPr>
          <w:rFonts w:ascii="宋体" w:eastAsia="宋体" w:hAnsi="宋体" w:cs="宋体"/>
          <w:kern w:val="0"/>
          <w:sz w:val="30"/>
          <w:szCs w:val="32"/>
        </w:rPr>
        <w:t>譬如水泡，似摩尼珠，愚小無智，作摩尼想，</w:t>
      </w:r>
      <w:bookmarkStart w:id="976" w:name="0491b08"/>
      <w:bookmarkEnd w:id="976"/>
      <w:r>
        <w:rPr>
          <w:rFonts w:ascii="宋体" w:eastAsia="宋体" w:hAnsi="宋体" w:cs="宋体"/>
          <w:kern w:val="0"/>
          <w:sz w:val="30"/>
          <w:szCs w:val="32"/>
        </w:rPr>
        <w:t>計著追逐。而彼水泡，非摩尼非非摩尼，取</w:t>
      </w:r>
      <w:bookmarkStart w:id="977" w:name="0491b09"/>
      <w:bookmarkEnd w:id="977"/>
      <w:r>
        <w:rPr>
          <w:rFonts w:ascii="宋体" w:eastAsia="宋体" w:hAnsi="宋体" w:cs="宋体"/>
          <w:kern w:val="0"/>
          <w:sz w:val="30"/>
          <w:szCs w:val="32"/>
        </w:rPr>
        <w:t>不取故。如是外道惡見妄想習氣所熏，於</w:t>
      </w:r>
      <w:bookmarkStart w:id="978" w:name="0491b10"/>
      <w:bookmarkEnd w:id="978"/>
      <w:r>
        <w:rPr>
          <w:rFonts w:ascii="宋体" w:eastAsia="宋体" w:hAnsi="宋体" w:cs="宋体"/>
          <w:kern w:val="0"/>
          <w:sz w:val="30"/>
          <w:szCs w:val="32"/>
        </w:rPr>
        <w:t>無所有，說有生；緣有者，言滅。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bookmarkStart w:id="979" w:name="0491b11"/>
      <w:bookmarkEnd w:id="979"/>
      <w:r>
        <w:rPr>
          <w:rFonts w:ascii="宋体" w:eastAsia="宋体" w:hAnsi="宋体" w:cs="宋体"/>
          <w:kern w:val="0"/>
          <w:sz w:val="30"/>
          <w:szCs w:val="32"/>
        </w:rPr>
        <w:t>「復次，大慧！有三種量，五分論，各建立已，得聖</w:t>
      </w:r>
      <w:bookmarkStart w:id="980" w:name="0491b12"/>
      <w:bookmarkEnd w:id="980"/>
      <w:r>
        <w:rPr>
          <w:rFonts w:ascii="宋体" w:eastAsia="宋体" w:hAnsi="宋体" w:cs="宋体"/>
          <w:kern w:val="0"/>
          <w:sz w:val="30"/>
          <w:szCs w:val="32"/>
        </w:rPr>
        <w:t>智自覺。離二自性事而作有性妄想計著。</w:t>
      </w:r>
      <w:bookmarkStart w:id="981" w:name="0491b13"/>
      <w:bookmarkEnd w:id="981"/>
      <w:r>
        <w:rPr>
          <w:rFonts w:ascii="宋体" w:eastAsia="宋体" w:hAnsi="宋体" w:cs="宋体"/>
          <w:kern w:val="0"/>
          <w:sz w:val="30"/>
          <w:szCs w:val="32"/>
        </w:rPr>
        <w:t>大慧！心、意、意識身心轉變，自心現攝所攝，諸</w:t>
      </w:r>
      <w:bookmarkStart w:id="982" w:name="0491b14"/>
      <w:bookmarkEnd w:id="982"/>
      <w:r>
        <w:rPr>
          <w:rFonts w:ascii="宋体" w:eastAsia="宋体" w:hAnsi="宋体" w:cs="宋体"/>
          <w:kern w:val="0"/>
          <w:sz w:val="30"/>
          <w:szCs w:val="32"/>
        </w:rPr>
        <w:t>妄想斷。如來地自覺聖智修行者，不應於</w:t>
      </w:r>
      <w:bookmarkStart w:id="983" w:name="0491b15"/>
      <w:bookmarkEnd w:id="983"/>
      <w:r>
        <w:rPr>
          <w:rFonts w:ascii="宋体" w:eastAsia="宋体" w:hAnsi="宋体" w:cs="宋体"/>
          <w:kern w:val="0"/>
          <w:sz w:val="30"/>
          <w:szCs w:val="32"/>
        </w:rPr>
        <w:t>彼作性非性想。若復修行者，如是境界，性</w:t>
      </w:r>
      <w:bookmarkStart w:id="984" w:name="0491b16"/>
      <w:bookmarkEnd w:id="984"/>
      <w:r>
        <w:rPr>
          <w:rFonts w:ascii="宋体" w:eastAsia="宋体" w:hAnsi="宋体" w:cs="宋体"/>
          <w:kern w:val="0"/>
          <w:sz w:val="30"/>
          <w:szCs w:val="32"/>
        </w:rPr>
        <w:t>非性攝取想生者，彼即取長養，及取我人。</w:t>
      </w:r>
      <w:bookmarkStart w:id="985" w:name="0491b17"/>
      <w:bookmarkEnd w:id="985"/>
      <w:r>
        <w:rPr>
          <w:rFonts w:ascii="宋体" w:eastAsia="宋体" w:hAnsi="宋体" w:cs="宋体"/>
          <w:kern w:val="0"/>
          <w:sz w:val="30"/>
          <w:szCs w:val="32"/>
        </w:rPr>
        <w:t>大慧！若說彼性自性共相，一切皆是化佛</w:t>
      </w:r>
      <w:bookmarkStart w:id="986" w:name="0491b18"/>
      <w:bookmarkEnd w:id="986"/>
      <w:r>
        <w:rPr>
          <w:rFonts w:ascii="宋体" w:eastAsia="宋体" w:hAnsi="宋体" w:cs="宋体"/>
          <w:kern w:val="0"/>
          <w:sz w:val="30"/>
          <w:szCs w:val="32"/>
        </w:rPr>
        <w:t>所說，非法佛說。又諸言說，悉由愚夫悕望</w:t>
      </w:r>
      <w:bookmarkStart w:id="987" w:name="0491b19"/>
      <w:bookmarkEnd w:id="987"/>
      <w:r>
        <w:rPr>
          <w:rFonts w:ascii="宋体" w:eastAsia="宋体" w:hAnsi="宋体" w:cs="宋体"/>
          <w:kern w:val="0"/>
          <w:sz w:val="30"/>
          <w:szCs w:val="32"/>
        </w:rPr>
        <w:t>見生，不為別建立趣自性法，得聖智自</w:t>
      </w:r>
      <w:bookmarkStart w:id="988" w:name="0491b20"/>
      <w:bookmarkEnd w:id="988"/>
      <w:r>
        <w:rPr>
          <w:rFonts w:ascii="宋体" w:eastAsia="宋体" w:hAnsi="宋体" w:cs="宋体"/>
          <w:kern w:val="0"/>
          <w:sz w:val="30"/>
          <w:szCs w:val="32"/>
        </w:rPr>
        <w:t>覺三昧樂住者，分別顯示。譬如水中有樹</w:t>
      </w:r>
      <w:bookmarkStart w:id="989" w:name="0491b21"/>
      <w:bookmarkEnd w:id="989"/>
      <w:r>
        <w:rPr>
          <w:rFonts w:ascii="宋体" w:eastAsia="宋体" w:hAnsi="宋体" w:cs="宋体"/>
          <w:kern w:val="0"/>
          <w:sz w:val="30"/>
          <w:szCs w:val="32"/>
        </w:rPr>
        <w:t>影現，彼非影非非影，非樹形非非樹形。</w:t>
      </w:r>
      <w:bookmarkStart w:id="990" w:name="0491b22"/>
      <w:bookmarkEnd w:id="990"/>
      <w:r>
        <w:rPr>
          <w:rFonts w:ascii="宋体" w:eastAsia="宋体" w:hAnsi="宋体" w:cs="宋体"/>
          <w:kern w:val="0"/>
          <w:sz w:val="30"/>
          <w:szCs w:val="32"/>
        </w:rPr>
        <w:t>如是外道見習所熏，妄想計著，依於</w:t>
      </w:r>
      <w:r>
        <w:rPr>
          <w:rFonts w:ascii="宋体" w:eastAsia="宋体" w:hAnsi="宋体" w:cs="宋体"/>
          <w:kern w:val="0"/>
          <w:sz w:val="30"/>
          <w:szCs w:val="32"/>
        </w:rPr>
        <w:lastRenderedPageBreak/>
        <w:t>一異、俱</w:t>
      </w:r>
      <w:bookmarkStart w:id="991" w:name="0491b23"/>
      <w:bookmarkEnd w:id="991"/>
      <w:r>
        <w:rPr>
          <w:rFonts w:ascii="宋体" w:eastAsia="宋体" w:hAnsi="宋体" w:cs="宋体"/>
          <w:kern w:val="0"/>
          <w:sz w:val="30"/>
          <w:szCs w:val="32"/>
        </w:rPr>
        <w:t>不俱、有無非有非無、常無常想，而不能知自</w:t>
      </w:r>
      <w:bookmarkStart w:id="992" w:name="0491b24"/>
      <w:bookmarkEnd w:id="992"/>
      <w:r>
        <w:rPr>
          <w:rFonts w:ascii="宋体" w:eastAsia="宋体" w:hAnsi="宋体" w:cs="宋体"/>
          <w:kern w:val="0"/>
          <w:sz w:val="30"/>
          <w:szCs w:val="32"/>
        </w:rPr>
        <w:t>心現量。譬如明鏡，隨緣顯現一切色像而</w:t>
      </w:r>
      <w:bookmarkStart w:id="993" w:name="0491b25"/>
      <w:bookmarkEnd w:id="993"/>
      <w:r>
        <w:rPr>
          <w:rFonts w:ascii="宋体" w:eastAsia="宋体" w:hAnsi="宋体" w:cs="宋体"/>
          <w:kern w:val="0"/>
          <w:sz w:val="30"/>
          <w:szCs w:val="32"/>
        </w:rPr>
        <w:t>無妄想。彼非像非非像，而見像非像。妄想</w:t>
      </w:r>
      <w:bookmarkStart w:id="994" w:name="0491b26"/>
      <w:bookmarkEnd w:id="994"/>
      <w:r>
        <w:rPr>
          <w:rFonts w:ascii="宋体" w:eastAsia="宋体" w:hAnsi="宋体" w:cs="宋体"/>
          <w:kern w:val="0"/>
          <w:sz w:val="30"/>
          <w:szCs w:val="32"/>
        </w:rPr>
        <w:t>愚夫而作像想。如是外道惡見，自心像現，妄</w:t>
      </w:r>
      <w:bookmarkStart w:id="995" w:name="0491b27"/>
      <w:bookmarkEnd w:id="995"/>
      <w:r>
        <w:rPr>
          <w:rFonts w:ascii="宋体" w:eastAsia="宋体" w:hAnsi="宋体" w:cs="宋体"/>
          <w:kern w:val="0"/>
          <w:sz w:val="30"/>
          <w:szCs w:val="32"/>
        </w:rPr>
        <w:t>想計著，依於一異、俱不俱、</w:t>
      </w:r>
      <w:r>
        <w:rPr>
          <w:rFonts w:ascii="宋体" w:eastAsia="宋体" w:hAnsi="宋体" w:cs="宋体"/>
          <w:kern w:val="0"/>
          <w:sz w:val="30"/>
          <w:szCs w:val="32"/>
        </w:rPr>
        <w:t>有無非有非無、常</w:t>
      </w:r>
      <w:bookmarkStart w:id="996" w:name="0491b28"/>
      <w:bookmarkEnd w:id="996"/>
      <w:r>
        <w:rPr>
          <w:rFonts w:ascii="宋体" w:eastAsia="宋体" w:hAnsi="宋体" w:cs="宋体"/>
          <w:kern w:val="0"/>
          <w:sz w:val="30"/>
          <w:szCs w:val="32"/>
        </w:rPr>
        <w:t>無常見。譬如風水和合出聲，彼非性非非</w:t>
      </w:r>
      <w:bookmarkStart w:id="997" w:name="0491b29"/>
      <w:bookmarkEnd w:id="997"/>
      <w:r>
        <w:rPr>
          <w:rFonts w:ascii="宋体" w:eastAsia="宋体" w:hAnsi="宋体" w:cs="宋体"/>
          <w:kern w:val="0"/>
          <w:sz w:val="30"/>
          <w:szCs w:val="32"/>
        </w:rPr>
        <w:t>性。如是外道惡見妄想，依於一異、俱不俱、有</w:t>
      </w:r>
      <w:bookmarkStart w:id="998" w:name="0491c01"/>
      <w:bookmarkEnd w:id="998"/>
      <w:r>
        <w:rPr>
          <w:rFonts w:ascii="宋体" w:eastAsia="宋体" w:hAnsi="宋体" w:cs="宋体"/>
          <w:kern w:val="0"/>
          <w:sz w:val="30"/>
          <w:szCs w:val="32"/>
        </w:rPr>
        <w:t>無非有非無、常無常見。譬如大地無草木處，</w:t>
      </w:r>
      <w:bookmarkStart w:id="999" w:name="0491c02"/>
      <w:bookmarkEnd w:id="999"/>
      <w:r>
        <w:rPr>
          <w:rFonts w:ascii="宋体" w:eastAsia="宋体" w:hAnsi="宋体" w:cs="宋体"/>
          <w:kern w:val="0"/>
          <w:sz w:val="30"/>
          <w:szCs w:val="32"/>
        </w:rPr>
        <w:t>熱炎川流，洪浪雲湧。彼非性非非性，貪無</w:t>
      </w:r>
      <w:bookmarkStart w:id="1000" w:name="0491c03"/>
      <w:bookmarkEnd w:id="1000"/>
      <w:r>
        <w:rPr>
          <w:rFonts w:ascii="宋体" w:eastAsia="宋体" w:hAnsi="宋体" w:cs="宋体"/>
          <w:kern w:val="0"/>
          <w:sz w:val="30"/>
          <w:szCs w:val="32"/>
        </w:rPr>
        <w:t>貪故。如是愚夫，無始虛偽習氣所熏，妄想計</w:t>
      </w:r>
      <w:bookmarkStart w:id="1001" w:name="0491c04"/>
      <w:bookmarkEnd w:id="1001"/>
      <w:r>
        <w:rPr>
          <w:rFonts w:ascii="宋体" w:eastAsia="宋体" w:hAnsi="宋体" w:cs="宋体"/>
          <w:kern w:val="0"/>
          <w:sz w:val="30"/>
          <w:szCs w:val="32"/>
        </w:rPr>
        <w:t>著，依生住滅、一異、俱不俱、有無非有非無、常</w:t>
      </w:r>
      <w:bookmarkStart w:id="1002" w:name="0491c05"/>
      <w:bookmarkEnd w:id="1002"/>
      <w:r>
        <w:rPr>
          <w:rFonts w:ascii="宋体" w:eastAsia="宋体" w:hAnsi="宋体" w:cs="宋体"/>
          <w:kern w:val="0"/>
          <w:sz w:val="30"/>
          <w:szCs w:val="32"/>
        </w:rPr>
        <w:t>無常，緣自住事門，亦復如彼熱炎波浪。譬</w:t>
      </w:r>
      <w:bookmarkStart w:id="1003" w:name="0491c06"/>
      <w:bookmarkEnd w:id="1003"/>
      <w:r>
        <w:rPr>
          <w:rFonts w:ascii="宋体" w:eastAsia="宋体" w:hAnsi="宋体" w:cs="宋体"/>
          <w:kern w:val="0"/>
          <w:sz w:val="30"/>
          <w:szCs w:val="32"/>
        </w:rPr>
        <w:t>如有人，呪術機發。以非眾生數，毘舍闍鬼</w:t>
      </w:r>
      <w:bookmarkStart w:id="1004" w:name="0491c07"/>
      <w:bookmarkEnd w:id="1004"/>
      <w:r>
        <w:rPr>
          <w:rFonts w:ascii="宋体" w:eastAsia="宋体" w:hAnsi="宋体" w:cs="宋体"/>
          <w:kern w:val="0"/>
          <w:sz w:val="30"/>
          <w:szCs w:val="32"/>
        </w:rPr>
        <w:t>方便合成，動搖云為。凡愚妄想，計著往來。如</w:t>
      </w:r>
      <w:bookmarkStart w:id="1005" w:name="0491c08"/>
      <w:bookmarkEnd w:id="1005"/>
      <w:r>
        <w:rPr>
          <w:rFonts w:ascii="宋体" w:eastAsia="宋体" w:hAnsi="宋体" w:cs="宋体"/>
          <w:kern w:val="0"/>
          <w:sz w:val="30"/>
          <w:szCs w:val="32"/>
        </w:rPr>
        <w:t>是外道惡見悕望，依於一異、俱不俱、有無非</w:t>
      </w:r>
      <w:bookmarkStart w:id="1006" w:name="0491c09"/>
      <w:bookmarkEnd w:id="1006"/>
      <w:r>
        <w:rPr>
          <w:rFonts w:ascii="宋体" w:eastAsia="宋体" w:hAnsi="宋体" w:cs="宋体"/>
          <w:kern w:val="0"/>
          <w:sz w:val="30"/>
          <w:szCs w:val="32"/>
        </w:rPr>
        <w:t>有非無、常無常見，戲論計著，不實建立。大慧！</w:t>
      </w:r>
      <w:bookmarkStart w:id="1007" w:name="0491c10"/>
      <w:bookmarkEnd w:id="1007"/>
      <w:r>
        <w:rPr>
          <w:rFonts w:ascii="宋体" w:eastAsia="宋体" w:hAnsi="宋体" w:cs="宋体"/>
          <w:kern w:val="0"/>
          <w:sz w:val="30"/>
          <w:szCs w:val="32"/>
        </w:rPr>
        <w:t>是故欲得自覺聖智事，當離生住滅、一異、</w:t>
      </w:r>
      <w:bookmarkStart w:id="1008" w:name="0491c11"/>
      <w:bookmarkEnd w:id="1008"/>
      <w:r>
        <w:rPr>
          <w:rFonts w:ascii="宋体" w:eastAsia="宋体" w:hAnsi="宋体" w:cs="宋体"/>
          <w:kern w:val="0"/>
          <w:sz w:val="30"/>
          <w:szCs w:val="32"/>
        </w:rPr>
        <w:t>俱不俱、有無非有</w:t>
      </w:r>
      <w:r>
        <w:rPr>
          <w:rFonts w:ascii="宋体" w:eastAsia="宋体" w:hAnsi="宋体" w:cs="宋体"/>
          <w:kern w:val="0"/>
          <w:sz w:val="30"/>
          <w:szCs w:val="32"/>
        </w:rPr>
        <w:t>非無、常無常等惡見妄想。」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bookmarkStart w:id="1009" w:name="0491c12"/>
      <w:bookmarkEnd w:id="1009"/>
      <w:r>
        <w:rPr>
          <w:rFonts w:ascii="宋体" w:eastAsia="宋体" w:hAnsi="宋体" w:cs="宋体"/>
          <w:kern w:val="0"/>
          <w:sz w:val="30"/>
          <w:szCs w:val="32"/>
        </w:rPr>
        <w:t>爾時，世尊欲重宣此義而說偈言：</w:t>
      </w:r>
    </w:p>
    <w:p w:rsidR="00A17A54" w:rsidRDefault="00B24A8F">
      <w:pPr>
        <w:widowControl/>
        <w:spacing w:before="50" w:line="440" w:lineRule="exact"/>
        <w:jc w:val="center"/>
        <w:rPr>
          <w:rFonts w:ascii="宋体" w:eastAsia="宋体" w:hAnsi="宋体" w:cs="宋体"/>
          <w:kern w:val="0"/>
          <w:sz w:val="30"/>
          <w:szCs w:val="32"/>
        </w:rPr>
      </w:pPr>
      <w:bookmarkStart w:id="1010" w:name="0491c13"/>
      <w:bookmarkEnd w:id="1010"/>
      <w:r>
        <w:rPr>
          <w:rFonts w:ascii="宋体" w:eastAsia="宋体" w:hAnsi="宋体" w:cs="宋体"/>
          <w:kern w:val="0"/>
          <w:sz w:val="30"/>
        </w:rPr>
        <w:t>「幻夢水樹影，　　垂髮熱時炎，</w:t>
      </w:r>
      <w:bookmarkStart w:id="1011" w:name="0491c14"/>
      <w:bookmarkEnd w:id="1011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如是觀三有，　　究竟得解脫。</w:t>
      </w:r>
      <w:bookmarkStart w:id="1012" w:name="0491c15"/>
      <w:bookmarkEnd w:id="1012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譬如鹿渴想，　　動轉迷亂心，</w:t>
      </w:r>
      <w:bookmarkStart w:id="1013" w:name="0491c16"/>
      <w:bookmarkEnd w:id="1013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鹿想謂為水，　　而實無水事。</w:t>
      </w:r>
      <w:bookmarkStart w:id="1014" w:name="0491c17"/>
      <w:bookmarkEnd w:id="1014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如是識種子，　　動轉見境界，</w:t>
      </w:r>
      <w:bookmarkStart w:id="1015" w:name="0491c18"/>
      <w:bookmarkEnd w:id="1015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愚夫妄想生，　　如為翳所翳。</w:t>
      </w:r>
      <w:bookmarkStart w:id="1016" w:name="0491c19"/>
      <w:bookmarkEnd w:id="1016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於無始生死，　　計著攝受性，</w:t>
      </w:r>
      <w:bookmarkStart w:id="1017" w:name="0491c20"/>
      <w:bookmarkEnd w:id="1017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如逆㨝出㨝，　　捨離貪攝受，</w:t>
      </w:r>
      <w:bookmarkStart w:id="1018" w:name="0491c21"/>
      <w:bookmarkEnd w:id="1018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如幻呪機發，　　浮雲夢電光。</w:t>
      </w:r>
      <w:bookmarkStart w:id="1019" w:name="0491c22"/>
      <w:bookmarkEnd w:id="1019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觀是得解脫，　　永斷三相續，</w:t>
      </w:r>
      <w:bookmarkStart w:id="1020" w:name="0491c23"/>
      <w:bookmarkEnd w:id="1020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於彼無有作，　　猶如炎虛空。</w:t>
      </w:r>
      <w:bookmarkStart w:id="1021" w:name="0491c24"/>
      <w:bookmarkEnd w:id="1021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如是知諸法，　　則為無所知，</w:t>
      </w:r>
      <w:bookmarkStart w:id="1022" w:name="0491c25"/>
      <w:bookmarkEnd w:id="1022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言教唯假名，　　彼亦無有相。</w:t>
      </w:r>
      <w:bookmarkStart w:id="1023" w:name="0491c26"/>
      <w:bookmarkEnd w:id="1023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於彼起妄想，　　陰行如垂髮，</w:t>
      </w:r>
      <w:bookmarkStart w:id="1024" w:name="0491c27"/>
      <w:bookmarkEnd w:id="1024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如畫垂髮幻，　　夢乾闥婆城。</w:t>
      </w:r>
      <w:bookmarkStart w:id="1025" w:name="0491c28"/>
      <w:bookmarkEnd w:id="1025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火輪熱時炎，　　無而現眾生，</w:t>
      </w:r>
      <w:bookmarkStart w:id="1026" w:name="0491c29"/>
      <w:bookmarkEnd w:id="1026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常無常一異，　　俱不俱亦然。</w:t>
      </w:r>
      <w:bookmarkStart w:id="1027" w:name="0492a01"/>
      <w:bookmarkEnd w:id="1027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lastRenderedPageBreak/>
        <w:t xml:space="preserve">　無始過相續，　　愚夫癡妄想，</w:t>
      </w:r>
      <w:bookmarkStart w:id="1028" w:name="0492a02"/>
      <w:bookmarkEnd w:id="1028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明鏡水淨眼，　　摩尼妙寶珠，</w:t>
      </w:r>
      <w:bookmarkStart w:id="1029" w:name="0492a03"/>
      <w:bookmarkEnd w:id="1029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於中現眾色，　　而實無所有。</w:t>
      </w:r>
      <w:bookmarkStart w:id="1030" w:name="0492a04"/>
      <w:bookmarkEnd w:id="1030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一切性顯現，　　如畫熱時炎，</w:t>
      </w:r>
      <w:bookmarkStart w:id="1031" w:name="0492a05"/>
      <w:bookmarkEnd w:id="1031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種種眾色現，　　如夢無所有。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bookmarkStart w:id="1032" w:name="0492a06"/>
      <w:bookmarkEnd w:id="1032"/>
      <w:r>
        <w:rPr>
          <w:rFonts w:ascii="宋体" w:eastAsia="宋体" w:hAnsi="宋体" w:cs="宋体"/>
          <w:kern w:val="0"/>
          <w:sz w:val="30"/>
          <w:szCs w:val="32"/>
        </w:rPr>
        <w:t>「復次，大慧！如來說法，離如是四句，謂：一異、俱</w:t>
      </w:r>
      <w:bookmarkStart w:id="1033" w:name="0492a07"/>
      <w:bookmarkEnd w:id="1033"/>
      <w:r>
        <w:rPr>
          <w:rFonts w:ascii="宋体" w:eastAsia="宋体" w:hAnsi="宋体" w:cs="宋体"/>
          <w:kern w:val="0"/>
          <w:sz w:val="30"/>
          <w:szCs w:val="32"/>
        </w:rPr>
        <w:t>不俱、有無非有非無、常無常。離於有無建立</w:t>
      </w:r>
      <w:bookmarkStart w:id="1034" w:name="0492a08"/>
      <w:bookmarkEnd w:id="1034"/>
      <w:r>
        <w:rPr>
          <w:rFonts w:ascii="宋体" w:eastAsia="宋体" w:hAnsi="宋体" w:cs="宋体"/>
          <w:kern w:val="0"/>
          <w:sz w:val="30"/>
          <w:szCs w:val="32"/>
        </w:rPr>
        <w:t>誹謗分別。結集真諦、緣起、道滅、解脫。如來</w:t>
      </w:r>
      <w:bookmarkStart w:id="1035" w:name="0492a09"/>
      <w:bookmarkEnd w:id="1035"/>
      <w:r>
        <w:rPr>
          <w:rFonts w:ascii="宋体" w:eastAsia="宋体" w:hAnsi="宋体" w:cs="宋体"/>
          <w:kern w:val="0"/>
          <w:sz w:val="30"/>
          <w:szCs w:val="32"/>
        </w:rPr>
        <w:t>說法，以是為首。非性、非自在、非無因、非</w:t>
      </w:r>
      <w:bookmarkStart w:id="1036" w:name="0492a10"/>
      <w:bookmarkEnd w:id="1036"/>
      <w:r>
        <w:rPr>
          <w:rFonts w:ascii="宋体" w:eastAsia="宋体" w:hAnsi="宋体" w:cs="宋体"/>
          <w:kern w:val="0"/>
          <w:sz w:val="30"/>
          <w:szCs w:val="32"/>
        </w:rPr>
        <w:t>微塵、非時、非自性相續而為說法。復次，大</w:t>
      </w:r>
      <w:bookmarkStart w:id="1037" w:name="0492a11"/>
      <w:bookmarkEnd w:id="1037"/>
      <w:r>
        <w:rPr>
          <w:rFonts w:ascii="宋体" w:eastAsia="宋体" w:hAnsi="宋体" w:cs="宋体"/>
          <w:kern w:val="0"/>
          <w:sz w:val="30"/>
          <w:szCs w:val="32"/>
        </w:rPr>
        <w:t>慧！為淨煩惱爾炎障故，譬如商主，次第建</w:t>
      </w:r>
      <w:bookmarkStart w:id="1038" w:name="0492a12"/>
      <w:bookmarkEnd w:id="1038"/>
      <w:r>
        <w:rPr>
          <w:rFonts w:ascii="宋体" w:eastAsia="宋体" w:hAnsi="宋体" w:cs="宋体"/>
          <w:kern w:val="0"/>
          <w:sz w:val="30"/>
          <w:szCs w:val="32"/>
        </w:rPr>
        <w:t>立百八句</w:t>
      </w:r>
      <w:r>
        <w:rPr>
          <w:rFonts w:ascii="宋体" w:eastAsia="宋体" w:hAnsi="宋体" w:cs="宋体"/>
          <w:kern w:val="0"/>
          <w:sz w:val="30"/>
          <w:szCs w:val="32"/>
        </w:rPr>
        <w:t>無所有，善分別諸乘及諸地相。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bookmarkStart w:id="1039" w:name="0492a13"/>
      <w:bookmarkEnd w:id="1039"/>
      <w:r>
        <w:rPr>
          <w:rFonts w:ascii="宋体" w:eastAsia="宋体" w:hAnsi="宋体" w:cs="宋体"/>
          <w:kern w:val="0"/>
          <w:sz w:val="30"/>
          <w:szCs w:val="32"/>
        </w:rPr>
        <w:t>「復次，大慧！有四種禪。云何為四？謂：愚夫所</w:t>
      </w:r>
      <w:bookmarkStart w:id="1040" w:name="0492a14"/>
      <w:bookmarkEnd w:id="1040"/>
      <w:r>
        <w:rPr>
          <w:rFonts w:ascii="宋体" w:eastAsia="宋体" w:hAnsi="宋体" w:cs="宋体"/>
          <w:kern w:val="0"/>
          <w:sz w:val="30"/>
          <w:szCs w:val="32"/>
        </w:rPr>
        <w:t>行禪、觀察義禪、攀緣如禪、如來禪。云何愚夫</w:t>
      </w:r>
      <w:bookmarkStart w:id="1041" w:name="0492a15"/>
      <w:bookmarkEnd w:id="1041"/>
      <w:r>
        <w:rPr>
          <w:rFonts w:ascii="宋体" w:eastAsia="宋体" w:hAnsi="宋体" w:cs="宋体"/>
          <w:kern w:val="0"/>
          <w:sz w:val="30"/>
          <w:szCs w:val="32"/>
        </w:rPr>
        <w:t>所行禪？謂：聲聞、緣覺、外道修行者，觀人無我</w:t>
      </w:r>
      <w:bookmarkStart w:id="1042" w:name="0492a16"/>
      <w:bookmarkEnd w:id="1042"/>
      <w:r>
        <w:rPr>
          <w:rFonts w:ascii="宋体" w:eastAsia="宋体" w:hAnsi="宋体" w:cs="宋体"/>
          <w:kern w:val="0"/>
          <w:sz w:val="30"/>
          <w:szCs w:val="32"/>
        </w:rPr>
        <w:t>性，自相共相骨鎖，無常、苦、不淨相，計著為首。</w:t>
      </w:r>
      <w:bookmarkStart w:id="1043" w:name="0492a17"/>
      <w:bookmarkEnd w:id="1043"/>
      <w:r>
        <w:rPr>
          <w:rFonts w:ascii="宋体" w:eastAsia="宋体" w:hAnsi="宋体" w:cs="宋体"/>
          <w:kern w:val="0"/>
          <w:sz w:val="30"/>
          <w:szCs w:val="32"/>
        </w:rPr>
        <w:t>如是相不異觀，前後轉進，想不除滅，是名</w:t>
      </w:r>
      <w:bookmarkStart w:id="1044" w:name="0492a18"/>
      <w:bookmarkEnd w:id="1044"/>
      <w:r>
        <w:rPr>
          <w:rFonts w:ascii="宋体" w:eastAsia="宋体" w:hAnsi="宋体" w:cs="宋体"/>
          <w:kern w:val="0"/>
          <w:sz w:val="30"/>
          <w:szCs w:val="32"/>
        </w:rPr>
        <w:t>愚夫所行禪。云何觀察義禪？謂：人無我自相</w:t>
      </w:r>
      <w:bookmarkStart w:id="1045" w:name="0492a19"/>
      <w:bookmarkEnd w:id="1045"/>
      <w:r>
        <w:rPr>
          <w:rFonts w:ascii="宋体" w:eastAsia="宋体" w:hAnsi="宋体" w:cs="宋体"/>
          <w:kern w:val="0"/>
          <w:sz w:val="30"/>
          <w:szCs w:val="32"/>
        </w:rPr>
        <w:t>共相，外道自他俱無性已。觀法無我彼地相</w:t>
      </w:r>
      <w:bookmarkStart w:id="1046" w:name="0492a20"/>
      <w:bookmarkEnd w:id="1046"/>
      <w:r>
        <w:rPr>
          <w:rFonts w:ascii="宋体" w:eastAsia="宋体" w:hAnsi="宋体" w:cs="宋体"/>
          <w:kern w:val="0"/>
          <w:sz w:val="30"/>
          <w:szCs w:val="32"/>
        </w:rPr>
        <w:t>義，漸次增進，是名觀察義禪。云何攀緣如</w:t>
      </w:r>
      <w:bookmarkStart w:id="1047" w:name="0492a21"/>
      <w:bookmarkEnd w:id="1047"/>
      <w:r>
        <w:rPr>
          <w:rFonts w:ascii="宋体" w:eastAsia="宋体" w:hAnsi="宋体" w:cs="宋体"/>
          <w:kern w:val="0"/>
          <w:sz w:val="30"/>
          <w:szCs w:val="32"/>
        </w:rPr>
        <w:t>禪？謂：妄想二無我妄想，如實處不生妄想，</w:t>
      </w:r>
      <w:bookmarkStart w:id="1048" w:name="0492a22"/>
      <w:bookmarkEnd w:id="1048"/>
      <w:r>
        <w:rPr>
          <w:rFonts w:ascii="宋体" w:eastAsia="宋体" w:hAnsi="宋体" w:cs="宋体"/>
          <w:kern w:val="0"/>
          <w:sz w:val="30"/>
          <w:szCs w:val="32"/>
        </w:rPr>
        <w:t>是名攀緣如禪。云何如來禪？謂：入如來地，</w:t>
      </w:r>
      <w:bookmarkStart w:id="1049" w:name="0492a23"/>
      <w:bookmarkEnd w:id="1049"/>
      <w:r>
        <w:rPr>
          <w:rFonts w:ascii="宋体" w:eastAsia="宋体" w:hAnsi="宋体" w:cs="宋体"/>
          <w:kern w:val="0"/>
          <w:sz w:val="30"/>
          <w:szCs w:val="32"/>
        </w:rPr>
        <w:t>行自覺聖智相三種樂住，成辦眾生不思</w:t>
      </w:r>
      <w:bookmarkStart w:id="1050" w:name="0492a24"/>
      <w:bookmarkEnd w:id="1050"/>
      <w:r>
        <w:rPr>
          <w:rFonts w:ascii="宋体" w:eastAsia="宋体" w:hAnsi="宋体" w:cs="宋体"/>
          <w:kern w:val="0"/>
          <w:sz w:val="30"/>
          <w:szCs w:val="32"/>
        </w:rPr>
        <w:t>議事，是名如來禪。」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爾時，世尊欲重宣</w:t>
      </w:r>
      <w:r>
        <w:rPr>
          <w:rFonts w:ascii="宋体" w:eastAsia="宋体" w:hAnsi="宋体" w:cs="宋体"/>
          <w:kern w:val="0"/>
          <w:sz w:val="30"/>
          <w:szCs w:val="32"/>
        </w:rPr>
        <w:t>此義</w:t>
      </w:r>
      <w:bookmarkStart w:id="1051" w:name="0492a25"/>
      <w:bookmarkEnd w:id="1051"/>
      <w:r>
        <w:rPr>
          <w:rFonts w:ascii="宋体" w:eastAsia="宋体" w:hAnsi="宋体" w:cs="宋体"/>
          <w:kern w:val="0"/>
          <w:sz w:val="30"/>
          <w:szCs w:val="32"/>
        </w:rPr>
        <w:t>而說偈言：</w:t>
      </w:r>
    </w:p>
    <w:p w:rsidR="00A17A54" w:rsidRDefault="00B24A8F">
      <w:pPr>
        <w:widowControl/>
        <w:spacing w:before="50" w:line="440" w:lineRule="exact"/>
        <w:jc w:val="center"/>
        <w:rPr>
          <w:rFonts w:ascii="宋体" w:eastAsia="宋体" w:hAnsi="宋体" w:cs="宋体"/>
          <w:kern w:val="0"/>
          <w:sz w:val="30"/>
          <w:szCs w:val="32"/>
        </w:rPr>
      </w:pPr>
      <w:bookmarkStart w:id="1052" w:name="0492a26"/>
      <w:bookmarkEnd w:id="1052"/>
      <w:r>
        <w:rPr>
          <w:rFonts w:ascii="宋体" w:eastAsia="宋体" w:hAnsi="宋体" w:cs="宋体"/>
          <w:kern w:val="0"/>
          <w:sz w:val="30"/>
        </w:rPr>
        <w:t>「凡夫所行禪，　　觀察相義禪，</w:t>
      </w:r>
      <w:bookmarkStart w:id="1053" w:name="0492a27"/>
      <w:bookmarkEnd w:id="1053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攀緣如實禪，　　如來清淨禪。</w:t>
      </w:r>
      <w:bookmarkStart w:id="1054" w:name="0492a28"/>
      <w:bookmarkEnd w:id="1054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譬如日月形，　　鉢頭摩深嶮，</w:t>
      </w:r>
      <w:bookmarkStart w:id="1055" w:name="0492a29"/>
      <w:bookmarkEnd w:id="1055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如虛空火燼，　　修行者觀察。</w:t>
      </w:r>
      <w:bookmarkStart w:id="1056" w:name="0492b01"/>
      <w:bookmarkEnd w:id="1056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如是種種相，　　外道道通禪，</w:t>
      </w:r>
      <w:bookmarkStart w:id="1057" w:name="0492b02"/>
      <w:bookmarkEnd w:id="1057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亦復墮聲聞，　　及緣覺境界，</w:t>
      </w:r>
      <w:bookmarkStart w:id="1058" w:name="0492b03"/>
      <w:bookmarkEnd w:id="1058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捨離彼一切，　　則是無所有。</w:t>
      </w:r>
      <w:bookmarkStart w:id="1059" w:name="0492b04"/>
      <w:bookmarkEnd w:id="1059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一切剎諸佛，　　以不思議手，</w:t>
      </w:r>
      <w:bookmarkStart w:id="1060" w:name="0492b05"/>
      <w:bookmarkEnd w:id="1060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 </w:t>
      </w:r>
      <w:r>
        <w:rPr>
          <w:rFonts w:ascii="宋体" w:eastAsia="宋体" w:hAnsi="宋体" w:cs="宋体"/>
          <w:kern w:val="0"/>
          <w:sz w:val="30"/>
        </w:rPr>
        <w:t xml:space="preserve">　一時摩其頂，　　隨順入如相。」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bookmarkStart w:id="1061" w:name="0492b06"/>
      <w:bookmarkEnd w:id="1061"/>
      <w:r>
        <w:rPr>
          <w:rFonts w:ascii="宋体" w:eastAsia="宋体" w:hAnsi="宋体" w:cs="宋体"/>
          <w:kern w:val="0"/>
          <w:sz w:val="30"/>
          <w:szCs w:val="32"/>
        </w:rPr>
        <w:lastRenderedPageBreak/>
        <w:t>爾時，大慧菩薩摩訶薩復白佛言：「世尊！般涅</w:t>
      </w:r>
      <w:bookmarkStart w:id="1062" w:name="0492b07"/>
      <w:bookmarkEnd w:id="1062"/>
      <w:r>
        <w:rPr>
          <w:rFonts w:ascii="宋体" w:eastAsia="宋体" w:hAnsi="宋体" w:cs="宋体"/>
          <w:kern w:val="0"/>
          <w:sz w:val="30"/>
          <w:szCs w:val="32"/>
        </w:rPr>
        <w:t>槃者，說何等法，謂為涅槃？」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佛告大慧：「一切</w:t>
      </w:r>
      <w:bookmarkStart w:id="1063" w:name="0492b08"/>
      <w:bookmarkEnd w:id="1063"/>
      <w:r>
        <w:rPr>
          <w:rFonts w:ascii="宋体" w:eastAsia="宋体" w:hAnsi="宋体" w:cs="宋体"/>
          <w:kern w:val="0"/>
          <w:sz w:val="30"/>
          <w:szCs w:val="32"/>
        </w:rPr>
        <w:t>自性習氣，藏意識見習轉變，名為涅槃。諸</w:t>
      </w:r>
      <w:bookmarkStart w:id="1064" w:name="0492b09"/>
      <w:bookmarkEnd w:id="1064"/>
      <w:r>
        <w:rPr>
          <w:rFonts w:ascii="宋体" w:eastAsia="宋体" w:hAnsi="宋体" w:cs="宋体"/>
          <w:kern w:val="0"/>
          <w:sz w:val="30"/>
          <w:szCs w:val="32"/>
        </w:rPr>
        <w:t>佛及我涅槃，自性空事境界。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「復次，大慧！涅槃</w:t>
      </w:r>
      <w:bookmarkStart w:id="1065" w:name="0492b10"/>
      <w:bookmarkEnd w:id="1065"/>
      <w:r>
        <w:rPr>
          <w:rFonts w:ascii="宋体" w:eastAsia="宋体" w:hAnsi="宋体" w:cs="宋体"/>
          <w:kern w:val="0"/>
          <w:sz w:val="30"/>
          <w:szCs w:val="32"/>
        </w:rPr>
        <w:t>者，聖智自覺境界，離斷常妄想性非</w:t>
      </w:r>
      <w:r>
        <w:rPr>
          <w:rFonts w:ascii="宋体" w:eastAsia="宋体" w:hAnsi="宋体" w:cs="宋体"/>
          <w:kern w:val="0"/>
          <w:sz w:val="30"/>
          <w:szCs w:val="32"/>
        </w:rPr>
        <w:t>性。云何</w:t>
      </w:r>
      <w:bookmarkStart w:id="1066" w:name="0492b11"/>
      <w:bookmarkEnd w:id="1066"/>
      <w:r>
        <w:rPr>
          <w:rFonts w:ascii="宋体" w:eastAsia="宋体" w:hAnsi="宋体" w:cs="宋体"/>
          <w:kern w:val="0"/>
          <w:sz w:val="30"/>
          <w:szCs w:val="32"/>
        </w:rPr>
        <w:t>非常？謂自相共相妄想斷，故非常。云何非</w:t>
      </w:r>
      <w:bookmarkStart w:id="1067" w:name="0492b12"/>
      <w:bookmarkEnd w:id="1067"/>
      <w:r>
        <w:rPr>
          <w:rFonts w:ascii="宋体" w:eastAsia="宋体" w:hAnsi="宋体" w:cs="宋体"/>
          <w:kern w:val="0"/>
          <w:sz w:val="30"/>
          <w:szCs w:val="32"/>
        </w:rPr>
        <w:t>斷？謂一切聖去來現在得自覺，故非斷。大</w:t>
      </w:r>
      <w:bookmarkStart w:id="1068" w:name="0492b13"/>
      <w:bookmarkEnd w:id="1068"/>
      <w:r>
        <w:rPr>
          <w:rFonts w:ascii="宋体" w:eastAsia="宋体" w:hAnsi="宋体" w:cs="宋体"/>
          <w:kern w:val="0"/>
          <w:sz w:val="30"/>
          <w:szCs w:val="32"/>
        </w:rPr>
        <w:t>慧！涅槃不壞不死。若涅槃死者，復應受生相</w:t>
      </w:r>
      <w:bookmarkStart w:id="1069" w:name="0492b14"/>
      <w:bookmarkEnd w:id="1069"/>
      <w:r>
        <w:rPr>
          <w:rFonts w:ascii="宋体" w:eastAsia="宋体" w:hAnsi="宋体" w:cs="宋体"/>
          <w:kern w:val="0"/>
          <w:sz w:val="30"/>
          <w:szCs w:val="32"/>
        </w:rPr>
        <w:t>續。若壞者，應墮有為相。是故涅槃離壞離</w:t>
      </w:r>
      <w:bookmarkStart w:id="1070" w:name="0492b15"/>
      <w:bookmarkEnd w:id="1070"/>
      <w:r>
        <w:rPr>
          <w:rFonts w:ascii="宋体" w:eastAsia="宋体" w:hAnsi="宋体" w:cs="宋体"/>
          <w:kern w:val="0"/>
          <w:sz w:val="30"/>
          <w:szCs w:val="32"/>
        </w:rPr>
        <w:t>死。是故修行者之所歸依。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「復次，大慧！涅槃</w:t>
      </w:r>
      <w:bookmarkStart w:id="1071" w:name="0492b16"/>
      <w:bookmarkEnd w:id="1071"/>
      <w:r>
        <w:rPr>
          <w:rFonts w:ascii="宋体" w:eastAsia="宋体" w:hAnsi="宋体" w:cs="宋体"/>
          <w:kern w:val="0"/>
          <w:sz w:val="30"/>
          <w:szCs w:val="32"/>
        </w:rPr>
        <w:t>非捨非得，非斷非常，非一義非種種義。</w:t>
      </w:r>
      <w:bookmarkStart w:id="1072" w:name="0492b17"/>
      <w:bookmarkEnd w:id="1072"/>
      <w:r>
        <w:rPr>
          <w:rFonts w:ascii="宋体" w:eastAsia="宋体" w:hAnsi="宋体" w:cs="宋体"/>
          <w:kern w:val="0"/>
          <w:sz w:val="30"/>
          <w:szCs w:val="32"/>
        </w:rPr>
        <w:t>是名涅槃。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「復次，大慧！聲聞、緣覺涅槃者，覺</w:t>
      </w:r>
      <w:bookmarkStart w:id="1073" w:name="0492b18"/>
      <w:bookmarkEnd w:id="1073"/>
      <w:r>
        <w:rPr>
          <w:rFonts w:ascii="宋体" w:eastAsia="宋体" w:hAnsi="宋体" w:cs="宋体"/>
          <w:kern w:val="0"/>
          <w:sz w:val="30"/>
          <w:szCs w:val="32"/>
        </w:rPr>
        <w:t>自相共相，不習近境界，不顛倒見，妄想不</w:t>
      </w:r>
      <w:bookmarkStart w:id="1074" w:name="0492b19"/>
      <w:bookmarkEnd w:id="1074"/>
      <w:r>
        <w:rPr>
          <w:rFonts w:ascii="宋体" w:eastAsia="宋体" w:hAnsi="宋体" w:cs="宋体"/>
          <w:kern w:val="0"/>
          <w:sz w:val="30"/>
          <w:szCs w:val="32"/>
        </w:rPr>
        <w:t>生。彼等於彼，作涅槃覺。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bookmarkStart w:id="1075" w:name="0492b20"/>
      <w:bookmarkEnd w:id="1075"/>
      <w:r>
        <w:rPr>
          <w:rFonts w:ascii="宋体" w:eastAsia="宋体" w:hAnsi="宋体" w:cs="宋体"/>
          <w:kern w:val="0"/>
          <w:sz w:val="30"/>
          <w:szCs w:val="32"/>
        </w:rPr>
        <w:t>「復次，大慧！二種自性相。云何為二？謂：言說自</w:t>
      </w:r>
      <w:bookmarkStart w:id="1076" w:name="0492b21"/>
      <w:bookmarkEnd w:id="1076"/>
      <w:r>
        <w:rPr>
          <w:rFonts w:ascii="宋体" w:eastAsia="宋体" w:hAnsi="宋体" w:cs="宋体"/>
          <w:kern w:val="0"/>
          <w:sz w:val="30"/>
          <w:szCs w:val="32"/>
        </w:rPr>
        <w:t>性相計著；事自性相計著。言說自性相計著</w:t>
      </w:r>
      <w:bookmarkStart w:id="1077" w:name="0492b22"/>
      <w:bookmarkEnd w:id="1077"/>
      <w:r>
        <w:rPr>
          <w:rFonts w:ascii="宋体" w:eastAsia="宋体" w:hAnsi="宋体" w:cs="宋体"/>
          <w:kern w:val="0"/>
          <w:sz w:val="30"/>
          <w:szCs w:val="32"/>
        </w:rPr>
        <w:t>者，從無始言說虛偽習氣計著生。事自性相</w:t>
      </w:r>
      <w:bookmarkStart w:id="1078" w:name="0492b23"/>
      <w:bookmarkEnd w:id="1078"/>
      <w:r>
        <w:rPr>
          <w:rFonts w:ascii="宋体" w:eastAsia="宋体" w:hAnsi="宋体" w:cs="宋体"/>
          <w:kern w:val="0"/>
          <w:sz w:val="30"/>
          <w:szCs w:val="32"/>
        </w:rPr>
        <w:t>計著者，從不覺自心現分齊生。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bookmarkStart w:id="1079" w:name="0492b24"/>
      <w:bookmarkEnd w:id="1079"/>
      <w:r>
        <w:rPr>
          <w:rFonts w:ascii="宋体" w:eastAsia="宋体" w:hAnsi="宋体" w:cs="宋体"/>
          <w:kern w:val="0"/>
          <w:sz w:val="30"/>
          <w:szCs w:val="32"/>
        </w:rPr>
        <w:t>「復次，</w:t>
      </w:r>
      <w:r>
        <w:rPr>
          <w:rFonts w:ascii="宋体" w:eastAsia="宋体" w:hAnsi="宋体" w:cs="宋体"/>
          <w:kern w:val="0"/>
          <w:sz w:val="30"/>
          <w:szCs w:val="32"/>
        </w:rPr>
        <w:t>大慧！如來以二種神力建立，菩薩摩訶</w:t>
      </w:r>
      <w:bookmarkStart w:id="1080" w:name="0492b25"/>
      <w:bookmarkEnd w:id="1080"/>
      <w:r>
        <w:rPr>
          <w:rFonts w:ascii="宋体" w:eastAsia="宋体" w:hAnsi="宋体" w:cs="宋体"/>
          <w:kern w:val="0"/>
          <w:sz w:val="30"/>
          <w:szCs w:val="32"/>
        </w:rPr>
        <w:t>薩頂禮諸佛，聽受問義。云何二種神力建</w:t>
      </w:r>
      <w:bookmarkStart w:id="1081" w:name="0492b26"/>
      <w:bookmarkEnd w:id="1081"/>
      <w:r>
        <w:rPr>
          <w:rFonts w:ascii="宋体" w:eastAsia="宋体" w:hAnsi="宋体" w:cs="宋体"/>
          <w:kern w:val="0"/>
          <w:sz w:val="30"/>
          <w:szCs w:val="32"/>
        </w:rPr>
        <w:t>立？謂：三昧正受，為現一切身面言說神力，</w:t>
      </w:r>
      <w:bookmarkStart w:id="1082" w:name="0492b27"/>
      <w:bookmarkEnd w:id="1082"/>
      <w:r>
        <w:rPr>
          <w:rFonts w:ascii="宋体" w:eastAsia="宋体" w:hAnsi="宋体" w:cs="宋体"/>
          <w:kern w:val="0"/>
          <w:sz w:val="30"/>
          <w:szCs w:val="32"/>
        </w:rPr>
        <w:t>及手灌頂神力。大慧！菩薩摩訶薩初菩薩地，</w:t>
      </w:r>
      <w:bookmarkStart w:id="1083" w:name="0492b28"/>
      <w:bookmarkEnd w:id="1083"/>
      <w:r>
        <w:rPr>
          <w:rFonts w:ascii="宋体" w:eastAsia="宋体" w:hAnsi="宋体" w:cs="宋体"/>
          <w:kern w:val="0"/>
          <w:sz w:val="30"/>
          <w:szCs w:val="32"/>
        </w:rPr>
        <w:t>住佛神力，所謂入菩薩大乘照明三昧。入</w:t>
      </w:r>
      <w:bookmarkStart w:id="1084" w:name="0492b29"/>
      <w:bookmarkEnd w:id="1084"/>
      <w:r>
        <w:rPr>
          <w:rFonts w:ascii="宋体" w:eastAsia="宋体" w:hAnsi="宋体" w:cs="宋体"/>
          <w:kern w:val="0"/>
          <w:sz w:val="30"/>
          <w:szCs w:val="32"/>
        </w:rPr>
        <w:t>是三昧已，十方世界一切諸佛，以神通力，</w:t>
      </w:r>
      <w:bookmarkStart w:id="1085" w:name="0492c01"/>
      <w:bookmarkEnd w:id="1085"/>
      <w:r>
        <w:rPr>
          <w:rFonts w:ascii="宋体" w:eastAsia="宋体" w:hAnsi="宋体" w:cs="宋体"/>
          <w:kern w:val="0"/>
          <w:sz w:val="30"/>
          <w:szCs w:val="32"/>
        </w:rPr>
        <w:t>為現一切身面言說，如金剛藏菩薩摩訶薩，</w:t>
      </w:r>
      <w:bookmarkStart w:id="1086" w:name="0492c02"/>
      <w:bookmarkEnd w:id="1086"/>
      <w:r>
        <w:rPr>
          <w:rFonts w:ascii="宋体" w:eastAsia="宋体" w:hAnsi="宋体" w:cs="宋体"/>
          <w:kern w:val="0"/>
          <w:sz w:val="30"/>
          <w:szCs w:val="32"/>
        </w:rPr>
        <w:t>及餘如是相功德成就菩薩摩訶薩。大慧！是</w:t>
      </w:r>
      <w:bookmarkStart w:id="1087" w:name="0492c03"/>
      <w:bookmarkEnd w:id="1087"/>
      <w:r>
        <w:rPr>
          <w:rFonts w:ascii="宋体" w:eastAsia="宋体" w:hAnsi="宋体" w:cs="宋体"/>
          <w:kern w:val="0"/>
          <w:sz w:val="30"/>
          <w:szCs w:val="32"/>
        </w:rPr>
        <w:t>名初菩薩地。菩薩摩訶薩得菩薩三昧正受</w:t>
      </w:r>
      <w:bookmarkStart w:id="1088" w:name="0492c04"/>
      <w:bookmarkEnd w:id="1088"/>
      <w:r>
        <w:rPr>
          <w:rFonts w:ascii="宋体" w:eastAsia="宋体" w:hAnsi="宋体" w:cs="宋体"/>
          <w:kern w:val="0"/>
          <w:sz w:val="30"/>
          <w:szCs w:val="32"/>
        </w:rPr>
        <w:t>神力，於百千劫積集善根之所成就，次第</w:t>
      </w:r>
      <w:bookmarkStart w:id="1089" w:name="0492c05"/>
      <w:bookmarkEnd w:id="1089"/>
      <w:r>
        <w:rPr>
          <w:rFonts w:ascii="宋体" w:eastAsia="宋体" w:hAnsi="宋体" w:cs="宋体"/>
          <w:kern w:val="0"/>
          <w:sz w:val="30"/>
          <w:szCs w:val="32"/>
        </w:rPr>
        <w:t>諸地對治所治相，通達究竟至法雲地，住大</w:t>
      </w:r>
      <w:bookmarkStart w:id="1090" w:name="0492c06"/>
      <w:bookmarkEnd w:id="1090"/>
      <w:r>
        <w:rPr>
          <w:rFonts w:ascii="宋体" w:eastAsia="宋体" w:hAnsi="宋体" w:cs="宋体"/>
          <w:kern w:val="0"/>
          <w:sz w:val="30"/>
          <w:szCs w:val="32"/>
        </w:rPr>
        <w:t>蓮華微妙宮殿，坐大蓮華寶師子座，同類菩</w:t>
      </w:r>
      <w:bookmarkStart w:id="1091" w:name="0492c07"/>
      <w:bookmarkEnd w:id="1091"/>
      <w:r>
        <w:rPr>
          <w:rFonts w:ascii="宋体" w:eastAsia="宋体" w:hAnsi="宋体" w:cs="宋体"/>
          <w:kern w:val="0"/>
          <w:sz w:val="30"/>
          <w:szCs w:val="32"/>
        </w:rPr>
        <w:t>薩摩訶薩眷屬圍繞，眾寶瓔珞莊嚴其身，如</w:t>
      </w:r>
      <w:bookmarkStart w:id="1092" w:name="0492c08"/>
      <w:bookmarkEnd w:id="1092"/>
      <w:r>
        <w:rPr>
          <w:rFonts w:ascii="宋体" w:eastAsia="宋体" w:hAnsi="宋体" w:cs="宋体"/>
          <w:kern w:val="0"/>
          <w:sz w:val="30"/>
          <w:szCs w:val="32"/>
        </w:rPr>
        <w:t>黃金瞻蔔日月光明。諸最勝手</w:t>
      </w:r>
      <w:r>
        <w:rPr>
          <w:rFonts w:ascii="宋体" w:eastAsia="宋体" w:hAnsi="宋体" w:cs="宋体"/>
          <w:kern w:val="0"/>
          <w:sz w:val="30"/>
          <w:szCs w:val="32"/>
        </w:rPr>
        <w:t>從十方來，</w:t>
      </w:r>
      <w:bookmarkStart w:id="1093" w:name="0492c09"/>
      <w:bookmarkEnd w:id="1093"/>
      <w:r>
        <w:rPr>
          <w:rFonts w:ascii="宋体" w:eastAsia="宋体" w:hAnsi="宋体" w:cs="宋体"/>
          <w:kern w:val="0"/>
          <w:sz w:val="30"/>
          <w:szCs w:val="32"/>
        </w:rPr>
        <w:t>就大蓮華宮殿坐上而灌其頂。譬如自在</w:t>
      </w:r>
      <w:bookmarkStart w:id="1094" w:name="0492c10"/>
      <w:bookmarkEnd w:id="1094"/>
      <w:r>
        <w:rPr>
          <w:rFonts w:ascii="宋体" w:eastAsia="宋体" w:hAnsi="宋体" w:cs="宋体"/>
          <w:kern w:val="0"/>
          <w:sz w:val="30"/>
          <w:szCs w:val="32"/>
        </w:rPr>
        <w:t>轉輪聖王，及天帝釋太子灌頂，是名菩薩手</w:t>
      </w:r>
      <w:bookmarkStart w:id="1095" w:name="0492c11"/>
      <w:bookmarkEnd w:id="1095"/>
      <w:r>
        <w:rPr>
          <w:rFonts w:ascii="宋体" w:eastAsia="宋体" w:hAnsi="宋体" w:cs="宋体"/>
          <w:kern w:val="0"/>
          <w:sz w:val="30"/>
          <w:szCs w:val="32"/>
        </w:rPr>
        <w:t>灌頂神力。大慧！是名菩薩摩訶薩二種神力。</w:t>
      </w:r>
      <w:bookmarkStart w:id="1096" w:name="0492c12"/>
      <w:bookmarkEnd w:id="1096"/>
      <w:r>
        <w:rPr>
          <w:rFonts w:ascii="宋体" w:eastAsia="宋体" w:hAnsi="宋体" w:cs="宋体"/>
          <w:kern w:val="0"/>
          <w:sz w:val="30"/>
          <w:szCs w:val="32"/>
        </w:rPr>
        <w:t>若菩薩摩訶薩住二種神力，面見諸佛如來；</w:t>
      </w:r>
      <w:bookmarkStart w:id="1097" w:name="0492c13"/>
      <w:bookmarkEnd w:id="1097"/>
      <w:r>
        <w:rPr>
          <w:rFonts w:ascii="宋体" w:eastAsia="宋体" w:hAnsi="宋体" w:cs="宋体"/>
          <w:kern w:val="0"/>
          <w:sz w:val="30"/>
          <w:szCs w:val="32"/>
        </w:rPr>
        <w:t>若不如是，則不能見。復次，大慧！菩薩摩訶</w:t>
      </w:r>
      <w:bookmarkStart w:id="1098" w:name="0492c14"/>
      <w:bookmarkEnd w:id="1098"/>
      <w:r>
        <w:rPr>
          <w:rFonts w:ascii="宋体" w:eastAsia="宋体" w:hAnsi="宋体" w:cs="宋体"/>
          <w:kern w:val="0"/>
          <w:sz w:val="30"/>
          <w:szCs w:val="32"/>
        </w:rPr>
        <w:t>薩凡所分別三昧神足說法之行，是等一</w:t>
      </w:r>
      <w:bookmarkStart w:id="1099" w:name="0492c15"/>
      <w:bookmarkEnd w:id="1099"/>
      <w:r>
        <w:rPr>
          <w:rFonts w:ascii="宋体" w:eastAsia="宋体" w:hAnsi="宋体" w:cs="宋体"/>
          <w:kern w:val="0"/>
          <w:sz w:val="30"/>
          <w:szCs w:val="32"/>
        </w:rPr>
        <w:t>切，悉住如來二種神力。大慧！若菩薩摩訶薩</w:t>
      </w:r>
      <w:bookmarkStart w:id="1100" w:name="0492c16"/>
      <w:bookmarkEnd w:id="1100"/>
      <w:r>
        <w:rPr>
          <w:rFonts w:ascii="宋体" w:eastAsia="宋体" w:hAnsi="宋体" w:cs="宋体"/>
          <w:kern w:val="0"/>
          <w:sz w:val="30"/>
          <w:szCs w:val="32"/>
        </w:rPr>
        <w:t>離佛神力能辯說者，一切凡夫亦應能說。</w:t>
      </w:r>
      <w:bookmarkStart w:id="1101" w:name="0492c17"/>
      <w:bookmarkEnd w:id="1101"/>
      <w:r>
        <w:rPr>
          <w:rFonts w:ascii="宋体" w:eastAsia="宋体" w:hAnsi="宋体" w:cs="宋体"/>
          <w:kern w:val="0"/>
          <w:sz w:val="30"/>
          <w:szCs w:val="32"/>
        </w:rPr>
        <w:t>所以者何？謂</w:t>
      </w:r>
      <w:r>
        <w:rPr>
          <w:rFonts w:ascii="宋体" w:eastAsia="宋体" w:hAnsi="宋体" w:cs="宋体"/>
          <w:kern w:val="0"/>
          <w:sz w:val="30"/>
          <w:szCs w:val="32"/>
        </w:rPr>
        <w:lastRenderedPageBreak/>
        <w:t>不住神力故。大慧！山石樹木</w:t>
      </w:r>
      <w:bookmarkStart w:id="1102" w:name="0492c18"/>
      <w:bookmarkEnd w:id="1102"/>
      <w:r>
        <w:rPr>
          <w:rFonts w:ascii="宋体" w:eastAsia="宋体" w:hAnsi="宋体" w:cs="宋体"/>
          <w:kern w:val="0"/>
          <w:sz w:val="30"/>
          <w:szCs w:val="32"/>
        </w:rPr>
        <w:t>及諸樂器城郭宮殿，以如來入城威神力</w:t>
      </w:r>
      <w:bookmarkStart w:id="1103" w:name="0492c19"/>
      <w:bookmarkEnd w:id="1103"/>
      <w:r>
        <w:rPr>
          <w:rFonts w:ascii="宋体" w:eastAsia="宋体" w:hAnsi="宋体" w:cs="宋体"/>
          <w:kern w:val="0"/>
          <w:sz w:val="30"/>
          <w:szCs w:val="32"/>
        </w:rPr>
        <w:t>故，皆自然出音樂之聲，何況有心者。聾盲瘖</w:t>
      </w:r>
      <w:bookmarkStart w:id="1104" w:name="0492c20"/>
      <w:bookmarkEnd w:id="1104"/>
      <w:r>
        <w:rPr>
          <w:rFonts w:ascii="宋体" w:eastAsia="宋体" w:hAnsi="宋体" w:cs="宋体"/>
          <w:kern w:val="0"/>
          <w:sz w:val="30"/>
          <w:szCs w:val="32"/>
        </w:rPr>
        <w:t>瘂無量眾苦，皆得解脫。如來有如是等無</w:t>
      </w:r>
      <w:bookmarkStart w:id="1105" w:name="0492c21"/>
      <w:bookmarkEnd w:id="1105"/>
      <w:r>
        <w:rPr>
          <w:rFonts w:ascii="宋体" w:eastAsia="宋体" w:hAnsi="宋体" w:cs="宋体"/>
          <w:kern w:val="0"/>
          <w:sz w:val="30"/>
          <w:szCs w:val="32"/>
        </w:rPr>
        <w:t>量神力，利安眾生。」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大慧菩薩復白佛言：「世</w:t>
      </w:r>
      <w:bookmarkStart w:id="1106" w:name="0492c22"/>
      <w:bookmarkEnd w:id="1106"/>
      <w:r>
        <w:rPr>
          <w:rFonts w:ascii="宋体" w:eastAsia="宋体" w:hAnsi="宋体" w:cs="宋体"/>
          <w:kern w:val="0"/>
          <w:sz w:val="30"/>
          <w:szCs w:val="32"/>
        </w:rPr>
        <w:t>尊！以何因</w:t>
      </w:r>
      <w:r>
        <w:rPr>
          <w:rFonts w:ascii="宋体" w:eastAsia="宋体" w:hAnsi="宋体" w:cs="宋体"/>
          <w:kern w:val="0"/>
          <w:sz w:val="30"/>
          <w:szCs w:val="32"/>
        </w:rPr>
        <w:t>緣，如來、應供、等正覺，菩薩摩訶薩</w:t>
      </w:r>
      <w:bookmarkStart w:id="1107" w:name="0492c23"/>
      <w:bookmarkEnd w:id="1107"/>
      <w:r>
        <w:rPr>
          <w:rFonts w:ascii="宋体" w:eastAsia="宋体" w:hAnsi="宋体" w:cs="宋体"/>
          <w:kern w:val="0"/>
          <w:sz w:val="30"/>
          <w:szCs w:val="32"/>
        </w:rPr>
        <w:t>住三昧正受時，及勝進地灌頂時，加其神</w:t>
      </w:r>
      <w:bookmarkStart w:id="1108" w:name="0492c24"/>
      <w:bookmarkEnd w:id="1108"/>
      <w:r>
        <w:rPr>
          <w:rFonts w:ascii="宋体" w:eastAsia="宋体" w:hAnsi="宋体" w:cs="宋体"/>
          <w:kern w:val="0"/>
          <w:sz w:val="30"/>
          <w:szCs w:val="32"/>
        </w:rPr>
        <w:t>力？」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佛告大慧：「為離魔業煩惱故，及不墮</w:t>
      </w:r>
      <w:bookmarkStart w:id="1109" w:name="0492c25"/>
      <w:bookmarkEnd w:id="1109"/>
      <w:r>
        <w:rPr>
          <w:rFonts w:ascii="宋体" w:eastAsia="宋体" w:hAnsi="宋体" w:cs="宋体"/>
          <w:kern w:val="0"/>
          <w:sz w:val="30"/>
          <w:szCs w:val="32"/>
        </w:rPr>
        <w:t>聲聞地禪故，為得如來自覺地故，及增進</w:t>
      </w:r>
      <w:bookmarkStart w:id="1110" w:name="0492c26"/>
      <w:bookmarkEnd w:id="1110"/>
      <w:r>
        <w:rPr>
          <w:rFonts w:ascii="宋体" w:eastAsia="宋体" w:hAnsi="宋体" w:cs="宋体"/>
          <w:kern w:val="0"/>
          <w:sz w:val="30"/>
          <w:szCs w:val="32"/>
        </w:rPr>
        <w:t>所得法故，是故如來、應供、等正覺，咸以神</w:t>
      </w:r>
      <w:bookmarkStart w:id="1111" w:name="0492c27"/>
      <w:bookmarkEnd w:id="1111"/>
      <w:r>
        <w:rPr>
          <w:rFonts w:ascii="宋体" w:eastAsia="宋体" w:hAnsi="宋体" w:cs="宋体"/>
          <w:kern w:val="0"/>
          <w:sz w:val="30"/>
          <w:szCs w:val="32"/>
        </w:rPr>
        <w:t>力建立諸菩薩摩訶薩。若不以神力建立</w:t>
      </w:r>
      <w:bookmarkStart w:id="1112" w:name="0492c28"/>
      <w:bookmarkEnd w:id="1112"/>
      <w:r>
        <w:rPr>
          <w:rFonts w:ascii="宋体" w:eastAsia="宋体" w:hAnsi="宋体" w:cs="宋体"/>
          <w:kern w:val="0"/>
          <w:sz w:val="30"/>
          <w:szCs w:val="32"/>
        </w:rPr>
        <w:t>者，則墮外道惡見妄想，及諸聲聞眾魔悕望，</w:t>
      </w:r>
      <w:bookmarkStart w:id="1113" w:name="0492c29"/>
      <w:bookmarkEnd w:id="1113"/>
      <w:r>
        <w:rPr>
          <w:rFonts w:ascii="宋体" w:eastAsia="宋体" w:hAnsi="宋体" w:cs="宋体"/>
          <w:kern w:val="0"/>
          <w:sz w:val="30"/>
          <w:szCs w:val="32"/>
        </w:rPr>
        <w:t>不得阿耨多羅三藐三菩提。以是故，諸佛如</w:t>
      </w:r>
      <w:bookmarkStart w:id="1114" w:name="0493a01"/>
      <w:bookmarkEnd w:id="1114"/>
      <w:r>
        <w:rPr>
          <w:rFonts w:ascii="宋体" w:eastAsia="宋体" w:hAnsi="宋体" w:cs="宋体"/>
          <w:kern w:val="0"/>
          <w:sz w:val="30"/>
          <w:szCs w:val="32"/>
        </w:rPr>
        <w:t>來咸以神力攝受諸菩薩摩訶薩。」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爾時，世尊</w:t>
      </w:r>
      <w:bookmarkStart w:id="1115" w:name="0493a02"/>
      <w:bookmarkEnd w:id="1115"/>
      <w:r>
        <w:rPr>
          <w:rFonts w:ascii="宋体" w:eastAsia="宋体" w:hAnsi="宋体" w:cs="宋体"/>
          <w:kern w:val="0"/>
          <w:sz w:val="30"/>
          <w:szCs w:val="32"/>
        </w:rPr>
        <w:t>欲重宣此義而說偈言：</w:t>
      </w:r>
    </w:p>
    <w:p w:rsidR="00A17A54" w:rsidRDefault="00B24A8F">
      <w:pPr>
        <w:widowControl/>
        <w:spacing w:before="50" w:line="440" w:lineRule="exact"/>
        <w:jc w:val="center"/>
        <w:rPr>
          <w:rFonts w:ascii="宋体" w:eastAsia="宋体" w:hAnsi="宋体" w:cs="宋体"/>
          <w:kern w:val="0"/>
          <w:sz w:val="30"/>
          <w:szCs w:val="32"/>
        </w:rPr>
      </w:pPr>
      <w:bookmarkStart w:id="1116" w:name="0493a03"/>
      <w:bookmarkEnd w:id="1116"/>
      <w:r>
        <w:rPr>
          <w:rFonts w:ascii="宋体" w:eastAsia="宋体" w:hAnsi="宋体" w:cs="宋体"/>
          <w:kern w:val="0"/>
          <w:sz w:val="30"/>
        </w:rPr>
        <w:t>「神力人中尊，　　大願悉清淨，</w:t>
      </w:r>
      <w:bookmarkStart w:id="1117" w:name="0493a04"/>
      <w:bookmarkEnd w:id="1117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  </w:t>
      </w:r>
      <w:r>
        <w:rPr>
          <w:rFonts w:ascii="宋体" w:eastAsia="宋体" w:hAnsi="宋体" w:cs="宋体"/>
          <w:kern w:val="0"/>
          <w:sz w:val="30"/>
        </w:rPr>
        <w:t xml:space="preserve">　三摩提灌頂，　　初地及十地。」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bookmarkStart w:id="1118" w:name="0493a05"/>
      <w:bookmarkEnd w:id="1118"/>
      <w:r>
        <w:rPr>
          <w:rFonts w:ascii="宋体" w:eastAsia="宋体" w:hAnsi="宋体" w:cs="宋体"/>
          <w:kern w:val="0"/>
          <w:sz w:val="30"/>
          <w:szCs w:val="32"/>
        </w:rPr>
        <w:t>爾時，大慧菩薩摩訶薩復白佛言：「世尊！佛說</w:t>
      </w:r>
      <w:bookmarkStart w:id="1119" w:name="0493a06"/>
      <w:bookmarkEnd w:id="1119"/>
      <w:r>
        <w:rPr>
          <w:rFonts w:ascii="宋体" w:eastAsia="宋体" w:hAnsi="宋体" w:cs="宋体"/>
          <w:kern w:val="0"/>
          <w:sz w:val="30"/>
          <w:szCs w:val="32"/>
        </w:rPr>
        <w:t>緣起，如是說因緣，不自說道。世尊！外</w:t>
      </w:r>
      <w:r>
        <w:rPr>
          <w:rFonts w:ascii="宋体" w:eastAsia="宋体" w:hAnsi="宋体" w:cs="宋体"/>
          <w:kern w:val="0"/>
          <w:sz w:val="30"/>
          <w:szCs w:val="32"/>
        </w:rPr>
        <w:t>道</w:t>
      </w:r>
      <w:bookmarkStart w:id="1120" w:name="0493a07"/>
      <w:bookmarkEnd w:id="1120"/>
      <w:r>
        <w:rPr>
          <w:rFonts w:ascii="宋体" w:eastAsia="宋体" w:hAnsi="宋体" w:cs="宋体"/>
          <w:kern w:val="0"/>
          <w:sz w:val="30"/>
          <w:szCs w:val="32"/>
        </w:rPr>
        <w:t>亦說因緣，謂：勝、自在、時、微塵生，如是諸性</w:t>
      </w:r>
      <w:bookmarkStart w:id="1121" w:name="0493a08"/>
      <w:bookmarkEnd w:id="1121"/>
      <w:r>
        <w:rPr>
          <w:rFonts w:ascii="宋体" w:eastAsia="宋体" w:hAnsi="宋体" w:cs="宋体"/>
          <w:kern w:val="0"/>
          <w:sz w:val="30"/>
          <w:szCs w:val="32"/>
        </w:rPr>
        <w:t>生。然，世尊所謂因緣生諸性，言說有間悉</w:t>
      </w:r>
      <w:bookmarkStart w:id="1122" w:name="0493a09"/>
      <w:bookmarkEnd w:id="1122"/>
      <w:r>
        <w:rPr>
          <w:rFonts w:ascii="宋体" w:eastAsia="宋体" w:hAnsi="宋体" w:cs="宋体"/>
          <w:kern w:val="0"/>
          <w:sz w:val="30"/>
          <w:szCs w:val="32"/>
        </w:rPr>
        <w:t>檀、無間悉檀</w:t>
      </w:r>
      <w:r>
        <w:rPr>
          <w:rFonts w:ascii="宋体" w:eastAsia="宋体" w:hAnsi="宋体" w:cs="宋体"/>
          <w:kern w:val="0"/>
          <w:sz w:val="30"/>
        </w:rPr>
        <w:t>(</w:t>
      </w:r>
      <w:r>
        <w:rPr>
          <w:rFonts w:ascii="宋体" w:eastAsia="宋体" w:hAnsi="宋体" w:cs="宋体"/>
          <w:kern w:val="0"/>
          <w:sz w:val="30"/>
        </w:rPr>
        <w:t>悉檀者，譯義或言宗、或言成、或言默</w:t>
      </w:r>
      <w:r>
        <w:rPr>
          <w:rFonts w:ascii="宋体" w:eastAsia="宋体" w:hAnsi="宋体" w:cs="宋体"/>
          <w:kern w:val="0"/>
          <w:sz w:val="30"/>
        </w:rPr>
        <w:t>)</w:t>
      </w:r>
      <w:r>
        <w:rPr>
          <w:rFonts w:ascii="宋体" w:eastAsia="宋体" w:hAnsi="宋体" w:cs="宋体"/>
          <w:kern w:val="0"/>
          <w:sz w:val="30"/>
          <w:szCs w:val="32"/>
        </w:rPr>
        <w:t>。世尊！外道亦說</w:t>
      </w:r>
      <w:bookmarkStart w:id="1123" w:name="0493a10"/>
      <w:bookmarkEnd w:id="1123"/>
      <w:r>
        <w:rPr>
          <w:rFonts w:ascii="宋体" w:eastAsia="宋体" w:hAnsi="宋体" w:cs="宋体"/>
          <w:kern w:val="0"/>
          <w:sz w:val="30"/>
          <w:szCs w:val="32"/>
        </w:rPr>
        <w:t>有無有生，世尊亦說無有生，生已滅。如世尊</w:t>
      </w:r>
      <w:bookmarkStart w:id="1124" w:name="0493a11"/>
      <w:bookmarkEnd w:id="1124"/>
      <w:r>
        <w:rPr>
          <w:rFonts w:ascii="宋体" w:eastAsia="宋体" w:hAnsi="宋体" w:cs="宋体"/>
          <w:kern w:val="0"/>
          <w:sz w:val="30"/>
          <w:szCs w:val="32"/>
        </w:rPr>
        <w:t>所說：『無明緣行，乃至老死』，此是世尊無因說，</w:t>
      </w:r>
      <w:bookmarkStart w:id="1125" w:name="0493a12"/>
      <w:bookmarkEnd w:id="1125"/>
      <w:r>
        <w:rPr>
          <w:rFonts w:ascii="宋体" w:eastAsia="宋体" w:hAnsi="宋体" w:cs="宋体"/>
          <w:kern w:val="0"/>
          <w:sz w:val="30"/>
          <w:szCs w:val="32"/>
        </w:rPr>
        <w:t>非有因說。世尊建立作如是說：『此有故彼</w:t>
      </w:r>
      <w:bookmarkStart w:id="1126" w:name="0493a13"/>
      <w:bookmarkEnd w:id="1126"/>
      <w:r>
        <w:rPr>
          <w:rFonts w:ascii="宋体" w:eastAsia="宋体" w:hAnsi="宋体" w:cs="宋体"/>
          <w:kern w:val="0"/>
          <w:sz w:val="30"/>
          <w:szCs w:val="32"/>
        </w:rPr>
        <w:t>有』，非建立漸生，觀外道說勝，非如來也。</w:t>
      </w:r>
      <w:bookmarkStart w:id="1127" w:name="0493a14"/>
      <w:bookmarkEnd w:id="1127"/>
      <w:r>
        <w:rPr>
          <w:rFonts w:ascii="宋体" w:eastAsia="宋体" w:hAnsi="宋体" w:cs="宋体"/>
          <w:kern w:val="0"/>
          <w:sz w:val="30"/>
          <w:szCs w:val="32"/>
        </w:rPr>
        <w:t>所以者何？世尊！外道說因，不從緣生而有</w:t>
      </w:r>
      <w:bookmarkStart w:id="1128" w:name="0493a15"/>
      <w:bookmarkEnd w:id="1128"/>
      <w:r>
        <w:rPr>
          <w:rFonts w:ascii="宋体" w:eastAsia="宋体" w:hAnsi="宋体" w:cs="宋体"/>
          <w:kern w:val="0"/>
          <w:sz w:val="30"/>
          <w:szCs w:val="32"/>
        </w:rPr>
        <w:t>所生。世尊說觀因有事，觀事有因。如是</w:t>
      </w:r>
      <w:bookmarkStart w:id="1129" w:name="0493a16"/>
      <w:bookmarkEnd w:id="1129"/>
      <w:r>
        <w:rPr>
          <w:rFonts w:ascii="宋体" w:eastAsia="宋体" w:hAnsi="宋体" w:cs="宋体"/>
          <w:kern w:val="0"/>
          <w:sz w:val="30"/>
          <w:szCs w:val="32"/>
        </w:rPr>
        <w:t>因緣雜亂，如是展轉無窮。」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佛告大慧：「我非</w:t>
      </w:r>
      <w:bookmarkStart w:id="1130" w:name="0493a17"/>
      <w:bookmarkEnd w:id="1130"/>
      <w:r>
        <w:rPr>
          <w:rFonts w:ascii="宋体" w:eastAsia="宋体" w:hAnsi="宋体" w:cs="宋体"/>
          <w:kern w:val="0"/>
          <w:sz w:val="30"/>
          <w:szCs w:val="32"/>
        </w:rPr>
        <w:t>無因說，及因緣雜亂說。此有故彼有者，攝所</w:t>
      </w:r>
      <w:bookmarkStart w:id="1131" w:name="0493a18"/>
      <w:bookmarkEnd w:id="1131"/>
      <w:r>
        <w:rPr>
          <w:rFonts w:ascii="宋体" w:eastAsia="宋体" w:hAnsi="宋体" w:cs="宋体"/>
          <w:kern w:val="0"/>
          <w:sz w:val="30"/>
          <w:szCs w:val="32"/>
        </w:rPr>
        <w:t>攝非性，覺自心現量。大慧！若攝所攝計著，</w:t>
      </w:r>
      <w:r>
        <w:rPr>
          <w:rFonts w:ascii="宋体" w:eastAsia="宋体" w:hAnsi="宋体" w:cs="宋体"/>
          <w:kern w:val="0"/>
          <w:sz w:val="30"/>
          <w:szCs w:val="32"/>
        </w:rPr>
        <w:t>不</w:t>
      </w:r>
      <w:bookmarkStart w:id="1132" w:name="0493a19"/>
      <w:bookmarkEnd w:id="1132"/>
      <w:r>
        <w:rPr>
          <w:rFonts w:ascii="宋体" w:eastAsia="宋体" w:hAnsi="宋体" w:cs="宋体"/>
          <w:kern w:val="0"/>
          <w:sz w:val="30"/>
          <w:szCs w:val="32"/>
        </w:rPr>
        <w:t>覺自心現量，外境界性非性，彼有如是過，</w:t>
      </w:r>
      <w:bookmarkStart w:id="1133" w:name="0493a20"/>
      <w:bookmarkEnd w:id="1133"/>
      <w:r>
        <w:rPr>
          <w:rFonts w:ascii="宋体" w:eastAsia="宋体" w:hAnsi="宋体" w:cs="宋体"/>
          <w:kern w:val="0"/>
          <w:sz w:val="30"/>
          <w:szCs w:val="32"/>
        </w:rPr>
        <w:t>非我說緣起。我常說言：『因緣和合而生諸法』，</w:t>
      </w:r>
      <w:bookmarkStart w:id="1134" w:name="0493a21"/>
      <w:bookmarkEnd w:id="1134"/>
      <w:r>
        <w:rPr>
          <w:rFonts w:ascii="宋体" w:eastAsia="宋体" w:hAnsi="宋体" w:cs="宋体"/>
          <w:kern w:val="0"/>
          <w:sz w:val="30"/>
          <w:szCs w:val="32"/>
        </w:rPr>
        <w:t>非無因生。」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大慧復白佛言：「世尊！非言說有</w:t>
      </w:r>
      <w:bookmarkStart w:id="1135" w:name="0493a22"/>
      <w:bookmarkEnd w:id="1135"/>
      <w:r>
        <w:rPr>
          <w:rFonts w:ascii="宋体" w:eastAsia="宋体" w:hAnsi="宋体" w:cs="宋体"/>
          <w:kern w:val="0"/>
          <w:sz w:val="30"/>
          <w:szCs w:val="32"/>
        </w:rPr>
        <w:t>性，有一切性耶？世尊！若無性者，言說不生。</w:t>
      </w:r>
      <w:bookmarkStart w:id="1136" w:name="0493a23"/>
      <w:bookmarkEnd w:id="1136"/>
      <w:r>
        <w:rPr>
          <w:rFonts w:ascii="宋体" w:eastAsia="宋体" w:hAnsi="宋体" w:cs="宋体"/>
          <w:kern w:val="0"/>
          <w:sz w:val="30"/>
          <w:szCs w:val="32"/>
        </w:rPr>
        <w:t>世尊！是故言說有性，有一切性。」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佛告大慧：</w:t>
      </w:r>
      <w:bookmarkStart w:id="1137" w:name="0493a24"/>
      <w:bookmarkEnd w:id="1137"/>
      <w:r>
        <w:rPr>
          <w:rFonts w:ascii="宋体" w:eastAsia="宋体" w:hAnsi="宋体" w:cs="宋体"/>
          <w:kern w:val="0"/>
          <w:sz w:val="30"/>
          <w:szCs w:val="32"/>
        </w:rPr>
        <w:t>「無性而作言說，謂兔角龜毛等，世間現言</w:t>
      </w:r>
      <w:bookmarkStart w:id="1138" w:name="0493a25"/>
      <w:bookmarkEnd w:id="1138"/>
      <w:r>
        <w:rPr>
          <w:rFonts w:ascii="宋体" w:eastAsia="宋体" w:hAnsi="宋体" w:cs="宋体"/>
          <w:kern w:val="0"/>
          <w:sz w:val="30"/>
          <w:szCs w:val="32"/>
        </w:rPr>
        <w:t>說，大慧！非性非非性，但言說耳。如汝所說，</w:t>
      </w:r>
      <w:bookmarkStart w:id="1139" w:name="0493a26"/>
      <w:bookmarkEnd w:id="1139"/>
      <w:r>
        <w:rPr>
          <w:rFonts w:ascii="宋体" w:eastAsia="宋体" w:hAnsi="宋体" w:cs="宋体"/>
          <w:kern w:val="0"/>
          <w:sz w:val="30"/>
          <w:szCs w:val="32"/>
        </w:rPr>
        <w:t>言說自性，有一切性者，</w:t>
      </w:r>
      <w:r>
        <w:rPr>
          <w:rFonts w:ascii="宋体" w:eastAsia="宋体" w:hAnsi="宋体" w:cs="宋体"/>
          <w:kern w:val="0"/>
          <w:sz w:val="30"/>
          <w:szCs w:val="32"/>
        </w:rPr>
        <w:lastRenderedPageBreak/>
        <w:t>汝論則壞。大慧！</w:t>
      </w:r>
      <w:bookmarkStart w:id="1140" w:name="0493a27"/>
      <w:bookmarkEnd w:id="1140"/>
      <w:r>
        <w:rPr>
          <w:rFonts w:ascii="宋体" w:eastAsia="宋体" w:hAnsi="宋体" w:cs="宋体"/>
          <w:kern w:val="0"/>
          <w:sz w:val="30"/>
          <w:szCs w:val="32"/>
        </w:rPr>
        <w:t>非一切剎土有言說。言說者，是作相耳。或</w:t>
      </w:r>
      <w:bookmarkStart w:id="1141" w:name="0493a28"/>
      <w:bookmarkEnd w:id="1141"/>
      <w:r>
        <w:rPr>
          <w:rFonts w:ascii="宋体" w:eastAsia="宋体" w:hAnsi="宋体" w:cs="宋体"/>
          <w:kern w:val="0"/>
          <w:sz w:val="30"/>
          <w:szCs w:val="32"/>
        </w:rPr>
        <w:t>有佛剎瞻視顯法，或有作相、或有揚眉、</w:t>
      </w:r>
      <w:bookmarkStart w:id="1142" w:name="0493a29"/>
      <w:bookmarkEnd w:id="1142"/>
      <w:r>
        <w:rPr>
          <w:rFonts w:ascii="宋体" w:eastAsia="宋体" w:hAnsi="宋体" w:cs="宋体"/>
          <w:kern w:val="0"/>
          <w:sz w:val="30"/>
          <w:szCs w:val="32"/>
        </w:rPr>
        <w:t>或有動睛、或笑、或欠、或謦咳、或念剎土、</w:t>
      </w:r>
      <w:bookmarkStart w:id="1143" w:name="0493b01"/>
      <w:bookmarkEnd w:id="1143"/>
      <w:r>
        <w:rPr>
          <w:rFonts w:ascii="宋体" w:eastAsia="宋体" w:hAnsi="宋体" w:cs="宋体"/>
          <w:kern w:val="0"/>
          <w:sz w:val="30"/>
          <w:szCs w:val="32"/>
        </w:rPr>
        <w:t>或動搖。大慧！如瞻視，及香積世界，普賢如</w:t>
      </w:r>
      <w:bookmarkStart w:id="1144" w:name="0493b02"/>
      <w:bookmarkEnd w:id="1144"/>
      <w:r>
        <w:rPr>
          <w:rFonts w:ascii="宋体" w:eastAsia="宋体" w:hAnsi="宋体" w:cs="宋体"/>
          <w:kern w:val="0"/>
          <w:sz w:val="30"/>
          <w:szCs w:val="32"/>
        </w:rPr>
        <w:t>來國土，但以瞻視令諸菩薩得</w:t>
      </w:r>
      <w:r>
        <w:rPr>
          <w:rFonts w:ascii="宋体" w:eastAsia="宋体" w:hAnsi="宋体" w:cs="宋体"/>
          <w:kern w:val="0"/>
          <w:sz w:val="30"/>
          <w:szCs w:val="32"/>
        </w:rPr>
        <w:t>無生法忍，</w:t>
      </w:r>
      <w:bookmarkStart w:id="1145" w:name="0493b03"/>
      <w:bookmarkEnd w:id="1145"/>
      <w:r>
        <w:rPr>
          <w:rFonts w:ascii="宋体" w:eastAsia="宋体" w:hAnsi="宋体" w:cs="宋体"/>
          <w:kern w:val="0"/>
          <w:sz w:val="30"/>
          <w:szCs w:val="32"/>
        </w:rPr>
        <w:t>及殊勝三昧。是故，非言說有性有一切性。</w:t>
      </w:r>
      <w:bookmarkStart w:id="1146" w:name="0493b04"/>
      <w:bookmarkEnd w:id="1146"/>
      <w:r>
        <w:rPr>
          <w:rFonts w:ascii="宋体" w:eastAsia="宋体" w:hAnsi="宋体" w:cs="宋体"/>
          <w:kern w:val="0"/>
          <w:sz w:val="30"/>
          <w:szCs w:val="32"/>
        </w:rPr>
        <w:t>大慧！見此世界蚊蚋蟲蟻，是等眾生，無有</w:t>
      </w:r>
      <w:bookmarkStart w:id="1147" w:name="0493b05"/>
      <w:bookmarkEnd w:id="1147"/>
      <w:r>
        <w:rPr>
          <w:rFonts w:ascii="宋体" w:eastAsia="宋体" w:hAnsi="宋体" w:cs="宋体"/>
          <w:kern w:val="0"/>
          <w:sz w:val="30"/>
          <w:szCs w:val="32"/>
        </w:rPr>
        <w:t>言說，而各辦事。」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爾時，世尊欲重宣此義而</w:t>
      </w:r>
      <w:bookmarkStart w:id="1148" w:name="0493b06"/>
      <w:bookmarkEnd w:id="1148"/>
      <w:r>
        <w:rPr>
          <w:rFonts w:ascii="宋体" w:eastAsia="宋体" w:hAnsi="宋体" w:cs="宋体"/>
          <w:kern w:val="0"/>
          <w:sz w:val="30"/>
          <w:szCs w:val="32"/>
        </w:rPr>
        <w:t>說偈言：</w:t>
      </w:r>
    </w:p>
    <w:p w:rsidR="00A17A54" w:rsidRDefault="00B24A8F">
      <w:pPr>
        <w:widowControl/>
        <w:spacing w:before="50" w:line="440" w:lineRule="exact"/>
        <w:jc w:val="center"/>
        <w:rPr>
          <w:rFonts w:ascii="宋体" w:eastAsia="宋体" w:hAnsi="宋体" w:cs="宋体"/>
          <w:kern w:val="0"/>
          <w:sz w:val="30"/>
          <w:szCs w:val="32"/>
        </w:rPr>
      </w:pPr>
      <w:bookmarkStart w:id="1149" w:name="0493b07"/>
      <w:bookmarkEnd w:id="1149"/>
      <w:r>
        <w:rPr>
          <w:rFonts w:ascii="宋体" w:eastAsia="宋体" w:hAnsi="宋体" w:cs="宋体"/>
          <w:kern w:val="0"/>
          <w:sz w:val="30"/>
        </w:rPr>
        <w:t>「如虛空兔角，　　及與槃大子，</w:t>
      </w:r>
      <w:bookmarkStart w:id="1150" w:name="0493b08"/>
      <w:bookmarkEnd w:id="1150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無而有言說，　　如是性妄想。</w:t>
      </w:r>
      <w:bookmarkStart w:id="1151" w:name="0493b09"/>
      <w:bookmarkEnd w:id="1151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因緣和合法，　　凡愚起妄想，</w:t>
      </w:r>
      <w:bookmarkStart w:id="1152" w:name="0493b10"/>
      <w:bookmarkEnd w:id="1152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 </w:t>
      </w:r>
      <w:r>
        <w:rPr>
          <w:rFonts w:ascii="宋体" w:eastAsia="宋体" w:hAnsi="宋体" w:cs="宋体"/>
          <w:kern w:val="0"/>
          <w:sz w:val="30"/>
        </w:rPr>
        <w:t xml:space="preserve">　不能如實知，　　輪迴三有宅。」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bookmarkStart w:id="1153" w:name="0493b11"/>
      <w:bookmarkEnd w:id="1153"/>
      <w:r>
        <w:rPr>
          <w:rFonts w:ascii="宋体" w:eastAsia="宋体" w:hAnsi="宋体" w:cs="宋体"/>
          <w:kern w:val="0"/>
          <w:sz w:val="30"/>
          <w:szCs w:val="32"/>
        </w:rPr>
        <w:t>爾時，大慧菩薩摩訶薩復白佛言：「世尊！常聲</w:t>
      </w:r>
      <w:bookmarkStart w:id="1154" w:name="0493b12"/>
      <w:bookmarkEnd w:id="1154"/>
      <w:r>
        <w:rPr>
          <w:rFonts w:ascii="宋体" w:eastAsia="宋体" w:hAnsi="宋体" w:cs="宋体"/>
          <w:kern w:val="0"/>
          <w:sz w:val="30"/>
          <w:szCs w:val="32"/>
        </w:rPr>
        <w:t>者，何事說？」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佛告大慧：「為惑亂。以彼惑亂，諸</w:t>
      </w:r>
      <w:bookmarkStart w:id="1155" w:name="0493b13"/>
      <w:bookmarkEnd w:id="1155"/>
      <w:r>
        <w:rPr>
          <w:rFonts w:ascii="宋体" w:eastAsia="宋体" w:hAnsi="宋体" w:cs="宋体"/>
          <w:kern w:val="0"/>
          <w:sz w:val="30"/>
          <w:szCs w:val="32"/>
        </w:rPr>
        <w:t>聖亦現，而非顛倒。大慧！如春時炎、火輪、垂髮、</w:t>
      </w:r>
      <w:bookmarkStart w:id="1156" w:name="0493b14"/>
      <w:bookmarkEnd w:id="1156"/>
      <w:r>
        <w:rPr>
          <w:rFonts w:ascii="宋体" w:eastAsia="宋体" w:hAnsi="宋体" w:cs="宋体"/>
          <w:kern w:val="0"/>
          <w:sz w:val="30"/>
          <w:szCs w:val="32"/>
        </w:rPr>
        <w:t>乾闥婆城、幻、夢、鏡像。世間顛倒，非明智也，然</w:t>
      </w:r>
      <w:bookmarkStart w:id="1157" w:name="0493b15"/>
      <w:bookmarkEnd w:id="1157"/>
      <w:r>
        <w:rPr>
          <w:rFonts w:ascii="宋体" w:eastAsia="宋体" w:hAnsi="宋体" w:cs="宋体"/>
          <w:kern w:val="0"/>
          <w:sz w:val="30"/>
          <w:szCs w:val="32"/>
        </w:rPr>
        <w:t>非不現。大慧！彼惑亂者，有種種現，非惑</w:t>
      </w:r>
      <w:bookmarkStart w:id="1158" w:name="0493b16"/>
      <w:bookmarkEnd w:id="1158"/>
      <w:r>
        <w:rPr>
          <w:rFonts w:ascii="宋体" w:eastAsia="宋体" w:hAnsi="宋体" w:cs="宋体"/>
          <w:kern w:val="0"/>
          <w:sz w:val="30"/>
          <w:szCs w:val="32"/>
        </w:rPr>
        <w:t>亂作無常。所以者何？謂離性非性故。大慧！</w:t>
      </w:r>
      <w:bookmarkStart w:id="1159" w:name="0493b17"/>
      <w:bookmarkEnd w:id="1159"/>
      <w:r>
        <w:rPr>
          <w:rFonts w:ascii="宋体" w:eastAsia="宋体" w:hAnsi="宋体" w:cs="宋体"/>
          <w:kern w:val="0"/>
          <w:sz w:val="30"/>
          <w:szCs w:val="32"/>
        </w:rPr>
        <w:t>云何離性非性惑亂？謂一切愚夫種種境界</w:t>
      </w:r>
      <w:bookmarkStart w:id="1160" w:name="0493b18"/>
      <w:bookmarkEnd w:id="1160"/>
      <w:r>
        <w:rPr>
          <w:rFonts w:ascii="宋体" w:eastAsia="宋体" w:hAnsi="宋体" w:cs="宋体"/>
          <w:kern w:val="0"/>
          <w:sz w:val="30"/>
          <w:szCs w:val="32"/>
        </w:rPr>
        <w:t>故。如彼恒河，餓鬼見不見故，無惑亂性；於</w:t>
      </w:r>
      <w:bookmarkStart w:id="1161" w:name="0493b19"/>
      <w:bookmarkEnd w:id="1161"/>
      <w:r>
        <w:rPr>
          <w:rFonts w:ascii="宋体" w:eastAsia="宋体" w:hAnsi="宋体" w:cs="宋体"/>
          <w:kern w:val="0"/>
          <w:sz w:val="30"/>
          <w:szCs w:val="32"/>
        </w:rPr>
        <w:t>餘現故，非無性。如是惑亂，諸聖離顛倒不</w:t>
      </w:r>
      <w:bookmarkStart w:id="1162" w:name="0493b20"/>
      <w:bookmarkEnd w:id="1162"/>
      <w:r>
        <w:rPr>
          <w:rFonts w:ascii="宋体" w:eastAsia="宋体" w:hAnsi="宋体" w:cs="宋体"/>
          <w:kern w:val="0"/>
          <w:sz w:val="30"/>
          <w:szCs w:val="32"/>
        </w:rPr>
        <w:t>顛倒。是故惑亂常，謂相相不壞故。大慧！非</w:t>
      </w:r>
      <w:bookmarkStart w:id="1163" w:name="0493b21"/>
      <w:bookmarkEnd w:id="1163"/>
      <w:r>
        <w:rPr>
          <w:rFonts w:ascii="宋体" w:eastAsia="宋体" w:hAnsi="宋体" w:cs="宋体"/>
          <w:kern w:val="0"/>
          <w:sz w:val="30"/>
          <w:szCs w:val="32"/>
        </w:rPr>
        <w:t>惑亂種種相妄想相壞，是故惑亂常。大慧！云</w:t>
      </w:r>
      <w:bookmarkStart w:id="1164" w:name="0493b22"/>
      <w:bookmarkEnd w:id="1164"/>
      <w:r>
        <w:rPr>
          <w:rFonts w:ascii="宋体" w:eastAsia="宋体" w:hAnsi="宋体" w:cs="宋体"/>
          <w:kern w:val="0"/>
          <w:sz w:val="30"/>
          <w:szCs w:val="32"/>
        </w:rPr>
        <w:t>何惑亂真實？若復因緣，諸聖於此惑亂，不</w:t>
      </w:r>
      <w:bookmarkStart w:id="1165" w:name="0493b23"/>
      <w:bookmarkEnd w:id="1165"/>
      <w:r>
        <w:rPr>
          <w:rFonts w:ascii="宋体" w:eastAsia="宋体" w:hAnsi="宋体" w:cs="宋体"/>
          <w:kern w:val="0"/>
          <w:sz w:val="30"/>
          <w:szCs w:val="32"/>
        </w:rPr>
        <w:t>起顛倒覺、非不顛倒覺。大慧！除諸聖，於</w:t>
      </w:r>
      <w:bookmarkStart w:id="1166" w:name="0493b24"/>
      <w:bookmarkEnd w:id="1166"/>
      <w:r>
        <w:rPr>
          <w:rFonts w:ascii="宋体" w:eastAsia="宋体" w:hAnsi="宋体" w:cs="宋体"/>
          <w:kern w:val="0"/>
          <w:sz w:val="30"/>
          <w:szCs w:val="32"/>
        </w:rPr>
        <w:t>此惑亂有少分想，非聖智事想。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bookmarkStart w:id="1167" w:name="0493b25"/>
      <w:bookmarkEnd w:id="1167"/>
      <w:r>
        <w:rPr>
          <w:rFonts w:ascii="宋体" w:eastAsia="宋体" w:hAnsi="宋体" w:cs="宋体"/>
          <w:kern w:val="0"/>
          <w:sz w:val="30"/>
          <w:szCs w:val="32"/>
        </w:rPr>
        <w:t>「大慧！凡有者，愚夫妄說，非聖言說。彼惑亂</w:t>
      </w:r>
      <w:bookmarkStart w:id="1168" w:name="0493b26"/>
      <w:bookmarkEnd w:id="1168"/>
      <w:r>
        <w:rPr>
          <w:rFonts w:ascii="宋体" w:eastAsia="宋体" w:hAnsi="宋体" w:cs="宋体"/>
          <w:kern w:val="0"/>
          <w:sz w:val="30"/>
          <w:szCs w:val="32"/>
        </w:rPr>
        <w:t>者，倒不倒妄想，起二種種性，謂：聖種性，及愚</w:t>
      </w:r>
      <w:bookmarkStart w:id="1169" w:name="0493b27"/>
      <w:bookmarkEnd w:id="1169"/>
      <w:r>
        <w:rPr>
          <w:rFonts w:ascii="宋体" w:eastAsia="宋体" w:hAnsi="宋体" w:cs="宋体"/>
          <w:kern w:val="0"/>
          <w:sz w:val="30"/>
          <w:szCs w:val="32"/>
        </w:rPr>
        <w:t>夫種性。聖種性者，三種分別。謂：聲聞乘、緣覺</w:t>
      </w:r>
      <w:bookmarkStart w:id="1170" w:name="0493b28"/>
      <w:bookmarkEnd w:id="1170"/>
      <w:r>
        <w:rPr>
          <w:rFonts w:ascii="宋体" w:eastAsia="宋体" w:hAnsi="宋体" w:cs="宋体"/>
          <w:kern w:val="0"/>
          <w:sz w:val="30"/>
          <w:szCs w:val="32"/>
        </w:rPr>
        <w:t>乘、佛乘。云何愚夫妄想，起聲聞乘種性？謂：</w:t>
      </w:r>
      <w:r>
        <w:rPr>
          <w:rFonts w:ascii="宋体" w:eastAsia="宋体" w:hAnsi="宋体" w:cs="宋体"/>
          <w:kern w:val="0"/>
          <w:sz w:val="30"/>
          <w:szCs w:val="32"/>
        </w:rPr>
        <w:t>自</w:t>
      </w:r>
      <w:bookmarkStart w:id="1171" w:name="0493b29"/>
      <w:bookmarkEnd w:id="1171"/>
      <w:r>
        <w:rPr>
          <w:rFonts w:ascii="宋体" w:eastAsia="宋体" w:hAnsi="宋体" w:cs="宋体"/>
          <w:kern w:val="0"/>
          <w:sz w:val="30"/>
          <w:szCs w:val="32"/>
        </w:rPr>
        <w:t>共相計著，起聲聞乘種性，是名妄想起聲</w:t>
      </w:r>
      <w:bookmarkStart w:id="1172" w:name="0493b30"/>
      <w:bookmarkEnd w:id="1172"/>
      <w:r>
        <w:rPr>
          <w:rFonts w:ascii="宋体" w:eastAsia="宋体" w:hAnsi="宋体" w:cs="宋体"/>
          <w:kern w:val="0"/>
          <w:sz w:val="30"/>
          <w:szCs w:val="32"/>
        </w:rPr>
        <w:t>聞乘種性。大慧！即彼惑亂妄想，起緣覺乘</w:t>
      </w:r>
      <w:bookmarkStart w:id="1173" w:name="0493c01"/>
      <w:bookmarkEnd w:id="1173"/>
      <w:r>
        <w:rPr>
          <w:rFonts w:ascii="宋体" w:eastAsia="宋体" w:hAnsi="宋体" w:cs="宋体"/>
          <w:kern w:val="0"/>
          <w:sz w:val="30"/>
          <w:szCs w:val="32"/>
        </w:rPr>
        <w:t>種性。謂：即彼惑亂自共相，不觀計著，起</w:t>
      </w:r>
      <w:bookmarkStart w:id="1174" w:name="0493c02"/>
      <w:bookmarkEnd w:id="1174"/>
      <w:r>
        <w:rPr>
          <w:rFonts w:ascii="宋体" w:eastAsia="宋体" w:hAnsi="宋体" w:cs="宋体"/>
          <w:kern w:val="0"/>
          <w:sz w:val="30"/>
          <w:szCs w:val="32"/>
        </w:rPr>
        <w:t>緣覺乘種性。云何智者？即彼惑亂想，起佛</w:t>
      </w:r>
      <w:bookmarkStart w:id="1175" w:name="0493c03"/>
      <w:bookmarkEnd w:id="1175"/>
      <w:r>
        <w:rPr>
          <w:rFonts w:ascii="宋体" w:eastAsia="宋体" w:hAnsi="宋体" w:cs="宋体"/>
          <w:kern w:val="0"/>
          <w:sz w:val="30"/>
          <w:szCs w:val="32"/>
        </w:rPr>
        <w:t>乘種性。謂：覺自心現量，外性非性，不妄想相，</w:t>
      </w:r>
      <w:bookmarkStart w:id="1176" w:name="0493c04"/>
      <w:bookmarkEnd w:id="1176"/>
      <w:r>
        <w:rPr>
          <w:rFonts w:ascii="宋体" w:eastAsia="宋体" w:hAnsi="宋体" w:cs="宋体"/>
          <w:kern w:val="0"/>
          <w:sz w:val="30"/>
          <w:szCs w:val="32"/>
        </w:rPr>
        <w:t>起佛乘種性，是名即彼惑亂起佛乘種性。</w:t>
      </w:r>
      <w:bookmarkStart w:id="1177" w:name="0493c05"/>
      <w:bookmarkEnd w:id="1177"/>
      <w:r>
        <w:rPr>
          <w:rFonts w:ascii="宋体" w:eastAsia="宋体" w:hAnsi="宋体" w:cs="宋体"/>
          <w:kern w:val="0"/>
          <w:sz w:val="30"/>
          <w:szCs w:val="32"/>
        </w:rPr>
        <w:t>又種種事性，凡夫惑想，起愚夫種性。彼非</w:t>
      </w:r>
      <w:bookmarkStart w:id="1178" w:name="0493c06"/>
      <w:bookmarkEnd w:id="1178"/>
      <w:r>
        <w:rPr>
          <w:rFonts w:ascii="宋体" w:eastAsia="宋体" w:hAnsi="宋体" w:cs="宋体"/>
          <w:kern w:val="0"/>
          <w:sz w:val="30"/>
          <w:szCs w:val="32"/>
        </w:rPr>
        <w:t>有事，非無事，是名種性義。大慧！即彼惑</w:t>
      </w:r>
      <w:bookmarkStart w:id="1179" w:name="0493c07"/>
      <w:bookmarkEnd w:id="1179"/>
      <w:r>
        <w:rPr>
          <w:rFonts w:ascii="宋体" w:eastAsia="宋体" w:hAnsi="宋体" w:cs="宋体"/>
          <w:kern w:val="0"/>
          <w:sz w:val="30"/>
          <w:szCs w:val="32"/>
        </w:rPr>
        <w:t>亂不妄想，諸聖心、意、意識過</w:t>
      </w:r>
      <w:r>
        <w:rPr>
          <w:rFonts w:ascii="宋体" w:eastAsia="宋体" w:hAnsi="宋体" w:cs="宋体"/>
          <w:kern w:val="0"/>
          <w:sz w:val="30"/>
          <w:szCs w:val="32"/>
        </w:rPr>
        <w:lastRenderedPageBreak/>
        <w:t>習氣自性法轉</w:t>
      </w:r>
      <w:bookmarkStart w:id="1180" w:name="0493c08"/>
      <w:bookmarkEnd w:id="1180"/>
      <w:r>
        <w:rPr>
          <w:rFonts w:ascii="宋体" w:eastAsia="宋体" w:hAnsi="宋体" w:cs="宋体"/>
          <w:kern w:val="0"/>
          <w:sz w:val="30"/>
          <w:szCs w:val="32"/>
        </w:rPr>
        <w:t>變性，是名為如。是故說如離心。我說此句</w:t>
      </w:r>
      <w:bookmarkStart w:id="1181" w:name="0493c09"/>
      <w:bookmarkEnd w:id="1181"/>
      <w:r>
        <w:rPr>
          <w:rFonts w:ascii="宋体" w:eastAsia="宋体" w:hAnsi="宋体" w:cs="宋体"/>
          <w:kern w:val="0"/>
          <w:sz w:val="30"/>
          <w:szCs w:val="32"/>
        </w:rPr>
        <w:t>顯示離想，即說離一切想。」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bookmarkStart w:id="1182" w:name="0493c10"/>
      <w:bookmarkEnd w:id="1182"/>
      <w:r>
        <w:rPr>
          <w:rFonts w:ascii="宋体" w:eastAsia="宋体" w:hAnsi="宋体" w:cs="宋体"/>
          <w:kern w:val="0"/>
          <w:sz w:val="30"/>
          <w:szCs w:val="32"/>
        </w:rPr>
        <w:t>大慧白佛言：「世尊！惑亂為有為無？」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佛告大</w:t>
      </w:r>
      <w:bookmarkStart w:id="1183" w:name="0493c11"/>
      <w:bookmarkEnd w:id="1183"/>
      <w:r>
        <w:rPr>
          <w:rFonts w:ascii="宋体" w:eastAsia="宋体" w:hAnsi="宋体" w:cs="宋体"/>
          <w:kern w:val="0"/>
          <w:sz w:val="30"/>
          <w:szCs w:val="32"/>
        </w:rPr>
        <w:t>慧：「如幻，無計著相。若惑亂有計著相者，計</w:t>
      </w:r>
      <w:bookmarkStart w:id="1184" w:name="0493c12"/>
      <w:bookmarkEnd w:id="1184"/>
      <w:r>
        <w:rPr>
          <w:rFonts w:ascii="宋体" w:eastAsia="宋体" w:hAnsi="宋体" w:cs="宋体"/>
          <w:kern w:val="0"/>
          <w:sz w:val="30"/>
          <w:szCs w:val="32"/>
        </w:rPr>
        <w:t>著性不可滅，</w:t>
      </w:r>
      <w:r>
        <w:rPr>
          <w:rFonts w:ascii="宋体" w:eastAsia="宋体" w:hAnsi="宋体" w:cs="宋体"/>
          <w:kern w:val="0"/>
          <w:sz w:val="30"/>
          <w:szCs w:val="32"/>
        </w:rPr>
        <w:t>緣起應如外道，說因緣生法。」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bookmarkStart w:id="1185" w:name="0493c13"/>
      <w:bookmarkEnd w:id="1185"/>
      <w:r>
        <w:rPr>
          <w:rFonts w:ascii="宋体" w:eastAsia="宋体" w:hAnsi="宋体" w:cs="宋体"/>
          <w:kern w:val="0"/>
          <w:sz w:val="30"/>
          <w:szCs w:val="32"/>
        </w:rPr>
        <w:t>大慧白佛言：「世尊！若惑亂如幻者，復當與</w:t>
      </w:r>
      <w:bookmarkStart w:id="1186" w:name="0493c14"/>
      <w:bookmarkEnd w:id="1186"/>
      <w:r>
        <w:rPr>
          <w:rFonts w:ascii="宋体" w:eastAsia="宋体" w:hAnsi="宋体" w:cs="宋体"/>
          <w:kern w:val="0"/>
          <w:sz w:val="30"/>
          <w:szCs w:val="32"/>
        </w:rPr>
        <w:t>餘惑作因。」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佛告大慧：「非幻惑因，不起過</w:t>
      </w:r>
      <w:bookmarkStart w:id="1187" w:name="0493c15"/>
      <w:bookmarkEnd w:id="1187"/>
      <w:r>
        <w:rPr>
          <w:rFonts w:ascii="宋体" w:eastAsia="宋体" w:hAnsi="宋体" w:cs="宋体"/>
          <w:kern w:val="0"/>
          <w:sz w:val="30"/>
          <w:szCs w:val="32"/>
        </w:rPr>
        <w:t>故。大慧！幻不起過，無有妄想。大慧！幻者</w:t>
      </w:r>
      <w:bookmarkStart w:id="1188" w:name="0493c16"/>
      <w:bookmarkEnd w:id="1188"/>
      <w:r>
        <w:rPr>
          <w:rFonts w:ascii="宋体" w:eastAsia="宋体" w:hAnsi="宋体" w:cs="宋体"/>
          <w:kern w:val="0"/>
          <w:sz w:val="30"/>
          <w:szCs w:val="32"/>
        </w:rPr>
        <w:t>從他明處生，非自妄想過習氣處生，是故</w:t>
      </w:r>
      <w:bookmarkStart w:id="1189" w:name="0493c17"/>
      <w:bookmarkEnd w:id="1189"/>
      <w:r>
        <w:rPr>
          <w:rFonts w:ascii="宋体" w:eastAsia="宋体" w:hAnsi="宋体" w:cs="宋体"/>
          <w:kern w:val="0"/>
          <w:sz w:val="30"/>
          <w:szCs w:val="32"/>
        </w:rPr>
        <w:t>不起過。大慧！此是愚夫心惑計著，非聖賢</w:t>
      </w:r>
      <w:bookmarkStart w:id="1190" w:name="0493c18"/>
      <w:bookmarkEnd w:id="1190"/>
      <w:r>
        <w:rPr>
          <w:rFonts w:ascii="宋体" w:eastAsia="宋体" w:hAnsi="宋体" w:cs="宋体"/>
          <w:kern w:val="0"/>
          <w:sz w:val="30"/>
          <w:szCs w:val="32"/>
        </w:rPr>
        <w:t>也。」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爾時，世尊欲重宣此義而說偈言：</w:t>
      </w:r>
    </w:p>
    <w:p w:rsidR="00A17A54" w:rsidRDefault="00B24A8F">
      <w:pPr>
        <w:widowControl/>
        <w:spacing w:before="50" w:line="440" w:lineRule="exact"/>
        <w:jc w:val="center"/>
        <w:rPr>
          <w:rFonts w:ascii="宋体" w:eastAsia="宋体" w:hAnsi="宋体" w:cs="宋体"/>
          <w:kern w:val="0"/>
          <w:sz w:val="30"/>
          <w:szCs w:val="32"/>
        </w:rPr>
      </w:pPr>
      <w:bookmarkStart w:id="1191" w:name="0493c19"/>
      <w:bookmarkEnd w:id="1191"/>
      <w:r>
        <w:rPr>
          <w:rFonts w:ascii="宋体" w:eastAsia="宋体" w:hAnsi="宋体" w:cs="宋体"/>
          <w:kern w:val="0"/>
          <w:sz w:val="30"/>
        </w:rPr>
        <w:t>「聖不見惑亂，　　中間亦無實，</w:t>
      </w:r>
      <w:bookmarkStart w:id="1192" w:name="0493c20"/>
      <w:bookmarkEnd w:id="1192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中間若真實，　　惑亂即真實。</w:t>
      </w:r>
      <w:bookmarkStart w:id="1193" w:name="0493c21"/>
      <w:bookmarkEnd w:id="1193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捨離一切惑，　　若有相生者，</w:t>
      </w:r>
      <w:bookmarkStart w:id="1194" w:name="0493c22"/>
      <w:bookmarkEnd w:id="1194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是亦為惑亂，　　不淨猶如翳。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bookmarkStart w:id="1195" w:name="0493c23"/>
      <w:bookmarkEnd w:id="1195"/>
      <w:r>
        <w:rPr>
          <w:rFonts w:ascii="宋体" w:eastAsia="宋体" w:hAnsi="宋体" w:cs="宋体"/>
          <w:kern w:val="0"/>
          <w:sz w:val="30"/>
          <w:szCs w:val="32"/>
        </w:rPr>
        <w:t>「復次，大慧！非幻無有相似，見一切法如幻。」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bookmarkStart w:id="1196" w:name="0493c24"/>
      <w:bookmarkEnd w:id="1196"/>
      <w:r>
        <w:rPr>
          <w:rFonts w:ascii="宋体" w:eastAsia="宋体" w:hAnsi="宋体" w:cs="宋体"/>
          <w:kern w:val="0"/>
          <w:sz w:val="30"/>
          <w:szCs w:val="32"/>
        </w:rPr>
        <w:t>大慧白佛言：「世尊！為種種幻相計著，言一</w:t>
      </w:r>
      <w:bookmarkStart w:id="1197" w:name="0493c25"/>
      <w:bookmarkEnd w:id="1197"/>
      <w:r>
        <w:rPr>
          <w:rFonts w:ascii="宋体" w:eastAsia="宋体" w:hAnsi="宋体" w:cs="宋体"/>
          <w:kern w:val="0"/>
          <w:sz w:val="30"/>
          <w:szCs w:val="32"/>
        </w:rPr>
        <w:t>切法如幻？為異相計著？若種種幻相</w:t>
      </w:r>
      <w:r>
        <w:rPr>
          <w:rFonts w:ascii="宋体" w:eastAsia="宋体" w:hAnsi="宋体" w:cs="宋体"/>
          <w:kern w:val="0"/>
          <w:sz w:val="30"/>
          <w:szCs w:val="32"/>
        </w:rPr>
        <w:t>計著，</w:t>
      </w:r>
      <w:bookmarkStart w:id="1198" w:name="0493c26"/>
      <w:bookmarkEnd w:id="1198"/>
      <w:r>
        <w:rPr>
          <w:rFonts w:ascii="宋体" w:eastAsia="宋体" w:hAnsi="宋体" w:cs="宋体"/>
          <w:kern w:val="0"/>
          <w:sz w:val="30"/>
          <w:szCs w:val="32"/>
        </w:rPr>
        <w:t>言一切性如幻者，世尊！有性不如幻者。所</w:t>
      </w:r>
      <w:bookmarkStart w:id="1199" w:name="0493c27"/>
      <w:bookmarkEnd w:id="1199"/>
      <w:r>
        <w:rPr>
          <w:rFonts w:ascii="宋体" w:eastAsia="宋体" w:hAnsi="宋体" w:cs="宋体"/>
          <w:kern w:val="0"/>
          <w:sz w:val="30"/>
          <w:szCs w:val="32"/>
        </w:rPr>
        <w:t>以者何？謂色種種相非因。世尊！無有因色</w:t>
      </w:r>
      <w:bookmarkStart w:id="1200" w:name="0493c28"/>
      <w:bookmarkEnd w:id="1200"/>
      <w:r>
        <w:rPr>
          <w:rFonts w:ascii="宋体" w:eastAsia="宋体" w:hAnsi="宋体" w:cs="宋体"/>
          <w:kern w:val="0"/>
          <w:sz w:val="30"/>
          <w:szCs w:val="32"/>
        </w:rPr>
        <w:t>種種相現如幻。世尊！是故無種種幻相計著</w:t>
      </w:r>
      <w:bookmarkStart w:id="1201" w:name="0493c29"/>
      <w:bookmarkEnd w:id="1201"/>
      <w:r>
        <w:rPr>
          <w:rFonts w:ascii="宋体" w:eastAsia="宋体" w:hAnsi="宋体" w:cs="宋体"/>
          <w:kern w:val="0"/>
          <w:sz w:val="30"/>
          <w:szCs w:val="32"/>
        </w:rPr>
        <w:t>相似性如幻。」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佛告大慧：「非種種幻相計著</w:t>
      </w:r>
      <w:bookmarkStart w:id="1202" w:name="0494a01"/>
      <w:bookmarkEnd w:id="1202"/>
      <w:r>
        <w:rPr>
          <w:rFonts w:ascii="宋体" w:eastAsia="宋体" w:hAnsi="宋体" w:cs="宋体"/>
          <w:kern w:val="0"/>
          <w:sz w:val="30"/>
          <w:szCs w:val="32"/>
        </w:rPr>
        <w:t>相似，一切法如幻。大慧！然不實一切法，速滅</w:t>
      </w:r>
      <w:bookmarkStart w:id="1203" w:name="0494a02"/>
      <w:bookmarkEnd w:id="1203"/>
      <w:r>
        <w:rPr>
          <w:rFonts w:ascii="宋体" w:eastAsia="宋体" w:hAnsi="宋体" w:cs="宋体"/>
          <w:kern w:val="0"/>
          <w:sz w:val="30"/>
          <w:szCs w:val="32"/>
        </w:rPr>
        <w:t>如電，是則如幻。大慧！譬如電光，剎那頃現，</w:t>
      </w:r>
      <w:bookmarkStart w:id="1204" w:name="0494a03"/>
      <w:bookmarkEnd w:id="1204"/>
      <w:r>
        <w:rPr>
          <w:rFonts w:ascii="宋体" w:eastAsia="宋体" w:hAnsi="宋体" w:cs="宋体"/>
          <w:kern w:val="0"/>
          <w:sz w:val="30"/>
          <w:szCs w:val="32"/>
        </w:rPr>
        <w:t>現已即滅，非愚夫現。如是一切性，自妄想自</w:t>
      </w:r>
      <w:bookmarkStart w:id="1205" w:name="0494a04"/>
      <w:bookmarkEnd w:id="1205"/>
      <w:r>
        <w:rPr>
          <w:rFonts w:ascii="宋体" w:eastAsia="宋体" w:hAnsi="宋体" w:cs="宋体"/>
          <w:kern w:val="0"/>
          <w:sz w:val="30"/>
          <w:szCs w:val="32"/>
        </w:rPr>
        <w:t>共相，觀察無性，非現色相計著。」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爾時，世尊</w:t>
      </w:r>
      <w:bookmarkStart w:id="1206" w:name="0494a05"/>
      <w:bookmarkEnd w:id="1206"/>
      <w:r>
        <w:rPr>
          <w:rFonts w:ascii="宋体" w:eastAsia="宋体" w:hAnsi="宋体" w:cs="宋体"/>
          <w:kern w:val="0"/>
          <w:sz w:val="30"/>
          <w:szCs w:val="32"/>
        </w:rPr>
        <w:t>欲重宣此義而說偈言：</w:t>
      </w:r>
    </w:p>
    <w:p w:rsidR="00A17A54" w:rsidRDefault="00B24A8F">
      <w:pPr>
        <w:widowControl/>
        <w:spacing w:before="50" w:line="440" w:lineRule="exact"/>
        <w:jc w:val="center"/>
        <w:rPr>
          <w:rFonts w:ascii="宋体" w:eastAsia="宋体" w:hAnsi="宋体" w:cs="宋体"/>
          <w:kern w:val="0"/>
          <w:sz w:val="30"/>
          <w:szCs w:val="32"/>
        </w:rPr>
      </w:pPr>
      <w:bookmarkStart w:id="1207" w:name="0494a06"/>
      <w:bookmarkEnd w:id="1207"/>
      <w:r>
        <w:rPr>
          <w:rFonts w:ascii="宋体" w:eastAsia="宋体" w:hAnsi="宋体" w:cs="宋体"/>
          <w:kern w:val="0"/>
          <w:sz w:val="30"/>
        </w:rPr>
        <w:t>「非幻無有譬，　　說法性如幻；</w:t>
      </w:r>
      <w:bookmarkStart w:id="1208" w:name="0494a07"/>
      <w:bookmarkEnd w:id="1208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  </w:t>
      </w:r>
      <w:r>
        <w:rPr>
          <w:rFonts w:ascii="宋体" w:eastAsia="宋体" w:hAnsi="宋体" w:cs="宋体"/>
          <w:kern w:val="0"/>
          <w:sz w:val="30"/>
        </w:rPr>
        <w:t xml:space="preserve">　不實速如電，　　是故說如幻。」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bookmarkStart w:id="1209" w:name="0494a08"/>
      <w:bookmarkEnd w:id="1209"/>
      <w:r>
        <w:rPr>
          <w:rFonts w:ascii="宋体" w:eastAsia="宋体" w:hAnsi="宋体" w:cs="宋体"/>
          <w:kern w:val="0"/>
          <w:sz w:val="30"/>
          <w:szCs w:val="32"/>
        </w:rPr>
        <w:t>大慧復白佛言：「如世尊所說，一切性無生，及</w:t>
      </w:r>
      <w:bookmarkStart w:id="1210" w:name="0494a09"/>
      <w:bookmarkEnd w:id="1210"/>
      <w:r>
        <w:rPr>
          <w:rFonts w:ascii="宋体" w:eastAsia="宋体" w:hAnsi="宋体" w:cs="宋体"/>
          <w:kern w:val="0"/>
          <w:sz w:val="30"/>
          <w:szCs w:val="32"/>
        </w:rPr>
        <w:t>如幻，將無世尊前後所說自相違耶？說無</w:t>
      </w:r>
      <w:bookmarkStart w:id="1211" w:name="0494a10"/>
      <w:bookmarkEnd w:id="1211"/>
      <w:r>
        <w:rPr>
          <w:rFonts w:ascii="宋体" w:eastAsia="宋体" w:hAnsi="宋体" w:cs="宋体"/>
          <w:kern w:val="0"/>
          <w:sz w:val="30"/>
          <w:szCs w:val="32"/>
        </w:rPr>
        <w:t>生性如幻。」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佛告大慧：「非我說無生性如幻</w:t>
      </w:r>
      <w:bookmarkStart w:id="1212" w:name="0494a11"/>
      <w:bookmarkEnd w:id="1212"/>
      <w:r>
        <w:rPr>
          <w:rFonts w:ascii="宋体" w:eastAsia="宋体" w:hAnsi="宋体" w:cs="宋体"/>
          <w:kern w:val="0"/>
          <w:sz w:val="30"/>
          <w:szCs w:val="32"/>
        </w:rPr>
        <w:t>前後相違過。所以者何？謂生無生，覺自心現</w:t>
      </w:r>
      <w:bookmarkStart w:id="1213" w:name="0494a12"/>
      <w:bookmarkEnd w:id="1213"/>
      <w:r>
        <w:rPr>
          <w:rFonts w:ascii="宋体" w:eastAsia="宋体" w:hAnsi="宋体" w:cs="宋体"/>
          <w:kern w:val="0"/>
          <w:sz w:val="30"/>
          <w:szCs w:val="32"/>
        </w:rPr>
        <w:t>量。有非有，外性非性，無生現。大慧！非我前</w:t>
      </w:r>
      <w:r>
        <w:rPr>
          <w:rFonts w:ascii="宋体" w:eastAsia="宋体" w:hAnsi="宋体" w:cs="宋体"/>
          <w:kern w:val="0"/>
          <w:sz w:val="30"/>
          <w:szCs w:val="32"/>
        </w:rPr>
        <w:lastRenderedPageBreak/>
        <w:t>後</w:t>
      </w:r>
      <w:bookmarkStart w:id="1214" w:name="0494a13"/>
      <w:bookmarkEnd w:id="1214"/>
      <w:r>
        <w:rPr>
          <w:rFonts w:ascii="宋体" w:eastAsia="宋体" w:hAnsi="宋体" w:cs="宋体"/>
          <w:kern w:val="0"/>
          <w:sz w:val="30"/>
          <w:szCs w:val="32"/>
        </w:rPr>
        <w:t>說相違過，然壞外道因生，故我說一切性</w:t>
      </w:r>
      <w:bookmarkStart w:id="1215" w:name="0494a14"/>
      <w:bookmarkEnd w:id="1215"/>
      <w:r>
        <w:rPr>
          <w:rFonts w:ascii="宋体" w:eastAsia="宋体" w:hAnsi="宋体" w:cs="宋体"/>
          <w:kern w:val="0"/>
          <w:sz w:val="30"/>
          <w:szCs w:val="32"/>
        </w:rPr>
        <w:t>無生。大慧！外道癡聚，欲令有無有生，非自</w:t>
      </w:r>
      <w:bookmarkStart w:id="1216" w:name="0494a15"/>
      <w:bookmarkEnd w:id="1216"/>
      <w:r>
        <w:rPr>
          <w:rFonts w:ascii="宋体" w:eastAsia="宋体" w:hAnsi="宋体" w:cs="宋体"/>
          <w:kern w:val="0"/>
          <w:sz w:val="30"/>
          <w:szCs w:val="32"/>
        </w:rPr>
        <w:t>妄想種種計著緣。大慧！我非有無有生，是故</w:t>
      </w:r>
      <w:bookmarkStart w:id="1217" w:name="0494a16"/>
      <w:bookmarkEnd w:id="1217"/>
      <w:r>
        <w:rPr>
          <w:rFonts w:ascii="宋体" w:eastAsia="宋体" w:hAnsi="宋体" w:cs="宋体"/>
          <w:kern w:val="0"/>
          <w:sz w:val="30"/>
          <w:szCs w:val="32"/>
        </w:rPr>
        <w:t>我以無生說而說。大慧！說性者，為攝受生</w:t>
      </w:r>
      <w:bookmarkStart w:id="1218" w:name="0494a17"/>
      <w:bookmarkEnd w:id="1218"/>
      <w:r>
        <w:rPr>
          <w:rFonts w:ascii="宋体" w:eastAsia="宋体" w:hAnsi="宋体" w:cs="宋体"/>
          <w:kern w:val="0"/>
          <w:sz w:val="30"/>
          <w:szCs w:val="32"/>
        </w:rPr>
        <w:t>死故，壞無見斷見故，為我弟子攝受種種</w:t>
      </w:r>
      <w:bookmarkStart w:id="1219" w:name="0494a18"/>
      <w:bookmarkEnd w:id="1219"/>
      <w:r>
        <w:rPr>
          <w:rFonts w:ascii="宋体" w:eastAsia="宋体" w:hAnsi="宋体" w:cs="宋体"/>
          <w:kern w:val="0"/>
          <w:sz w:val="30"/>
          <w:szCs w:val="32"/>
        </w:rPr>
        <w:t>業受生處故，以性聲說，攝受生死。大慧！</w:t>
      </w:r>
      <w:bookmarkStart w:id="1220" w:name="0494a19"/>
      <w:bookmarkEnd w:id="1220"/>
      <w:r>
        <w:rPr>
          <w:rFonts w:ascii="宋体" w:eastAsia="宋体" w:hAnsi="宋体" w:cs="宋体"/>
          <w:kern w:val="0"/>
          <w:sz w:val="30"/>
          <w:szCs w:val="32"/>
        </w:rPr>
        <w:t>說幻性自性相，為離性自性相故，墮愚夫</w:t>
      </w:r>
      <w:bookmarkStart w:id="1221" w:name="0494a20"/>
      <w:bookmarkEnd w:id="1221"/>
      <w:r>
        <w:rPr>
          <w:rFonts w:ascii="宋体" w:eastAsia="宋体" w:hAnsi="宋体" w:cs="宋体"/>
          <w:kern w:val="0"/>
          <w:sz w:val="30"/>
          <w:szCs w:val="32"/>
        </w:rPr>
        <w:t>惡見相悕望，不知自心現量。壞因所作生，</w:t>
      </w:r>
      <w:bookmarkStart w:id="1222" w:name="0494a21"/>
      <w:bookmarkEnd w:id="1222"/>
      <w:r>
        <w:rPr>
          <w:rFonts w:ascii="宋体" w:eastAsia="宋体" w:hAnsi="宋体" w:cs="宋体"/>
          <w:kern w:val="0"/>
          <w:sz w:val="30"/>
          <w:szCs w:val="32"/>
        </w:rPr>
        <w:t>緣自性相計著。說幻夢自性相一切法，不</w:t>
      </w:r>
      <w:bookmarkStart w:id="1223" w:name="0494a22"/>
      <w:bookmarkEnd w:id="1223"/>
      <w:r>
        <w:rPr>
          <w:rFonts w:ascii="宋体" w:eastAsia="宋体" w:hAnsi="宋体" w:cs="宋体"/>
          <w:kern w:val="0"/>
          <w:sz w:val="30"/>
          <w:szCs w:val="32"/>
        </w:rPr>
        <w:t>令愚夫惡見悕望，計著自及他一切法，如實</w:t>
      </w:r>
      <w:bookmarkStart w:id="1224" w:name="0494a23"/>
      <w:bookmarkEnd w:id="1224"/>
      <w:r>
        <w:rPr>
          <w:rFonts w:ascii="宋体" w:eastAsia="宋体" w:hAnsi="宋体" w:cs="宋体"/>
          <w:kern w:val="0"/>
          <w:sz w:val="30"/>
          <w:szCs w:val="32"/>
        </w:rPr>
        <w:t>處見，作不正論。大慧！</w:t>
      </w:r>
      <w:r>
        <w:rPr>
          <w:rFonts w:ascii="宋体" w:eastAsia="宋体" w:hAnsi="宋体" w:cs="宋体"/>
          <w:kern w:val="0"/>
          <w:sz w:val="30"/>
          <w:szCs w:val="32"/>
        </w:rPr>
        <w:t>如實處見一切法者，</w:t>
      </w:r>
      <w:bookmarkStart w:id="1225" w:name="0494a24"/>
      <w:bookmarkEnd w:id="1225"/>
      <w:r>
        <w:rPr>
          <w:rFonts w:ascii="宋体" w:eastAsia="宋体" w:hAnsi="宋体" w:cs="宋体"/>
          <w:kern w:val="0"/>
          <w:sz w:val="30"/>
          <w:szCs w:val="32"/>
        </w:rPr>
        <w:t>謂起自心現量。」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爾時，世尊欲重宣此義而</w:t>
      </w:r>
      <w:bookmarkStart w:id="1226" w:name="0494a25"/>
      <w:bookmarkEnd w:id="1226"/>
      <w:r>
        <w:rPr>
          <w:rFonts w:ascii="宋体" w:eastAsia="宋体" w:hAnsi="宋体" w:cs="宋体"/>
          <w:kern w:val="0"/>
          <w:sz w:val="30"/>
          <w:szCs w:val="32"/>
        </w:rPr>
        <w:t>說偈言：</w:t>
      </w:r>
    </w:p>
    <w:p w:rsidR="00A17A54" w:rsidRDefault="00B24A8F">
      <w:pPr>
        <w:widowControl/>
        <w:spacing w:before="50" w:line="440" w:lineRule="exact"/>
        <w:jc w:val="center"/>
        <w:rPr>
          <w:rFonts w:ascii="宋体" w:eastAsia="宋体" w:hAnsi="宋体" w:cs="宋体"/>
          <w:kern w:val="0"/>
          <w:sz w:val="30"/>
          <w:szCs w:val="32"/>
        </w:rPr>
      </w:pPr>
      <w:bookmarkStart w:id="1227" w:name="0494a26"/>
      <w:bookmarkEnd w:id="1227"/>
      <w:r>
        <w:rPr>
          <w:rFonts w:ascii="宋体" w:eastAsia="宋体" w:hAnsi="宋体" w:cs="宋体"/>
          <w:kern w:val="0"/>
          <w:sz w:val="30"/>
        </w:rPr>
        <w:t>「無生作非性，　　有性攝生死，</w:t>
      </w:r>
      <w:bookmarkStart w:id="1228" w:name="0494a27"/>
      <w:bookmarkEnd w:id="1228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觀察如幻等，　　於相不妄想。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bookmarkStart w:id="1229" w:name="0494a28"/>
      <w:bookmarkEnd w:id="1229"/>
      <w:r>
        <w:rPr>
          <w:rFonts w:ascii="宋体" w:eastAsia="宋体" w:hAnsi="宋体" w:cs="宋体"/>
          <w:kern w:val="0"/>
          <w:sz w:val="30"/>
          <w:szCs w:val="32"/>
        </w:rPr>
        <w:t>「復次，大慧！當說名句形身相。善觀名句形</w:t>
      </w:r>
      <w:bookmarkStart w:id="1230" w:name="0494a29"/>
      <w:bookmarkEnd w:id="1230"/>
      <w:r>
        <w:rPr>
          <w:rFonts w:ascii="宋体" w:eastAsia="宋体" w:hAnsi="宋体" w:cs="宋体"/>
          <w:kern w:val="0"/>
          <w:sz w:val="30"/>
          <w:szCs w:val="32"/>
        </w:rPr>
        <w:t>身菩薩摩訶薩，隨入義句形身，疾得阿耨多</w:t>
      </w:r>
      <w:bookmarkStart w:id="1231" w:name="0494b01"/>
      <w:bookmarkEnd w:id="1231"/>
      <w:r>
        <w:rPr>
          <w:rFonts w:ascii="宋体" w:eastAsia="宋体" w:hAnsi="宋体" w:cs="宋体"/>
          <w:kern w:val="0"/>
          <w:sz w:val="30"/>
          <w:szCs w:val="32"/>
        </w:rPr>
        <w:t>羅三藐三菩提。如是覺已，覺一切眾生。大</w:t>
      </w:r>
      <w:bookmarkStart w:id="1232" w:name="0494b02"/>
      <w:bookmarkEnd w:id="1232"/>
      <w:r>
        <w:rPr>
          <w:rFonts w:ascii="宋体" w:eastAsia="宋体" w:hAnsi="宋体" w:cs="宋体"/>
          <w:kern w:val="0"/>
          <w:sz w:val="30"/>
          <w:szCs w:val="32"/>
        </w:rPr>
        <w:t>慧！名身者，謂若依事立名，是名名身。句身</w:t>
      </w:r>
      <w:bookmarkStart w:id="1233" w:name="0494b03"/>
      <w:bookmarkEnd w:id="1233"/>
      <w:r>
        <w:rPr>
          <w:rFonts w:ascii="宋体" w:eastAsia="宋体" w:hAnsi="宋体" w:cs="宋体"/>
          <w:kern w:val="0"/>
          <w:sz w:val="30"/>
          <w:szCs w:val="32"/>
        </w:rPr>
        <w:t>者，謂句有義身，自性決定究竟，是名句身。</w:t>
      </w:r>
      <w:bookmarkStart w:id="1234" w:name="0494b04"/>
      <w:bookmarkEnd w:id="1234"/>
      <w:r>
        <w:rPr>
          <w:rFonts w:ascii="宋体" w:eastAsia="宋体" w:hAnsi="宋体" w:cs="宋体"/>
          <w:kern w:val="0"/>
          <w:sz w:val="30"/>
          <w:szCs w:val="32"/>
        </w:rPr>
        <w:t>形身者，謂顯示名句，是名形身</w:t>
      </w:r>
      <w:r>
        <w:rPr>
          <w:rFonts w:ascii="宋体" w:eastAsia="宋体" w:hAnsi="宋体" w:cs="宋体"/>
          <w:kern w:val="0"/>
          <w:sz w:val="30"/>
        </w:rPr>
        <w:t>(</w:t>
      </w:r>
      <w:r>
        <w:rPr>
          <w:rFonts w:ascii="宋体" w:eastAsia="宋体" w:hAnsi="宋体" w:cs="宋体"/>
          <w:kern w:val="0"/>
          <w:sz w:val="30"/>
        </w:rPr>
        <w:t>形身即字也</w:t>
      </w:r>
      <w:r>
        <w:rPr>
          <w:rFonts w:ascii="宋体" w:eastAsia="宋体" w:hAnsi="宋体" w:cs="宋体"/>
          <w:kern w:val="0"/>
          <w:sz w:val="30"/>
        </w:rPr>
        <w:t>)</w:t>
      </w:r>
      <w:r>
        <w:rPr>
          <w:rFonts w:ascii="宋体" w:eastAsia="宋体" w:hAnsi="宋体" w:cs="宋体"/>
          <w:kern w:val="0"/>
          <w:sz w:val="30"/>
          <w:szCs w:val="32"/>
        </w:rPr>
        <w:t>。</w:t>
      </w:r>
      <w:bookmarkStart w:id="1235" w:name="0494b05"/>
      <w:bookmarkEnd w:id="1235"/>
      <w:r>
        <w:rPr>
          <w:rFonts w:ascii="宋体" w:eastAsia="宋体" w:hAnsi="宋体" w:cs="宋体"/>
          <w:kern w:val="0"/>
          <w:sz w:val="30"/>
          <w:szCs w:val="32"/>
        </w:rPr>
        <w:t>又形身者，謂長短高下。又句身者，謂徑跡。</w:t>
      </w:r>
      <w:bookmarkStart w:id="1236" w:name="0494b06"/>
      <w:bookmarkEnd w:id="1236"/>
      <w:r>
        <w:rPr>
          <w:rFonts w:ascii="宋体" w:eastAsia="宋体" w:hAnsi="宋体" w:cs="宋体"/>
          <w:kern w:val="0"/>
          <w:sz w:val="30"/>
          <w:szCs w:val="32"/>
        </w:rPr>
        <w:t>如象馬人獸等所行徑跡，得句身名。大慧！</w:t>
      </w:r>
      <w:bookmarkStart w:id="1237" w:name="0494b07"/>
      <w:bookmarkEnd w:id="1237"/>
      <w:r>
        <w:rPr>
          <w:rFonts w:ascii="宋体" w:eastAsia="宋体" w:hAnsi="宋体" w:cs="宋体"/>
          <w:kern w:val="0"/>
          <w:sz w:val="30"/>
          <w:szCs w:val="32"/>
        </w:rPr>
        <w:t>名及形者，謂以名說無色四陰，故說名。自</w:t>
      </w:r>
      <w:bookmarkStart w:id="1238" w:name="0494b08"/>
      <w:bookmarkEnd w:id="1238"/>
      <w:r>
        <w:rPr>
          <w:rFonts w:ascii="宋体" w:eastAsia="宋体" w:hAnsi="宋体" w:cs="宋体"/>
          <w:kern w:val="0"/>
          <w:sz w:val="30"/>
          <w:szCs w:val="32"/>
        </w:rPr>
        <w:t>相現，故說形。是名名句形</w:t>
      </w:r>
      <w:r>
        <w:rPr>
          <w:rFonts w:ascii="宋体" w:eastAsia="宋体" w:hAnsi="宋体" w:cs="宋体"/>
          <w:kern w:val="0"/>
          <w:sz w:val="30"/>
          <w:szCs w:val="32"/>
        </w:rPr>
        <w:t>身。說名句形身</w:t>
      </w:r>
      <w:bookmarkStart w:id="1239" w:name="0494b09"/>
      <w:bookmarkEnd w:id="1239"/>
      <w:r>
        <w:rPr>
          <w:rFonts w:ascii="宋体" w:eastAsia="宋体" w:hAnsi="宋体" w:cs="宋体"/>
          <w:kern w:val="0"/>
          <w:sz w:val="30"/>
          <w:szCs w:val="32"/>
        </w:rPr>
        <w:t>相分齊，應當修學。」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爾時，世尊欲重宣此義</w:t>
      </w:r>
      <w:bookmarkStart w:id="1240" w:name="0494b10"/>
      <w:bookmarkEnd w:id="1240"/>
      <w:r>
        <w:rPr>
          <w:rFonts w:ascii="宋体" w:eastAsia="宋体" w:hAnsi="宋体" w:cs="宋体"/>
          <w:kern w:val="0"/>
          <w:sz w:val="30"/>
          <w:szCs w:val="32"/>
        </w:rPr>
        <w:t>而說偈言：</w:t>
      </w:r>
    </w:p>
    <w:p w:rsidR="00A17A54" w:rsidRDefault="00B24A8F">
      <w:pPr>
        <w:widowControl/>
        <w:spacing w:before="50" w:line="440" w:lineRule="exact"/>
        <w:jc w:val="center"/>
        <w:rPr>
          <w:rFonts w:ascii="宋体" w:eastAsia="宋体" w:hAnsi="宋体" w:cs="宋体"/>
          <w:kern w:val="0"/>
          <w:sz w:val="30"/>
          <w:szCs w:val="32"/>
        </w:rPr>
      </w:pPr>
      <w:bookmarkStart w:id="1241" w:name="0494b11"/>
      <w:bookmarkEnd w:id="1241"/>
      <w:r>
        <w:rPr>
          <w:rFonts w:ascii="宋体" w:eastAsia="宋体" w:hAnsi="宋体" w:cs="宋体"/>
          <w:kern w:val="0"/>
          <w:sz w:val="30"/>
        </w:rPr>
        <w:t>「名身與句身，　　及形身差別，</w:t>
      </w:r>
      <w:bookmarkStart w:id="1242" w:name="0494b12"/>
      <w:bookmarkEnd w:id="1242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凡夫愚計著，　　如象溺深泥。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bookmarkStart w:id="1243" w:name="0494b13"/>
      <w:bookmarkEnd w:id="1243"/>
      <w:r>
        <w:rPr>
          <w:rFonts w:ascii="宋体" w:eastAsia="宋体" w:hAnsi="宋体" w:cs="宋体"/>
          <w:kern w:val="0"/>
          <w:sz w:val="30"/>
          <w:szCs w:val="32"/>
        </w:rPr>
        <w:t>「復次，大慧！未來世智者，當以離一異、俱不</w:t>
      </w:r>
      <w:bookmarkStart w:id="1244" w:name="0494b14"/>
      <w:bookmarkEnd w:id="1244"/>
      <w:r>
        <w:rPr>
          <w:rFonts w:ascii="宋体" w:eastAsia="宋体" w:hAnsi="宋体" w:cs="宋体"/>
          <w:kern w:val="0"/>
          <w:sz w:val="30"/>
          <w:szCs w:val="32"/>
        </w:rPr>
        <w:t>俱見相，我所通義，問無智者。彼即答言：『此</w:t>
      </w:r>
      <w:bookmarkStart w:id="1245" w:name="0494b15"/>
      <w:bookmarkEnd w:id="1245"/>
      <w:r>
        <w:rPr>
          <w:rFonts w:ascii="宋体" w:eastAsia="宋体" w:hAnsi="宋体" w:cs="宋体"/>
          <w:kern w:val="0"/>
          <w:sz w:val="30"/>
          <w:szCs w:val="32"/>
        </w:rPr>
        <w:t>非正問。』謂色等常無常，為異不異？如是涅</w:t>
      </w:r>
      <w:bookmarkStart w:id="1246" w:name="0494b16"/>
      <w:bookmarkEnd w:id="1246"/>
      <w:r>
        <w:rPr>
          <w:rFonts w:ascii="宋体" w:eastAsia="宋体" w:hAnsi="宋体" w:cs="宋体"/>
          <w:kern w:val="0"/>
          <w:sz w:val="30"/>
          <w:szCs w:val="32"/>
        </w:rPr>
        <w:t>槃、諸行相所相、求那所求那造所造、見所見、</w:t>
      </w:r>
      <w:bookmarkStart w:id="1247" w:name="0494b17"/>
      <w:bookmarkEnd w:id="1247"/>
      <w:r>
        <w:rPr>
          <w:rFonts w:ascii="宋体" w:eastAsia="宋体" w:hAnsi="宋体" w:cs="宋体"/>
          <w:kern w:val="0"/>
          <w:sz w:val="30"/>
          <w:szCs w:val="32"/>
        </w:rPr>
        <w:t>塵及微塵、修與修者，如是比展轉相。如是</w:t>
      </w:r>
      <w:bookmarkStart w:id="1248" w:name="0494b18"/>
      <w:bookmarkEnd w:id="1248"/>
      <w:r>
        <w:rPr>
          <w:rFonts w:ascii="宋体" w:eastAsia="宋体" w:hAnsi="宋体" w:cs="宋体"/>
          <w:kern w:val="0"/>
          <w:sz w:val="30"/>
          <w:szCs w:val="32"/>
        </w:rPr>
        <w:t>等問，而言佛說無記止論。非彼癡人之所</w:t>
      </w:r>
      <w:bookmarkStart w:id="1249" w:name="0494b19"/>
      <w:bookmarkEnd w:id="1249"/>
      <w:r>
        <w:rPr>
          <w:rFonts w:ascii="宋体" w:eastAsia="宋体" w:hAnsi="宋体" w:cs="宋体"/>
          <w:kern w:val="0"/>
          <w:sz w:val="30"/>
          <w:szCs w:val="32"/>
        </w:rPr>
        <w:t>能知，謂聞慧不具故。如來、應供、等正覺，令</w:t>
      </w:r>
      <w:bookmarkStart w:id="1250" w:name="0494b20"/>
      <w:bookmarkEnd w:id="1250"/>
      <w:r>
        <w:rPr>
          <w:rFonts w:ascii="宋体" w:eastAsia="宋体" w:hAnsi="宋体" w:cs="宋体"/>
          <w:kern w:val="0"/>
          <w:sz w:val="30"/>
          <w:szCs w:val="32"/>
        </w:rPr>
        <w:t>彼離恐怖句故，說言無記，不為記說。又止</w:t>
      </w:r>
      <w:bookmarkStart w:id="1251" w:name="0494b21"/>
      <w:bookmarkEnd w:id="1251"/>
      <w:r>
        <w:rPr>
          <w:rFonts w:ascii="宋体" w:eastAsia="宋体" w:hAnsi="宋体" w:cs="宋体"/>
          <w:kern w:val="0"/>
          <w:sz w:val="30"/>
          <w:szCs w:val="32"/>
        </w:rPr>
        <w:t>外道見論故，而不為說。大慧！外道作如是</w:t>
      </w:r>
      <w:bookmarkStart w:id="1252" w:name="0494b22"/>
      <w:bookmarkEnd w:id="1252"/>
      <w:r>
        <w:rPr>
          <w:rFonts w:ascii="宋体" w:eastAsia="宋体" w:hAnsi="宋体" w:cs="宋体"/>
          <w:kern w:val="0"/>
          <w:sz w:val="30"/>
          <w:szCs w:val="32"/>
        </w:rPr>
        <w:t>說，謂：『命即是身。』</w:t>
      </w:r>
      <w:r>
        <w:rPr>
          <w:rFonts w:ascii="宋体" w:eastAsia="宋体" w:hAnsi="宋体" w:cs="宋体"/>
          <w:kern w:val="0"/>
          <w:sz w:val="30"/>
          <w:szCs w:val="32"/>
        </w:rPr>
        <w:t>如是等無記論。大慧！彼諸</w:t>
      </w:r>
      <w:bookmarkStart w:id="1253" w:name="0494b23"/>
      <w:bookmarkEnd w:id="1253"/>
      <w:r>
        <w:rPr>
          <w:rFonts w:ascii="宋体" w:eastAsia="宋体" w:hAnsi="宋体" w:cs="宋体"/>
          <w:kern w:val="0"/>
          <w:sz w:val="30"/>
          <w:szCs w:val="32"/>
        </w:rPr>
        <w:t>外道愚癡，於因作無記論，非我所說。大慧！</w:t>
      </w:r>
      <w:bookmarkStart w:id="1254" w:name="0494b24"/>
      <w:bookmarkEnd w:id="1254"/>
      <w:r>
        <w:rPr>
          <w:rFonts w:ascii="宋体" w:eastAsia="宋体" w:hAnsi="宋体" w:cs="宋体"/>
          <w:kern w:val="0"/>
          <w:sz w:val="30"/>
          <w:szCs w:val="32"/>
        </w:rPr>
        <w:t>我所說者，離攝所攝，妄想不生。云何止彼？</w:t>
      </w:r>
      <w:bookmarkStart w:id="1255" w:name="0494b25"/>
      <w:bookmarkEnd w:id="1255"/>
      <w:r>
        <w:rPr>
          <w:rFonts w:ascii="宋体" w:eastAsia="宋体" w:hAnsi="宋体" w:cs="宋体"/>
          <w:kern w:val="0"/>
          <w:sz w:val="30"/>
          <w:szCs w:val="32"/>
        </w:rPr>
        <w:t>大慧！若攝所攝計著者，</w:t>
      </w:r>
      <w:r>
        <w:rPr>
          <w:rFonts w:ascii="宋体" w:eastAsia="宋体" w:hAnsi="宋体" w:cs="宋体"/>
          <w:kern w:val="0"/>
          <w:sz w:val="30"/>
          <w:szCs w:val="32"/>
        </w:rPr>
        <w:lastRenderedPageBreak/>
        <w:t>不知自心現量，故</w:t>
      </w:r>
      <w:bookmarkStart w:id="1256" w:name="0494b26"/>
      <w:bookmarkEnd w:id="1256"/>
      <w:r>
        <w:rPr>
          <w:rFonts w:ascii="宋体" w:eastAsia="宋体" w:hAnsi="宋体" w:cs="宋体"/>
          <w:kern w:val="0"/>
          <w:sz w:val="30"/>
          <w:szCs w:val="32"/>
        </w:rPr>
        <w:t>止彼。大慧！如來、應供、等正覺，以四種記論</w:t>
      </w:r>
      <w:bookmarkStart w:id="1257" w:name="0494b27"/>
      <w:bookmarkEnd w:id="1257"/>
      <w:r>
        <w:rPr>
          <w:rFonts w:ascii="宋体" w:eastAsia="宋体" w:hAnsi="宋体" w:cs="宋体"/>
          <w:kern w:val="0"/>
          <w:sz w:val="30"/>
          <w:szCs w:val="32"/>
        </w:rPr>
        <w:t>為眾生說法。大慧！止記論者，我時時說，為</w:t>
      </w:r>
      <w:bookmarkStart w:id="1258" w:name="0494b28"/>
      <w:bookmarkEnd w:id="1258"/>
      <w:r>
        <w:rPr>
          <w:rFonts w:ascii="宋体" w:eastAsia="宋体" w:hAnsi="宋体" w:cs="宋体"/>
          <w:kern w:val="0"/>
          <w:sz w:val="30"/>
          <w:szCs w:val="32"/>
        </w:rPr>
        <w:t>根未熟，不為熟者。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bookmarkStart w:id="1259" w:name="0494b29"/>
      <w:bookmarkEnd w:id="1259"/>
      <w:r>
        <w:rPr>
          <w:rFonts w:ascii="宋体" w:eastAsia="宋体" w:hAnsi="宋体" w:cs="宋体"/>
          <w:kern w:val="0"/>
          <w:sz w:val="30"/>
          <w:szCs w:val="32"/>
        </w:rPr>
        <w:t>「復次，大慧！一切法，離所作因緣不生，無作</w:t>
      </w:r>
      <w:bookmarkStart w:id="1260" w:name="0494c01"/>
      <w:bookmarkEnd w:id="1260"/>
      <w:r>
        <w:rPr>
          <w:rFonts w:ascii="宋体" w:eastAsia="宋体" w:hAnsi="宋体" w:cs="宋体"/>
          <w:kern w:val="0"/>
          <w:sz w:val="30"/>
          <w:szCs w:val="32"/>
        </w:rPr>
        <w:t>者故，一切法不生。大慧！何故一切性離自</w:t>
      </w:r>
      <w:bookmarkStart w:id="1261" w:name="0494c02"/>
      <w:bookmarkEnd w:id="1261"/>
      <w:r>
        <w:rPr>
          <w:rFonts w:ascii="宋体" w:eastAsia="宋体" w:hAnsi="宋体" w:cs="宋体"/>
          <w:kern w:val="0"/>
          <w:sz w:val="30"/>
          <w:szCs w:val="32"/>
        </w:rPr>
        <w:t>性？以自覺觀時，自共性相不可得故，說一</w:t>
      </w:r>
      <w:bookmarkStart w:id="1262" w:name="0494c03"/>
      <w:bookmarkEnd w:id="1262"/>
      <w:r>
        <w:rPr>
          <w:rFonts w:ascii="宋体" w:eastAsia="宋体" w:hAnsi="宋体" w:cs="宋体"/>
          <w:kern w:val="0"/>
          <w:sz w:val="30"/>
          <w:szCs w:val="32"/>
        </w:rPr>
        <w:t>切法不生。何故一切法不可持來，不可持</w:t>
      </w:r>
      <w:bookmarkStart w:id="1263" w:name="0494c04"/>
      <w:bookmarkEnd w:id="1263"/>
      <w:r>
        <w:rPr>
          <w:rFonts w:ascii="宋体" w:eastAsia="宋体" w:hAnsi="宋体" w:cs="宋体"/>
          <w:kern w:val="0"/>
          <w:sz w:val="30"/>
          <w:szCs w:val="32"/>
        </w:rPr>
        <w:t>去？以自共相，欲持來，無所來；欲持去，無</w:t>
      </w:r>
      <w:bookmarkStart w:id="1264" w:name="0494c05"/>
      <w:bookmarkEnd w:id="1264"/>
      <w:r>
        <w:rPr>
          <w:rFonts w:ascii="宋体" w:eastAsia="宋体" w:hAnsi="宋体" w:cs="宋体"/>
          <w:kern w:val="0"/>
          <w:sz w:val="30"/>
          <w:szCs w:val="32"/>
        </w:rPr>
        <w:t>所去；是故一切法，離持來去。大慧！何故一切</w:t>
      </w:r>
      <w:bookmarkStart w:id="1265" w:name="0494c06"/>
      <w:bookmarkEnd w:id="1265"/>
      <w:r>
        <w:rPr>
          <w:rFonts w:ascii="宋体" w:eastAsia="宋体" w:hAnsi="宋体" w:cs="宋体"/>
          <w:kern w:val="0"/>
          <w:sz w:val="30"/>
          <w:szCs w:val="32"/>
        </w:rPr>
        <w:t>諸法不滅？謂性自性相無故，一切法</w:t>
      </w:r>
      <w:r>
        <w:rPr>
          <w:rFonts w:ascii="宋体" w:eastAsia="宋体" w:hAnsi="宋体" w:cs="宋体"/>
          <w:kern w:val="0"/>
          <w:sz w:val="30"/>
          <w:szCs w:val="32"/>
        </w:rPr>
        <w:t>不可得，</w:t>
      </w:r>
      <w:bookmarkStart w:id="1266" w:name="0494c07"/>
      <w:bookmarkEnd w:id="1266"/>
      <w:r>
        <w:rPr>
          <w:rFonts w:ascii="宋体" w:eastAsia="宋体" w:hAnsi="宋体" w:cs="宋体"/>
          <w:kern w:val="0"/>
          <w:sz w:val="30"/>
          <w:szCs w:val="32"/>
        </w:rPr>
        <w:t>故一切法不滅。大慧！何故一切法無常？謂相</w:t>
      </w:r>
      <w:bookmarkStart w:id="1267" w:name="0494c08"/>
      <w:bookmarkEnd w:id="1267"/>
      <w:r>
        <w:rPr>
          <w:rFonts w:ascii="宋体" w:eastAsia="宋体" w:hAnsi="宋体" w:cs="宋体"/>
          <w:kern w:val="0"/>
          <w:sz w:val="30"/>
          <w:szCs w:val="32"/>
        </w:rPr>
        <w:t>起無常性，是故說一切法無常。大慧！何故一</w:t>
      </w:r>
      <w:bookmarkStart w:id="1268" w:name="0494c09"/>
      <w:bookmarkEnd w:id="1268"/>
      <w:r>
        <w:rPr>
          <w:rFonts w:ascii="宋体" w:eastAsia="宋体" w:hAnsi="宋体" w:cs="宋体"/>
          <w:kern w:val="0"/>
          <w:sz w:val="30"/>
          <w:szCs w:val="32"/>
        </w:rPr>
        <w:t>切法常？謂相起無生性，無常常，故說一切法</w:t>
      </w:r>
      <w:bookmarkStart w:id="1269" w:name="0494c10"/>
      <w:bookmarkEnd w:id="1269"/>
      <w:r>
        <w:rPr>
          <w:rFonts w:ascii="宋体" w:eastAsia="宋体" w:hAnsi="宋体" w:cs="宋体"/>
          <w:kern w:val="0"/>
          <w:sz w:val="30"/>
          <w:szCs w:val="32"/>
        </w:rPr>
        <w:t>常。」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爾時，世尊欲重宣此義而說偈言：</w:t>
      </w:r>
    </w:p>
    <w:p w:rsidR="00A17A54" w:rsidRDefault="00B24A8F">
      <w:pPr>
        <w:widowControl/>
        <w:spacing w:before="50" w:line="440" w:lineRule="exact"/>
        <w:jc w:val="center"/>
        <w:rPr>
          <w:rFonts w:ascii="宋体" w:eastAsia="宋体" w:hAnsi="宋体" w:cs="宋体"/>
          <w:kern w:val="0"/>
          <w:sz w:val="30"/>
          <w:szCs w:val="32"/>
        </w:rPr>
      </w:pPr>
      <w:bookmarkStart w:id="1270" w:name="0494c11"/>
      <w:bookmarkEnd w:id="1270"/>
      <w:r>
        <w:rPr>
          <w:rFonts w:ascii="宋体" w:eastAsia="宋体" w:hAnsi="宋体" w:cs="宋体"/>
          <w:kern w:val="0"/>
          <w:sz w:val="30"/>
        </w:rPr>
        <w:t>「記論有四種，　　一向及詰問，</w:t>
      </w:r>
      <w:bookmarkStart w:id="1271" w:name="0494c12"/>
      <w:bookmarkEnd w:id="1271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分別及止論，　　以制諸外道。</w:t>
      </w:r>
      <w:bookmarkStart w:id="1272" w:name="0494c13"/>
      <w:bookmarkEnd w:id="1272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有及非有生，　　僧佉毘舍師，</w:t>
      </w:r>
      <w:bookmarkStart w:id="1273" w:name="0494c14"/>
      <w:bookmarkEnd w:id="1273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一切悉無記，　　彼如是顯示。</w:t>
      </w:r>
      <w:bookmarkStart w:id="1274" w:name="0494c15"/>
      <w:bookmarkEnd w:id="1274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正覺所分別，　　自性不可得，</w:t>
      </w:r>
      <w:bookmarkStart w:id="1275" w:name="0494c16"/>
      <w:bookmarkEnd w:id="1275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 </w:t>
      </w:r>
      <w:r>
        <w:rPr>
          <w:rFonts w:ascii="宋体" w:eastAsia="宋体" w:hAnsi="宋体" w:cs="宋体"/>
          <w:kern w:val="0"/>
          <w:sz w:val="30"/>
        </w:rPr>
        <w:t xml:space="preserve">　以離於言說，　　故說離自性。」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bookmarkStart w:id="1276" w:name="0494c17"/>
      <w:bookmarkEnd w:id="1276"/>
      <w:r>
        <w:rPr>
          <w:rFonts w:ascii="宋体" w:eastAsia="宋体" w:hAnsi="宋体" w:cs="宋体"/>
          <w:kern w:val="0"/>
          <w:sz w:val="30"/>
          <w:szCs w:val="32"/>
        </w:rPr>
        <w:t>爾時大慧菩薩摩訶薩復白佛言：「世尊！唯</w:t>
      </w:r>
      <w:bookmarkStart w:id="1277" w:name="0494c18"/>
      <w:bookmarkEnd w:id="1277"/>
      <w:r>
        <w:rPr>
          <w:rFonts w:ascii="宋体" w:eastAsia="宋体" w:hAnsi="宋体" w:cs="宋体"/>
          <w:kern w:val="0"/>
          <w:sz w:val="30"/>
          <w:szCs w:val="32"/>
        </w:rPr>
        <w:t>願為說諸須陀</w:t>
      </w:r>
      <w:r>
        <w:rPr>
          <w:rFonts w:ascii="宋体" w:eastAsia="宋体" w:hAnsi="宋体" w:cs="宋体"/>
          <w:kern w:val="0"/>
          <w:sz w:val="30"/>
        </w:rPr>
        <w:t>洹</w:t>
      </w:r>
      <w:r>
        <w:rPr>
          <w:rFonts w:ascii="宋体" w:eastAsia="宋体" w:hAnsi="宋体" w:cs="宋体"/>
          <w:kern w:val="0"/>
          <w:sz w:val="30"/>
          <w:szCs w:val="32"/>
        </w:rPr>
        <w:t>、須陀洹趣差別通相。若菩</w:t>
      </w:r>
      <w:bookmarkStart w:id="1278" w:name="0494c19"/>
      <w:bookmarkEnd w:id="1278"/>
      <w:r>
        <w:rPr>
          <w:rFonts w:ascii="宋体" w:eastAsia="宋体" w:hAnsi="宋体" w:cs="宋体"/>
          <w:kern w:val="0"/>
          <w:sz w:val="30"/>
          <w:szCs w:val="32"/>
        </w:rPr>
        <w:t>薩摩訶薩，善解須陀洹趣差別通相，及斯陀</w:t>
      </w:r>
      <w:bookmarkStart w:id="1279" w:name="0494c20"/>
      <w:bookmarkEnd w:id="1279"/>
      <w:r>
        <w:rPr>
          <w:rFonts w:ascii="宋体" w:eastAsia="宋体" w:hAnsi="宋体" w:cs="宋体"/>
          <w:kern w:val="0"/>
          <w:sz w:val="30"/>
          <w:szCs w:val="32"/>
        </w:rPr>
        <w:t>含、阿那含、阿羅漢方便相，分別知已</w:t>
      </w:r>
      <w:r>
        <w:rPr>
          <w:rFonts w:ascii="宋体" w:eastAsia="宋体" w:hAnsi="宋体" w:cs="宋体"/>
          <w:kern w:val="0"/>
          <w:sz w:val="30"/>
          <w:szCs w:val="32"/>
        </w:rPr>
        <w:t>，如是如</w:t>
      </w:r>
      <w:bookmarkStart w:id="1280" w:name="0494c21"/>
      <w:bookmarkEnd w:id="1280"/>
      <w:r>
        <w:rPr>
          <w:rFonts w:ascii="宋体" w:eastAsia="宋体" w:hAnsi="宋体" w:cs="宋体"/>
          <w:kern w:val="0"/>
          <w:sz w:val="30"/>
          <w:szCs w:val="32"/>
        </w:rPr>
        <w:t>是為眾生說法。謂二無我相及二障淨，度</w:t>
      </w:r>
      <w:bookmarkStart w:id="1281" w:name="0494c22"/>
      <w:bookmarkEnd w:id="1281"/>
      <w:r>
        <w:rPr>
          <w:rFonts w:ascii="宋体" w:eastAsia="宋体" w:hAnsi="宋体" w:cs="宋体"/>
          <w:kern w:val="0"/>
          <w:sz w:val="30"/>
          <w:szCs w:val="32"/>
        </w:rPr>
        <w:t>諸地相，究竟通達，得諸如來不思議究竟境</w:t>
      </w:r>
      <w:bookmarkStart w:id="1282" w:name="0494c23"/>
      <w:bookmarkEnd w:id="1282"/>
      <w:r>
        <w:rPr>
          <w:rFonts w:ascii="宋体" w:eastAsia="宋体" w:hAnsi="宋体" w:cs="宋体"/>
          <w:kern w:val="0"/>
          <w:sz w:val="30"/>
          <w:szCs w:val="32"/>
        </w:rPr>
        <w:t>界。如眾色摩尼，善能饒益一切眾生，以一</w:t>
      </w:r>
      <w:bookmarkStart w:id="1283" w:name="0494c24"/>
      <w:bookmarkEnd w:id="1283"/>
      <w:r>
        <w:rPr>
          <w:rFonts w:ascii="宋体" w:eastAsia="宋体" w:hAnsi="宋体" w:cs="宋体"/>
          <w:kern w:val="0"/>
          <w:sz w:val="30"/>
          <w:szCs w:val="32"/>
        </w:rPr>
        <w:t>切法境界無盡身財，攝養一切。」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佛告大慧：</w:t>
      </w:r>
      <w:bookmarkStart w:id="1284" w:name="0494c25"/>
      <w:bookmarkEnd w:id="1284"/>
      <w:r>
        <w:rPr>
          <w:rFonts w:ascii="宋体" w:eastAsia="宋体" w:hAnsi="宋体" w:cs="宋体"/>
          <w:kern w:val="0"/>
          <w:sz w:val="30"/>
          <w:szCs w:val="32"/>
        </w:rPr>
        <w:t>「諦聽，諦聽！善思念之。今為汝說。」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大慧白佛</w:t>
      </w:r>
      <w:bookmarkStart w:id="1285" w:name="0494c26"/>
      <w:bookmarkEnd w:id="1285"/>
      <w:r>
        <w:rPr>
          <w:rFonts w:ascii="宋体" w:eastAsia="宋体" w:hAnsi="宋体" w:cs="宋体"/>
          <w:kern w:val="0"/>
          <w:sz w:val="30"/>
          <w:szCs w:val="32"/>
        </w:rPr>
        <w:t>言：「善哉，世尊！唯然聽受。」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佛告大慧：「有三種</w:t>
      </w:r>
      <w:bookmarkStart w:id="1286" w:name="0494c27"/>
      <w:bookmarkEnd w:id="1286"/>
      <w:r>
        <w:rPr>
          <w:rFonts w:ascii="宋体" w:eastAsia="宋体" w:hAnsi="宋体" w:cs="宋体"/>
          <w:kern w:val="0"/>
          <w:sz w:val="30"/>
          <w:szCs w:val="32"/>
        </w:rPr>
        <w:t>須陀洹、須陀洹果差別。云何為三？謂下中上。</w:t>
      </w:r>
      <w:bookmarkStart w:id="1287" w:name="0494c28"/>
      <w:bookmarkEnd w:id="1287"/>
      <w:r>
        <w:rPr>
          <w:rFonts w:ascii="宋体" w:eastAsia="宋体" w:hAnsi="宋体" w:cs="宋体"/>
          <w:kern w:val="0"/>
          <w:sz w:val="30"/>
          <w:szCs w:val="32"/>
        </w:rPr>
        <w:t>下者極七有生；中者三五有生而般涅槃；上</w:t>
      </w:r>
      <w:bookmarkStart w:id="1288" w:name="0494c29"/>
      <w:bookmarkEnd w:id="1288"/>
      <w:r>
        <w:rPr>
          <w:rFonts w:ascii="宋体" w:eastAsia="宋体" w:hAnsi="宋体" w:cs="宋体"/>
          <w:kern w:val="0"/>
          <w:sz w:val="30"/>
          <w:szCs w:val="32"/>
        </w:rPr>
        <w:t>者即彼生而般涅槃。此三種有三結，下中</w:t>
      </w:r>
      <w:bookmarkStart w:id="1289" w:name="0495a01"/>
      <w:bookmarkEnd w:id="1289"/>
      <w:r>
        <w:rPr>
          <w:rFonts w:ascii="宋体" w:eastAsia="宋体" w:hAnsi="宋体" w:cs="宋体"/>
          <w:kern w:val="0"/>
          <w:sz w:val="30"/>
          <w:szCs w:val="32"/>
        </w:rPr>
        <w:t>上。云何三結？謂身見、疑、戒取。是三結差別，上</w:t>
      </w:r>
      <w:bookmarkStart w:id="1290" w:name="0495a02"/>
      <w:bookmarkEnd w:id="1290"/>
      <w:r>
        <w:rPr>
          <w:rFonts w:ascii="宋体" w:eastAsia="宋体" w:hAnsi="宋体" w:cs="宋体"/>
          <w:kern w:val="0"/>
          <w:sz w:val="30"/>
          <w:szCs w:val="32"/>
        </w:rPr>
        <w:t>上昇進，得阿羅漢。大慧！身見有二種，謂：俱</w:t>
      </w:r>
      <w:bookmarkStart w:id="1291" w:name="0495a03"/>
      <w:bookmarkEnd w:id="1291"/>
      <w:r>
        <w:rPr>
          <w:rFonts w:ascii="宋体" w:eastAsia="宋体" w:hAnsi="宋体" w:cs="宋体"/>
          <w:kern w:val="0"/>
          <w:sz w:val="30"/>
          <w:szCs w:val="32"/>
        </w:rPr>
        <w:lastRenderedPageBreak/>
        <w:t>生及妄想。如緣起妄想，自性妄想。譬如依</w:t>
      </w:r>
      <w:bookmarkStart w:id="1292" w:name="0495a04"/>
      <w:bookmarkEnd w:id="1292"/>
      <w:r>
        <w:rPr>
          <w:rFonts w:ascii="宋体" w:eastAsia="宋体" w:hAnsi="宋体" w:cs="宋体"/>
          <w:kern w:val="0"/>
          <w:sz w:val="30"/>
          <w:szCs w:val="32"/>
        </w:rPr>
        <w:t>緣起自性，種種妄想自性，計著生。以彼非有、</w:t>
      </w:r>
      <w:bookmarkStart w:id="1293" w:name="0495a05"/>
      <w:bookmarkEnd w:id="1293"/>
      <w:r>
        <w:rPr>
          <w:rFonts w:ascii="宋体" w:eastAsia="宋体" w:hAnsi="宋体" w:cs="宋体"/>
          <w:kern w:val="0"/>
          <w:sz w:val="30"/>
          <w:szCs w:val="32"/>
        </w:rPr>
        <w:t>非無、非有無，無實妄想相故。愚夫妄想，種</w:t>
      </w:r>
      <w:bookmarkStart w:id="1294" w:name="0495a06"/>
      <w:bookmarkEnd w:id="1294"/>
      <w:r>
        <w:rPr>
          <w:rFonts w:ascii="宋体" w:eastAsia="宋体" w:hAnsi="宋体" w:cs="宋体"/>
          <w:kern w:val="0"/>
          <w:sz w:val="30"/>
          <w:szCs w:val="32"/>
        </w:rPr>
        <w:t>種妄想自性相計著。如熱時炎，鹿渴水想。是</w:t>
      </w:r>
      <w:bookmarkStart w:id="1295" w:name="0495a07"/>
      <w:bookmarkEnd w:id="1295"/>
      <w:r>
        <w:rPr>
          <w:rFonts w:ascii="宋体" w:eastAsia="宋体" w:hAnsi="宋体" w:cs="宋体"/>
          <w:kern w:val="0"/>
          <w:sz w:val="30"/>
          <w:szCs w:val="32"/>
        </w:rPr>
        <w:t>須陀洹妄想身見，彼以人無我攝受無性，斷</w:t>
      </w:r>
      <w:bookmarkStart w:id="1296" w:name="0495a08"/>
      <w:bookmarkEnd w:id="1296"/>
      <w:r>
        <w:rPr>
          <w:rFonts w:ascii="宋体" w:eastAsia="宋体" w:hAnsi="宋体" w:cs="宋体"/>
          <w:kern w:val="0"/>
          <w:sz w:val="30"/>
          <w:szCs w:val="32"/>
        </w:rPr>
        <w:t>除久遠無知計著。大慧！俱生者，須陀洹身見，</w:t>
      </w:r>
      <w:bookmarkStart w:id="1297" w:name="0495a09"/>
      <w:bookmarkEnd w:id="1297"/>
      <w:r>
        <w:rPr>
          <w:rFonts w:ascii="宋体" w:eastAsia="宋体" w:hAnsi="宋体" w:cs="宋体"/>
          <w:kern w:val="0"/>
          <w:sz w:val="30"/>
          <w:szCs w:val="32"/>
        </w:rPr>
        <w:t>自他身等四陰，無色相故。色生造及所造</w:t>
      </w:r>
      <w:bookmarkStart w:id="1298" w:name="0495a10"/>
      <w:bookmarkEnd w:id="1298"/>
      <w:r>
        <w:rPr>
          <w:rFonts w:ascii="宋体" w:eastAsia="宋体" w:hAnsi="宋体" w:cs="宋体"/>
          <w:kern w:val="0"/>
          <w:sz w:val="30"/>
          <w:szCs w:val="32"/>
        </w:rPr>
        <w:t>故，展轉相因相故，大種及色不集故。須陀洹</w:t>
      </w:r>
      <w:bookmarkStart w:id="1299" w:name="0495a11"/>
      <w:bookmarkEnd w:id="1299"/>
      <w:r>
        <w:rPr>
          <w:rFonts w:ascii="宋体" w:eastAsia="宋体" w:hAnsi="宋体" w:cs="宋体"/>
          <w:kern w:val="0"/>
          <w:sz w:val="30"/>
          <w:szCs w:val="32"/>
        </w:rPr>
        <w:t>觀有無品見，身見則斷。如是身見斷，貪則</w:t>
      </w:r>
      <w:bookmarkStart w:id="1300" w:name="0495a12"/>
      <w:bookmarkEnd w:id="1300"/>
      <w:r>
        <w:rPr>
          <w:rFonts w:ascii="宋体" w:eastAsia="宋体" w:hAnsi="宋体" w:cs="宋体"/>
          <w:kern w:val="0"/>
          <w:sz w:val="30"/>
          <w:szCs w:val="32"/>
        </w:rPr>
        <w:t>不生，是名身見相。大慧！疑相者，謂得法善</w:t>
      </w:r>
      <w:bookmarkStart w:id="1301" w:name="0495a13"/>
      <w:bookmarkEnd w:id="1301"/>
      <w:r>
        <w:rPr>
          <w:rFonts w:ascii="宋体" w:eastAsia="宋体" w:hAnsi="宋体" w:cs="宋体"/>
          <w:kern w:val="0"/>
          <w:sz w:val="30"/>
          <w:szCs w:val="32"/>
        </w:rPr>
        <w:t>見相故，及先二種身見妄想斷故，疑法不生。</w:t>
      </w:r>
      <w:bookmarkStart w:id="1302" w:name="0495a14"/>
      <w:bookmarkEnd w:id="1302"/>
      <w:r>
        <w:rPr>
          <w:rFonts w:ascii="宋体" w:eastAsia="宋体" w:hAnsi="宋体" w:cs="宋体"/>
          <w:kern w:val="0"/>
          <w:sz w:val="30"/>
          <w:szCs w:val="32"/>
        </w:rPr>
        <w:t>不於餘處起大師見，為淨不淨。是名疑相</w:t>
      </w:r>
      <w:bookmarkStart w:id="1303" w:name="0495a15"/>
      <w:bookmarkEnd w:id="1303"/>
      <w:r>
        <w:rPr>
          <w:rFonts w:ascii="宋体" w:eastAsia="宋体" w:hAnsi="宋体" w:cs="宋体"/>
          <w:kern w:val="0"/>
          <w:sz w:val="30"/>
          <w:szCs w:val="32"/>
        </w:rPr>
        <w:t>須陀洹斷。大慧！戒取者，云何須陀洹不取</w:t>
      </w:r>
      <w:bookmarkStart w:id="1304" w:name="0495a16"/>
      <w:bookmarkEnd w:id="1304"/>
      <w:r>
        <w:rPr>
          <w:rFonts w:ascii="宋体" w:eastAsia="宋体" w:hAnsi="宋体" w:cs="宋体"/>
          <w:kern w:val="0"/>
          <w:sz w:val="30"/>
          <w:szCs w:val="32"/>
        </w:rPr>
        <w:t>戒？謂善見受生處苦相故，是故不取。大慧！</w:t>
      </w:r>
      <w:bookmarkStart w:id="1305" w:name="0495a17"/>
      <w:bookmarkEnd w:id="1305"/>
      <w:r>
        <w:rPr>
          <w:rFonts w:ascii="宋体" w:eastAsia="宋体" w:hAnsi="宋体" w:cs="宋体"/>
          <w:kern w:val="0"/>
          <w:sz w:val="30"/>
          <w:szCs w:val="32"/>
        </w:rPr>
        <w:t>取</w:t>
      </w:r>
      <w:r>
        <w:rPr>
          <w:rFonts w:ascii="宋体" w:eastAsia="宋体" w:hAnsi="宋体" w:cs="宋体"/>
          <w:kern w:val="0"/>
          <w:sz w:val="30"/>
          <w:szCs w:val="32"/>
        </w:rPr>
        <w:t>者謂愚夫決定受習苦行，為眾樂具，故</w:t>
      </w:r>
      <w:bookmarkStart w:id="1306" w:name="0495a18"/>
      <w:bookmarkEnd w:id="1306"/>
      <w:r>
        <w:rPr>
          <w:rFonts w:ascii="宋体" w:eastAsia="宋体" w:hAnsi="宋体" w:cs="宋体"/>
          <w:kern w:val="0"/>
          <w:sz w:val="30"/>
          <w:szCs w:val="32"/>
        </w:rPr>
        <w:t>求受生；彼則不取，除回向自覺勝，離妄想，</w:t>
      </w:r>
      <w:bookmarkStart w:id="1307" w:name="0495a19"/>
      <w:bookmarkEnd w:id="1307"/>
      <w:r>
        <w:rPr>
          <w:rFonts w:ascii="宋体" w:eastAsia="宋体" w:hAnsi="宋体" w:cs="宋体"/>
          <w:kern w:val="0"/>
          <w:sz w:val="30"/>
          <w:szCs w:val="32"/>
        </w:rPr>
        <w:t>無漏法相行方便，受持戒支，是名須陀洹取</w:t>
      </w:r>
      <w:bookmarkStart w:id="1308" w:name="0495a20"/>
      <w:bookmarkEnd w:id="1308"/>
      <w:r>
        <w:rPr>
          <w:rFonts w:ascii="宋体" w:eastAsia="宋体" w:hAnsi="宋体" w:cs="宋体"/>
          <w:kern w:val="0"/>
          <w:sz w:val="30"/>
          <w:szCs w:val="32"/>
        </w:rPr>
        <w:t>戒相斷。須陀洹斷三結，貪癡不生。若須陀</w:t>
      </w:r>
      <w:bookmarkStart w:id="1309" w:name="0495a21"/>
      <w:bookmarkEnd w:id="1309"/>
      <w:r>
        <w:rPr>
          <w:rFonts w:ascii="宋体" w:eastAsia="宋体" w:hAnsi="宋体" w:cs="宋体"/>
          <w:kern w:val="0"/>
          <w:sz w:val="30"/>
          <w:szCs w:val="32"/>
        </w:rPr>
        <w:t>洹作是念：『此諸結我不成就者。』應有二過，</w:t>
      </w:r>
      <w:bookmarkStart w:id="1310" w:name="0495a22"/>
      <w:bookmarkEnd w:id="1310"/>
      <w:r>
        <w:rPr>
          <w:rFonts w:ascii="宋体" w:eastAsia="宋体" w:hAnsi="宋体" w:cs="宋体"/>
          <w:kern w:val="0"/>
          <w:sz w:val="30"/>
          <w:szCs w:val="32"/>
        </w:rPr>
        <w:t>墮身見，及諸結不斷。」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大慧白佛言：「世尊！世</w:t>
      </w:r>
      <w:bookmarkStart w:id="1311" w:name="0495a23"/>
      <w:bookmarkEnd w:id="1311"/>
      <w:r>
        <w:rPr>
          <w:rFonts w:ascii="宋体" w:eastAsia="宋体" w:hAnsi="宋体" w:cs="宋体"/>
          <w:kern w:val="0"/>
          <w:sz w:val="30"/>
          <w:szCs w:val="32"/>
        </w:rPr>
        <w:t>尊說眾多貪欲，彼何者貪斷？」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佛告大慧：「愛</w:t>
      </w:r>
      <w:bookmarkStart w:id="1312" w:name="0495a24"/>
      <w:bookmarkEnd w:id="1312"/>
      <w:r>
        <w:rPr>
          <w:rFonts w:ascii="宋体" w:eastAsia="宋体" w:hAnsi="宋体" w:cs="宋体"/>
          <w:kern w:val="0"/>
          <w:sz w:val="30"/>
          <w:szCs w:val="32"/>
        </w:rPr>
        <w:t>樂女人纏綿，貪著種種方便，身口惡業，受現</w:t>
      </w:r>
      <w:bookmarkStart w:id="1313" w:name="0495a25"/>
      <w:bookmarkEnd w:id="1313"/>
      <w:r>
        <w:rPr>
          <w:rFonts w:ascii="宋体" w:eastAsia="宋体" w:hAnsi="宋体" w:cs="宋体"/>
          <w:kern w:val="0"/>
          <w:sz w:val="30"/>
          <w:szCs w:val="32"/>
        </w:rPr>
        <w:t>在樂，種未來苦，彼則不生。所以者何？得三</w:t>
      </w:r>
      <w:bookmarkStart w:id="1314" w:name="0495a26"/>
      <w:bookmarkEnd w:id="1314"/>
      <w:r>
        <w:rPr>
          <w:rFonts w:ascii="宋体" w:eastAsia="宋体" w:hAnsi="宋体" w:cs="宋体"/>
          <w:kern w:val="0"/>
          <w:sz w:val="30"/>
          <w:szCs w:val="32"/>
        </w:rPr>
        <w:t>昧正受樂故。是故彼斷，非趣涅槃貪斷。大</w:t>
      </w:r>
      <w:bookmarkStart w:id="1315" w:name="0495a27"/>
      <w:bookmarkEnd w:id="1315"/>
      <w:r>
        <w:rPr>
          <w:rFonts w:ascii="宋体" w:eastAsia="宋体" w:hAnsi="宋体" w:cs="宋体"/>
          <w:kern w:val="0"/>
          <w:sz w:val="30"/>
          <w:szCs w:val="32"/>
        </w:rPr>
        <w:t>慧！云何斯陀含相？謂頓照色相妄想生相，見</w:t>
      </w:r>
      <w:bookmarkStart w:id="1316" w:name="0495a28"/>
      <w:bookmarkEnd w:id="1316"/>
      <w:r>
        <w:rPr>
          <w:rFonts w:ascii="宋体" w:eastAsia="宋体" w:hAnsi="宋体" w:cs="宋体"/>
          <w:kern w:val="0"/>
          <w:sz w:val="30"/>
          <w:szCs w:val="32"/>
        </w:rPr>
        <w:t>相不生。善見禪趣相故，頓來此世，盡苦</w:t>
      </w:r>
      <w:bookmarkStart w:id="1317" w:name="0495a29"/>
      <w:bookmarkEnd w:id="1317"/>
      <w:r>
        <w:rPr>
          <w:rFonts w:ascii="宋体" w:eastAsia="宋体" w:hAnsi="宋体" w:cs="宋体"/>
          <w:kern w:val="0"/>
          <w:sz w:val="30"/>
          <w:szCs w:val="32"/>
        </w:rPr>
        <w:t>際，得涅槃，是故名斯陀含。大慧！云何</w:t>
      </w:r>
      <w:r>
        <w:rPr>
          <w:rFonts w:ascii="宋体" w:eastAsia="宋体" w:hAnsi="宋体" w:cs="宋体"/>
          <w:kern w:val="0"/>
          <w:sz w:val="30"/>
          <w:szCs w:val="32"/>
        </w:rPr>
        <w:t>阿那</w:t>
      </w:r>
      <w:bookmarkStart w:id="1318" w:name="0495b01"/>
      <w:bookmarkEnd w:id="1318"/>
      <w:r>
        <w:rPr>
          <w:rFonts w:ascii="宋体" w:eastAsia="宋体" w:hAnsi="宋体" w:cs="宋体"/>
          <w:kern w:val="0"/>
          <w:sz w:val="30"/>
          <w:szCs w:val="32"/>
        </w:rPr>
        <w:t>含？謂過去未來現在色相性非性，生見過患，</w:t>
      </w:r>
      <w:bookmarkStart w:id="1319" w:name="0495b02"/>
      <w:bookmarkEnd w:id="1319"/>
      <w:r>
        <w:rPr>
          <w:rFonts w:ascii="宋体" w:eastAsia="宋体" w:hAnsi="宋体" w:cs="宋体"/>
          <w:kern w:val="0"/>
          <w:sz w:val="30"/>
          <w:szCs w:val="32"/>
        </w:rPr>
        <w:t>使妄想不生故，及結斷故，名阿那含。大慧！</w:t>
      </w:r>
      <w:bookmarkStart w:id="1320" w:name="0495b03"/>
      <w:bookmarkEnd w:id="1320"/>
      <w:r>
        <w:rPr>
          <w:rFonts w:ascii="宋体" w:eastAsia="宋体" w:hAnsi="宋体" w:cs="宋体"/>
          <w:kern w:val="0"/>
          <w:sz w:val="30"/>
          <w:szCs w:val="32"/>
        </w:rPr>
        <w:t>阿羅漢者，謂諸禪、三昧、解脫、力、明，煩惱苦妄</w:t>
      </w:r>
      <w:bookmarkStart w:id="1321" w:name="0495b04"/>
      <w:bookmarkEnd w:id="1321"/>
      <w:r>
        <w:rPr>
          <w:rFonts w:ascii="宋体" w:eastAsia="宋体" w:hAnsi="宋体" w:cs="宋体"/>
          <w:kern w:val="0"/>
          <w:sz w:val="30"/>
          <w:szCs w:val="32"/>
        </w:rPr>
        <w:t>想非性故，名阿羅漢。」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bookmarkStart w:id="1322" w:name="0495b05"/>
      <w:bookmarkEnd w:id="1322"/>
      <w:r>
        <w:rPr>
          <w:rFonts w:ascii="宋体" w:eastAsia="宋体" w:hAnsi="宋体" w:cs="宋体"/>
          <w:kern w:val="0"/>
          <w:sz w:val="30"/>
          <w:szCs w:val="32"/>
        </w:rPr>
        <w:t>大慧白佛言：「世尊！世尊說三種阿羅漢，此</w:t>
      </w:r>
      <w:bookmarkStart w:id="1323" w:name="0495b06"/>
      <w:bookmarkEnd w:id="1323"/>
      <w:r>
        <w:rPr>
          <w:rFonts w:ascii="宋体" w:eastAsia="宋体" w:hAnsi="宋体" w:cs="宋体"/>
          <w:kern w:val="0"/>
          <w:sz w:val="30"/>
          <w:szCs w:val="32"/>
        </w:rPr>
        <w:t>說何等阿羅漢？世尊！為得寂靜一乘道？為</w:t>
      </w:r>
      <w:bookmarkStart w:id="1324" w:name="0495b07"/>
      <w:bookmarkEnd w:id="1324"/>
      <w:r>
        <w:rPr>
          <w:rFonts w:ascii="宋体" w:eastAsia="宋体" w:hAnsi="宋体" w:cs="宋体"/>
          <w:kern w:val="0"/>
          <w:sz w:val="30"/>
          <w:szCs w:val="32"/>
        </w:rPr>
        <w:t>菩薩摩訶薩方便示現阿羅漢？為佛化化？」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bookmarkStart w:id="1325" w:name="0495b08"/>
      <w:bookmarkEnd w:id="1325"/>
      <w:r>
        <w:rPr>
          <w:rFonts w:ascii="宋体" w:eastAsia="宋体" w:hAnsi="宋体" w:cs="宋体"/>
          <w:kern w:val="0"/>
          <w:sz w:val="30"/>
          <w:szCs w:val="32"/>
        </w:rPr>
        <w:t>佛告大慧：「得寂靜一乘道聲聞，非餘。餘者，</w:t>
      </w:r>
      <w:bookmarkStart w:id="1326" w:name="0495b09"/>
      <w:bookmarkEnd w:id="1326"/>
      <w:r>
        <w:rPr>
          <w:rFonts w:ascii="宋体" w:eastAsia="宋体" w:hAnsi="宋体" w:cs="宋体"/>
          <w:kern w:val="0"/>
          <w:sz w:val="30"/>
          <w:szCs w:val="32"/>
        </w:rPr>
        <w:t>行菩薩行，及佛化化，巧方便本願故，於大</w:t>
      </w:r>
      <w:bookmarkStart w:id="1327" w:name="0495b10"/>
      <w:bookmarkEnd w:id="1327"/>
      <w:r>
        <w:rPr>
          <w:rFonts w:ascii="宋体" w:eastAsia="宋体" w:hAnsi="宋体" w:cs="宋体"/>
          <w:kern w:val="0"/>
          <w:sz w:val="30"/>
          <w:szCs w:val="32"/>
        </w:rPr>
        <w:t>眾中示現受生，為莊嚴佛眷屬故。大慧！</w:t>
      </w:r>
      <w:bookmarkStart w:id="1328" w:name="0495b11"/>
      <w:bookmarkEnd w:id="1328"/>
      <w:r>
        <w:rPr>
          <w:rFonts w:ascii="宋体" w:eastAsia="宋体" w:hAnsi="宋体" w:cs="宋体"/>
          <w:kern w:val="0"/>
          <w:sz w:val="30"/>
          <w:szCs w:val="32"/>
        </w:rPr>
        <w:t>於妄想處，種種說法，謂得果得禪。禪者入禪，</w:t>
      </w:r>
      <w:bookmarkStart w:id="1329" w:name="0495b12"/>
      <w:bookmarkEnd w:id="1329"/>
      <w:r>
        <w:rPr>
          <w:rFonts w:ascii="宋体" w:eastAsia="宋体" w:hAnsi="宋体" w:cs="宋体"/>
          <w:kern w:val="0"/>
          <w:sz w:val="30"/>
          <w:szCs w:val="32"/>
        </w:rPr>
        <w:t>悉遠離故，示現得自心現量，得果相，說名</w:t>
      </w:r>
      <w:bookmarkStart w:id="1330" w:name="0495b13"/>
      <w:bookmarkEnd w:id="1330"/>
      <w:r>
        <w:rPr>
          <w:rFonts w:ascii="宋体" w:eastAsia="宋体" w:hAnsi="宋体" w:cs="宋体"/>
          <w:kern w:val="0"/>
          <w:sz w:val="30"/>
          <w:szCs w:val="32"/>
        </w:rPr>
        <w:t>得果。復次，大慧！欲超禪無量</w:t>
      </w:r>
      <w:r>
        <w:rPr>
          <w:rFonts w:ascii="宋体" w:eastAsia="宋体" w:hAnsi="宋体" w:cs="宋体"/>
          <w:kern w:val="0"/>
          <w:sz w:val="30"/>
          <w:szCs w:val="32"/>
        </w:rPr>
        <w:lastRenderedPageBreak/>
        <w:t>無色界者，當</w:t>
      </w:r>
      <w:bookmarkStart w:id="1331" w:name="0495b14"/>
      <w:bookmarkEnd w:id="1331"/>
      <w:r>
        <w:rPr>
          <w:rFonts w:ascii="宋体" w:eastAsia="宋体" w:hAnsi="宋体" w:cs="宋体"/>
          <w:kern w:val="0"/>
          <w:sz w:val="30"/>
          <w:szCs w:val="32"/>
        </w:rPr>
        <w:t>離自</w:t>
      </w:r>
      <w:r>
        <w:rPr>
          <w:rFonts w:ascii="宋体" w:eastAsia="宋体" w:hAnsi="宋体" w:cs="宋体"/>
          <w:kern w:val="0"/>
          <w:sz w:val="30"/>
          <w:szCs w:val="32"/>
        </w:rPr>
        <w:t>心現量相。大慧！受想正受，超自心現</w:t>
      </w:r>
      <w:bookmarkStart w:id="1332" w:name="0495b15"/>
      <w:bookmarkEnd w:id="1332"/>
      <w:r>
        <w:rPr>
          <w:rFonts w:ascii="宋体" w:eastAsia="宋体" w:hAnsi="宋体" w:cs="宋体"/>
          <w:kern w:val="0"/>
          <w:sz w:val="30"/>
          <w:szCs w:val="32"/>
        </w:rPr>
        <w:t>量者，不然。何以故？有心量故。」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爾時，世尊欲</w:t>
      </w:r>
      <w:bookmarkStart w:id="1333" w:name="0495b16"/>
      <w:bookmarkEnd w:id="1333"/>
      <w:r>
        <w:rPr>
          <w:rFonts w:ascii="宋体" w:eastAsia="宋体" w:hAnsi="宋体" w:cs="宋体"/>
          <w:kern w:val="0"/>
          <w:sz w:val="30"/>
          <w:szCs w:val="32"/>
        </w:rPr>
        <w:t>重宣此義而說偈言：</w:t>
      </w:r>
    </w:p>
    <w:p w:rsidR="00A17A54" w:rsidRDefault="00B24A8F">
      <w:pPr>
        <w:widowControl/>
        <w:spacing w:before="50" w:line="440" w:lineRule="exact"/>
        <w:jc w:val="center"/>
        <w:rPr>
          <w:rFonts w:ascii="宋体" w:eastAsia="宋体" w:hAnsi="宋体" w:cs="宋体"/>
          <w:kern w:val="0"/>
          <w:sz w:val="30"/>
          <w:szCs w:val="32"/>
        </w:rPr>
      </w:pPr>
      <w:bookmarkStart w:id="1334" w:name="0495b17"/>
      <w:bookmarkEnd w:id="1334"/>
      <w:r>
        <w:rPr>
          <w:rFonts w:ascii="宋体" w:eastAsia="宋体" w:hAnsi="宋体" w:cs="宋体"/>
          <w:kern w:val="0"/>
          <w:sz w:val="30"/>
        </w:rPr>
        <w:t>「諸禪四無量，　　無色三摩提，</w:t>
      </w:r>
      <w:bookmarkStart w:id="1335" w:name="0495b18"/>
      <w:bookmarkEnd w:id="1335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一切受想滅，　　心量彼無有。</w:t>
      </w:r>
      <w:bookmarkStart w:id="1336" w:name="0495b19"/>
      <w:bookmarkEnd w:id="1336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須陀槃那果，　　往來及不還，</w:t>
      </w:r>
      <w:bookmarkStart w:id="1337" w:name="0495b20"/>
      <w:bookmarkEnd w:id="1337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及與阿羅漢，　　斯等心惑亂。</w:t>
      </w:r>
      <w:bookmarkStart w:id="1338" w:name="0495b21"/>
      <w:bookmarkEnd w:id="1338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禪者禪及緣，　　斷知是真諦，</w:t>
      </w:r>
      <w:bookmarkStart w:id="1339" w:name="0495b22"/>
      <w:bookmarkEnd w:id="1339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此則妄想量，　　若覺得解脫。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bookmarkStart w:id="1340" w:name="0495b23"/>
      <w:bookmarkEnd w:id="1340"/>
      <w:r>
        <w:rPr>
          <w:rFonts w:ascii="宋体" w:eastAsia="宋体" w:hAnsi="宋体" w:cs="宋体"/>
          <w:kern w:val="0"/>
          <w:sz w:val="30"/>
          <w:szCs w:val="32"/>
        </w:rPr>
        <w:t>「復次，大慧！有二種覺，謂：觀察覺，及妄想相攝</w:t>
      </w:r>
      <w:bookmarkStart w:id="1341" w:name="0495b24"/>
      <w:bookmarkEnd w:id="1341"/>
      <w:r>
        <w:rPr>
          <w:rFonts w:ascii="宋体" w:eastAsia="宋体" w:hAnsi="宋体" w:cs="宋体"/>
          <w:kern w:val="0"/>
          <w:sz w:val="30"/>
          <w:szCs w:val="32"/>
        </w:rPr>
        <w:t>受計著建立覺。大慧！觀察覺者，謂若覺性自</w:t>
      </w:r>
      <w:bookmarkStart w:id="1342" w:name="0495b25"/>
      <w:bookmarkEnd w:id="1342"/>
      <w:r>
        <w:rPr>
          <w:rFonts w:ascii="宋体" w:eastAsia="宋体" w:hAnsi="宋体" w:cs="宋体"/>
          <w:kern w:val="0"/>
          <w:sz w:val="30"/>
          <w:szCs w:val="32"/>
        </w:rPr>
        <w:t>性相，選擇離四句不可得，是名觀察覺。大</w:t>
      </w:r>
      <w:bookmarkStart w:id="1343" w:name="0495b26"/>
      <w:bookmarkEnd w:id="1343"/>
      <w:r>
        <w:rPr>
          <w:rFonts w:ascii="宋体" w:eastAsia="宋体" w:hAnsi="宋体" w:cs="宋体"/>
          <w:kern w:val="0"/>
          <w:sz w:val="30"/>
          <w:szCs w:val="32"/>
        </w:rPr>
        <w:t>慧！彼四句者，謂離一異、俱不俱、有無非有非</w:t>
      </w:r>
      <w:bookmarkStart w:id="1344" w:name="0495b27"/>
      <w:bookmarkEnd w:id="1344"/>
      <w:r>
        <w:rPr>
          <w:rFonts w:ascii="宋体" w:eastAsia="宋体" w:hAnsi="宋体" w:cs="宋体"/>
          <w:kern w:val="0"/>
          <w:sz w:val="30"/>
          <w:szCs w:val="32"/>
        </w:rPr>
        <w:t>無、常無常，是名四句。大慧！此四句離，是名</w:t>
      </w:r>
      <w:bookmarkStart w:id="1345" w:name="0495b28"/>
      <w:bookmarkEnd w:id="1345"/>
      <w:r>
        <w:rPr>
          <w:rFonts w:ascii="宋体" w:eastAsia="宋体" w:hAnsi="宋体" w:cs="宋体"/>
          <w:kern w:val="0"/>
          <w:sz w:val="30"/>
          <w:szCs w:val="32"/>
        </w:rPr>
        <w:t>一切法。大慧</w:t>
      </w:r>
      <w:r>
        <w:rPr>
          <w:rFonts w:ascii="宋体" w:eastAsia="宋体" w:hAnsi="宋体" w:cs="宋体"/>
          <w:kern w:val="0"/>
          <w:sz w:val="30"/>
          <w:szCs w:val="32"/>
        </w:rPr>
        <w:t>！此四句觀察一切法，應當修</w:t>
      </w:r>
      <w:bookmarkStart w:id="1346" w:name="0495b29"/>
      <w:bookmarkEnd w:id="1346"/>
      <w:r>
        <w:rPr>
          <w:rFonts w:ascii="宋体" w:eastAsia="宋体" w:hAnsi="宋体" w:cs="宋体"/>
          <w:kern w:val="0"/>
          <w:sz w:val="30"/>
          <w:szCs w:val="32"/>
        </w:rPr>
        <w:t>學。大慧！云何妄想相攝受計著建立覺？謂：妄</w:t>
      </w:r>
      <w:bookmarkStart w:id="1347" w:name="0495c01"/>
      <w:bookmarkEnd w:id="1347"/>
      <w:r>
        <w:rPr>
          <w:rFonts w:ascii="宋体" w:eastAsia="宋体" w:hAnsi="宋体" w:cs="宋体"/>
          <w:kern w:val="0"/>
          <w:sz w:val="30"/>
          <w:szCs w:val="32"/>
        </w:rPr>
        <w:t>想相攝受，計著堅濕煖動不實妄想相四大</w:t>
      </w:r>
      <w:bookmarkStart w:id="1348" w:name="0495c02"/>
      <w:bookmarkEnd w:id="1348"/>
      <w:r>
        <w:rPr>
          <w:rFonts w:ascii="宋体" w:eastAsia="宋体" w:hAnsi="宋体" w:cs="宋体"/>
          <w:kern w:val="0"/>
          <w:sz w:val="30"/>
          <w:szCs w:val="32"/>
        </w:rPr>
        <w:t>種。宗因想譬喻計著，不實建立而建立，是</w:t>
      </w:r>
      <w:bookmarkStart w:id="1349" w:name="0495c03"/>
      <w:bookmarkEnd w:id="1349"/>
      <w:r>
        <w:rPr>
          <w:rFonts w:ascii="宋体" w:eastAsia="宋体" w:hAnsi="宋体" w:cs="宋体"/>
          <w:kern w:val="0"/>
          <w:sz w:val="30"/>
          <w:szCs w:val="32"/>
        </w:rPr>
        <w:t>名妄想相攝受計著建立覺。是名二種覺相。</w:t>
      </w:r>
      <w:bookmarkStart w:id="1350" w:name="0495c04"/>
      <w:bookmarkEnd w:id="1350"/>
      <w:r>
        <w:rPr>
          <w:rFonts w:ascii="宋体" w:eastAsia="宋体" w:hAnsi="宋体" w:cs="宋体"/>
          <w:kern w:val="0"/>
          <w:sz w:val="30"/>
          <w:szCs w:val="32"/>
        </w:rPr>
        <w:t>若菩薩摩訶薩，成就此二覺相，人法無我相</w:t>
      </w:r>
      <w:bookmarkStart w:id="1351" w:name="0495c05"/>
      <w:bookmarkEnd w:id="1351"/>
      <w:r>
        <w:rPr>
          <w:rFonts w:ascii="宋体" w:eastAsia="宋体" w:hAnsi="宋体" w:cs="宋体"/>
          <w:kern w:val="0"/>
          <w:sz w:val="30"/>
          <w:szCs w:val="32"/>
        </w:rPr>
        <w:t>究竟，善知方便無所有覺。觀察行地，得初</w:t>
      </w:r>
      <w:bookmarkStart w:id="1352" w:name="0495c06"/>
      <w:bookmarkEnd w:id="1352"/>
      <w:r>
        <w:rPr>
          <w:rFonts w:ascii="宋体" w:eastAsia="宋体" w:hAnsi="宋体" w:cs="宋体"/>
          <w:kern w:val="0"/>
          <w:sz w:val="30"/>
          <w:szCs w:val="32"/>
        </w:rPr>
        <w:t>地，入百三昧，得差別三昧，見百佛及百菩</w:t>
      </w:r>
      <w:bookmarkStart w:id="1353" w:name="0495c07"/>
      <w:bookmarkEnd w:id="1353"/>
      <w:r>
        <w:rPr>
          <w:rFonts w:ascii="宋体" w:eastAsia="宋体" w:hAnsi="宋体" w:cs="宋体"/>
          <w:kern w:val="0"/>
          <w:sz w:val="30"/>
          <w:szCs w:val="32"/>
        </w:rPr>
        <w:t>薩，知前後際各百劫事；光照百剎土，知上</w:t>
      </w:r>
      <w:bookmarkStart w:id="1354" w:name="0495c08"/>
      <w:bookmarkEnd w:id="1354"/>
      <w:r>
        <w:rPr>
          <w:rFonts w:ascii="宋体" w:eastAsia="宋体" w:hAnsi="宋体" w:cs="宋体"/>
          <w:kern w:val="0"/>
          <w:sz w:val="30"/>
          <w:szCs w:val="32"/>
        </w:rPr>
        <w:t>上地相，大願殊勝神力自在。法雲灌頂，當</w:t>
      </w:r>
      <w:bookmarkStart w:id="1355" w:name="0495c09"/>
      <w:bookmarkEnd w:id="1355"/>
      <w:r>
        <w:rPr>
          <w:rFonts w:ascii="宋体" w:eastAsia="宋体" w:hAnsi="宋体" w:cs="宋体"/>
          <w:kern w:val="0"/>
          <w:sz w:val="30"/>
          <w:szCs w:val="32"/>
        </w:rPr>
        <w:t>得如來自覺地，善繫心十無盡句，成熟眾</w:t>
      </w:r>
      <w:bookmarkStart w:id="1356" w:name="0495c10"/>
      <w:bookmarkEnd w:id="1356"/>
      <w:r>
        <w:rPr>
          <w:rFonts w:ascii="宋体" w:eastAsia="宋体" w:hAnsi="宋体" w:cs="宋体"/>
          <w:kern w:val="0"/>
          <w:sz w:val="30"/>
          <w:szCs w:val="32"/>
        </w:rPr>
        <w:t>生，種種變化，光明莊嚴，得自覺聖樂三昧正</w:t>
      </w:r>
      <w:bookmarkStart w:id="1357" w:name="0495c11"/>
      <w:bookmarkEnd w:id="1357"/>
      <w:r>
        <w:rPr>
          <w:rFonts w:ascii="宋体" w:eastAsia="宋体" w:hAnsi="宋体" w:cs="宋体"/>
          <w:kern w:val="0"/>
          <w:sz w:val="30"/>
          <w:szCs w:val="32"/>
        </w:rPr>
        <w:t>受故。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bookmarkStart w:id="1358" w:name="0495c12"/>
      <w:bookmarkEnd w:id="1358"/>
      <w:r>
        <w:rPr>
          <w:rFonts w:ascii="宋体" w:eastAsia="宋体" w:hAnsi="宋体" w:cs="宋体"/>
          <w:kern w:val="0"/>
          <w:sz w:val="30"/>
          <w:szCs w:val="32"/>
        </w:rPr>
        <w:t>「復次，大慧！菩薩摩訶薩，當善四大造色。云何</w:t>
      </w:r>
      <w:bookmarkStart w:id="1359" w:name="0495c13"/>
      <w:bookmarkEnd w:id="1359"/>
      <w:r>
        <w:rPr>
          <w:rFonts w:ascii="宋体" w:eastAsia="宋体" w:hAnsi="宋体" w:cs="宋体"/>
          <w:kern w:val="0"/>
          <w:sz w:val="30"/>
          <w:szCs w:val="32"/>
        </w:rPr>
        <w:t>菩薩善四大造色</w:t>
      </w:r>
      <w:r>
        <w:rPr>
          <w:rFonts w:ascii="宋体" w:eastAsia="宋体" w:hAnsi="宋体" w:cs="宋体"/>
          <w:kern w:val="0"/>
          <w:sz w:val="30"/>
          <w:szCs w:val="32"/>
        </w:rPr>
        <w:t>？大慧！菩薩摩訶薩作是</w:t>
      </w:r>
      <w:bookmarkStart w:id="1360" w:name="0495c14"/>
      <w:bookmarkEnd w:id="1360"/>
      <w:r>
        <w:rPr>
          <w:rFonts w:ascii="宋体" w:eastAsia="宋体" w:hAnsi="宋体" w:cs="宋体"/>
          <w:kern w:val="0"/>
          <w:sz w:val="30"/>
          <w:szCs w:val="32"/>
        </w:rPr>
        <w:t>學，彼真諦者，四大不生。於彼四大不生，作</w:t>
      </w:r>
      <w:bookmarkStart w:id="1361" w:name="0495c15"/>
      <w:bookmarkEnd w:id="1361"/>
      <w:r>
        <w:rPr>
          <w:rFonts w:ascii="宋体" w:eastAsia="宋体" w:hAnsi="宋体" w:cs="宋体"/>
          <w:kern w:val="0"/>
          <w:sz w:val="30"/>
          <w:szCs w:val="32"/>
        </w:rPr>
        <w:t>如是觀察。觀察已，覺名相妄想分齊，自心現</w:t>
      </w:r>
      <w:bookmarkStart w:id="1362" w:name="0495c16"/>
      <w:bookmarkEnd w:id="1362"/>
      <w:r>
        <w:rPr>
          <w:rFonts w:ascii="宋体" w:eastAsia="宋体" w:hAnsi="宋体" w:cs="宋体"/>
          <w:kern w:val="0"/>
          <w:sz w:val="30"/>
          <w:szCs w:val="32"/>
        </w:rPr>
        <w:t>分齊，外性非性，是名自心現妄想分齊。謂</w:t>
      </w:r>
      <w:bookmarkStart w:id="1363" w:name="0495c17"/>
      <w:bookmarkEnd w:id="1363"/>
      <w:r>
        <w:rPr>
          <w:rFonts w:ascii="宋体" w:eastAsia="宋体" w:hAnsi="宋体" w:cs="宋体"/>
          <w:kern w:val="0"/>
          <w:sz w:val="30"/>
          <w:szCs w:val="32"/>
        </w:rPr>
        <w:t>三界觀彼四大造色性離，四句通淨，離我我</w:t>
      </w:r>
      <w:bookmarkStart w:id="1364" w:name="0495c18"/>
      <w:bookmarkEnd w:id="1364"/>
      <w:r>
        <w:rPr>
          <w:rFonts w:ascii="宋体" w:eastAsia="宋体" w:hAnsi="宋体" w:cs="宋体"/>
          <w:kern w:val="0"/>
          <w:sz w:val="30"/>
          <w:szCs w:val="32"/>
        </w:rPr>
        <w:t>所。如實相、自相分齊住，無生自相成。大慧！</w:t>
      </w:r>
      <w:bookmarkStart w:id="1365" w:name="0495c19"/>
      <w:bookmarkEnd w:id="1365"/>
      <w:r>
        <w:rPr>
          <w:rFonts w:ascii="宋体" w:eastAsia="宋体" w:hAnsi="宋体" w:cs="宋体"/>
          <w:kern w:val="0"/>
          <w:sz w:val="30"/>
          <w:szCs w:val="32"/>
        </w:rPr>
        <w:t>彼四大種云何生造色？謂津潤妄想大種生</w:t>
      </w:r>
      <w:bookmarkStart w:id="1366" w:name="0495c20"/>
      <w:bookmarkEnd w:id="1366"/>
      <w:r>
        <w:rPr>
          <w:rFonts w:ascii="宋体" w:eastAsia="宋体" w:hAnsi="宋体" w:cs="宋体"/>
          <w:kern w:val="0"/>
          <w:sz w:val="30"/>
          <w:szCs w:val="32"/>
        </w:rPr>
        <w:t>內外水界，堪能妄想大種生內外火界，飄動</w:t>
      </w:r>
      <w:bookmarkStart w:id="1367" w:name="0495c21"/>
      <w:bookmarkEnd w:id="1367"/>
      <w:r>
        <w:rPr>
          <w:rFonts w:ascii="宋体" w:eastAsia="宋体" w:hAnsi="宋体" w:cs="宋体"/>
          <w:kern w:val="0"/>
          <w:sz w:val="30"/>
          <w:szCs w:val="32"/>
        </w:rPr>
        <w:t>妄想大種生內外風界，斷截色妄想大種</w:t>
      </w:r>
      <w:bookmarkStart w:id="1368" w:name="0495c22"/>
      <w:bookmarkEnd w:id="1368"/>
      <w:r>
        <w:rPr>
          <w:rFonts w:ascii="宋体" w:eastAsia="宋体" w:hAnsi="宋体" w:cs="宋体"/>
          <w:kern w:val="0"/>
          <w:sz w:val="30"/>
          <w:szCs w:val="32"/>
        </w:rPr>
        <w:t>生內外地界。色及虛空俱，計著邪諦，五陰</w:t>
      </w:r>
      <w:bookmarkStart w:id="1369" w:name="0495c23"/>
      <w:bookmarkEnd w:id="1369"/>
      <w:r>
        <w:rPr>
          <w:rFonts w:ascii="宋体" w:eastAsia="宋体" w:hAnsi="宋体" w:cs="宋体"/>
          <w:kern w:val="0"/>
          <w:sz w:val="30"/>
          <w:szCs w:val="32"/>
        </w:rPr>
        <w:t>集聚，四大造色生。大慧！識者，因樂種種跡境</w:t>
      </w:r>
      <w:bookmarkStart w:id="1370" w:name="0495c24"/>
      <w:bookmarkEnd w:id="1370"/>
      <w:r>
        <w:rPr>
          <w:rFonts w:ascii="宋体" w:eastAsia="宋体" w:hAnsi="宋体" w:cs="宋体"/>
          <w:kern w:val="0"/>
          <w:sz w:val="30"/>
          <w:szCs w:val="32"/>
        </w:rPr>
        <w:t>界故，餘趣相續。大慧！地等四大及造色等，</w:t>
      </w:r>
      <w:bookmarkStart w:id="1371" w:name="0495c25"/>
      <w:bookmarkEnd w:id="1371"/>
      <w:r>
        <w:rPr>
          <w:rFonts w:ascii="宋体" w:eastAsia="宋体" w:hAnsi="宋体" w:cs="宋体"/>
          <w:kern w:val="0"/>
          <w:sz w:val="30"/>
          <w:szCs w:val="32"/>
        </w:rPr>
        <w:t>有四大緣，非彼四大緣。所以者何？謂性形</w:t>
      </w:r>
      <w:bookmarkStart w:id="1372" w:name="0495c26"/>
      <w:bookmarkEnd w:id="1372"/>
      <w:r>
        <w:rPr>
          <w:rFonts w:ascii="宋体" w:eastAsia="宋体" w:hAnsi="宋体" w:cs="宋体"/>
          <w:kern w:val="0"/>
          <w:sz w:val="30"/>
          <w:szCs w:val="32"/>
        </w:rPr>
        <w:t>相處所作方便無性，</w:t>
      </w:r>
      <w:r>
        <w:rPr>
          <w:rFonts w:ascii="宋体" w:eastAsia="宋体" w:hAnsi="宋体" w:cs="宋体"/>
          <w:kern w:val="0"/>
          <w:sz w:val="30"/>
          <w:szCs w:val="32"/>
        </w:rPr>
        <w:lastRenderedPageBreak/>
        <w:t>大種不生</w:t>
      </w:r>
      <w:r>
        <w:rPr>
          <w:rFonts w:ascii="宋体" w:eastAsia="宋体" w:hAnsi="宋体" w:cs="宋体"/>
          <w:kern w:val="0"/>
          <w:sz w:val="30"/>
          <w:szCs w:val="32"/>
        </w:rPr>
        <w:t>。大慧！性形相</w:t>
      </w:r>
      <w:bookmarkStart w:id="1373" w:name="0495c27"/>
      <w:bookmarkEnd w:id="1373"/>
      <w:r>
        <w:rPr>
          <w:rFonts w:ascii="宋体" w:eastAsia="宋体" w:hAnsi="宋体" w:cs="宋体"/>
          <w:kern w:val="0"/>
          <w:sz w:val="30"/>
          <w:szCs w:val="32"/>
        </w:rPr>
        <w:t>處所作方便和合生，非無形。是故四大造色</w:t>
      </w:r>
      <w:bookmarkStart w:id="1374" w:name="0495c28"/>
      <w:bookmarkEnd w:id="1374"/>
      <w:r>
        <w:rPr>
          <w:rFonts w:ascii="宋体" w:eastAsia="宋体" w:hAnsi="宋体" w:cs="宋体"/>
          <w:kern w:val="0"/>
          <w:sz w:val="30"/>
          <w:szCs w:val="32"/>
        </w:rPr>
        <w:t>相，外道妄想。非我。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bookmarkStart w:id="1375" w:name="0495c29"/>
      <w:bookmarkEnd w:id="1375"/>
      <w:r>
        <w:rPr>
          <w:rFonts w:ascii="宋体" w:eastAsia="宋体" w:hAnsi="宋体" w:cs="宋体"/>
          <w:kern w:val="0"/>
          <w:sz w:val="30"/>
          <w:szCs w:val="32"/>
        </w:rPr>
        <w:t>「復次，大慧！當說諸陰自性相。云何諸陰自性</w:t>
      </w:r>
      <w:bookmarkStart w:id="1376" w:name="0496a01"/>
      <w:bookmarkEnd w:id="1376"/>
      <w:r>
        <w:rPr>
          <w:rFonts w:ascii="宋体" w:eastAsia="宋体" w:hAnsi="宋体" w:cs="宋体"/>
          <w:kern w:val="0"/>
          <w:sz w:val="30"/>
          <w:szCs w:val="32"/>
        </w:rPr>
        <w:t>相？謂五陰。云何五？謂色受想行識。彼四陰</w:t>
      </w:r>
      <w:bookmarkStart w:id="1377" w:name="0496a02"/>
      <w:bookmarkEnd w:id="1377"/>
      <w:r>
        <w:rPr>
          <w:rFonts w:ascii="宋体" w:eastAsia="宋体" w:hAnsi="宋体" w:cs="宋体"/>
          <w:kern w:val="0"/>
          <w:sz w:val="30"/>
          <w:szCs w:val="32"/>
        </w:rPr>
        <w:t>非色，謂受想行識。大慧！色者，四大及造色，各</w:t>
      </w:r>
      <w:bookmarkStart w:id="1378" w:name="0496a03"/>
      <w:bookmarkEnd w:id="1378"/>
      <w:r>
        <w:rPr>
          <w:rFonts w:ascii="宋体" w:eastAsia="宋体" w:hAnsi="宋体" w:cs="宋体"/>
          <w:kern w:val="0"/>
          <w:sz w:val="30"/>
          <w:szCs w:val="32"/>
        </w:rPr>
        <w:t>各異相。大慧！非無色有四數，如虛空。譬如</w:t>
      </w:r>
      <w:bookmarkStart w:id="1379" w:name="0496a04"/>
      <w:bookmarkEnd w:id="1379"/>
      <w:r>
        <w:rPr>
          <w:rFonts w:ascii="宋体" w:eastAsia="宋体" w:hAnsi="宋体" w:cs="宋体"/>
          <w:kern w:val="0"/>
          <w:sz w:val="30"/>
          <w:szCs w:val="32"/>
        </w:rPr>
        <w:t>虛空，過數相，離於數，而妄想言一虛空。大</w:t>
      </w:r>
      <w:bookmarkStart w:id="1380" w:name="0496a05"/>
      <w:bookmarkEnd w:id="1380"/>
      <w:r>
        <w:rPr>
          <w:rFonts w:ascii="宋体" w:eastAsia="宋体" w:hAnsi="宋体" w:cs="宋体"/>
          <w:kern w:val="0"/>
          <w:sz w:val="30"/>
          <w:szCs w:val="32"/>
        </w:rPr>
        <w:t>慧！如是陰，過數相，離於數，離性非性，離</w:t>
      </w:r>
      <w:bookmarkStart w:id="1381" w:name="0496a06"/>
      <w:bookmarkEnd w:id="1381"/>
      <w:r>
        <w:rPr>
          <w:rFonts w:ascii="宋体" w:eastAsia="宋体" w:hAnsi="宋体" w:cs="宋体"/>
          <w:kern w:val="0"/>
          <w:sz w:val="30"/>
          <w:szCs w:val="32"/>
        </w:rPr>
        <w:t>四句。數相者，愚夫言說，所說非聖賢也。大</w:t>
      </w:r>
      <w:bookmarkStart w:id="1382" w:name="0496a07"/>
      <w:bookmarkEnd w:id="1382"/>
      <w:r>
        <w:rPr>
          <w:rFonts w:ascii="宋体" w:eastAsia="宋体" w:hAnsi="宋体" w:cs="宋体"/>
          <w:kern w:val="0"/>
          <w:sz w:val="30"/>
          <w:szCs w:val="32"/>
        </w:rPr>
        <w:t>慧！聖者如幻種種色像，離異不異施設。又</w:t>
      </w:r>
      <w:bookmarkStart w:id="1383" w:name="0496a08"/>
      <w:bookmarkEnd w:id="1383"/>
      <w:r>
        <w:rPr>
          <w:rFonts w:ascii="宋体" w:eastAsia="宋体" w:hAnsi="宋体" w:cs="宋体"/>
          <w:kern w:val="0"/>
          <w:sz w:val="30"/>
          <w:szCs w:val="32"/>
        </w:rPr>
        <w:t>如夢影士夫身，離異不異故。大慧！聖智趣，</w:t>
      </w:r>
      <w:bookmarkStart w:id="1384" w:name="0496a09"/>
      <w:bookmarkEnd w:id="1384"/>
      <w:r>
        <w:rPr>
          <w:rFonts w:ascii="宋体" w:eastAsia="宋体" w:hAnsi="宋体" w:cs="宋体"/>
          <w:kern w:val="0"/>
          <w:sz w:val="30"/>
          <w:szCs w:val="32"/>
        </w:rPr>
        <w:t>同陰妄想現。是名諸陰自性相。汝當除滅，</w:t>
      </w:r>
      <w:bookmarkStart w:id="1385" w:name="0496a10"/>
      <w:bookmarkEnd w:id="1385"/>
      <w:r>
        <w:rPr>
          <w:rFonts w:ascii="宋体" w:eastAsia="宋体" w:hAnsi="宋体" w:cs="宋体"/>
          <w:kern w:val="0"/>
          <w:sz w:val="30"/>
          <w:szCs w:val="32"/>
        </w:rPr>
        <w:t>滅已，說寂靜法，斷一切佛剎諸外道見。</w:t>
      </w:r>
      <w:r>
        <w:rPr>
          <w:rFonts w:ascii="宋体" w:eastAsia="宋体" w:hAnsi="宋体" w:cs="宋体"/>
          <w:kern w:val="0"/>
          <w:sz w:val="30"/>
          <w:szCs w:val="32"/>
        </w:rPr>
        <w:t>大</w:t>
      </w:r>
      <w:bookmarkStart w:id="1386" w:name="0496a11"/>
      <w:bookmarkEnd w:id="1386"/>
      <w:r>
        <w:rPr>
          <w:rFonts w:ascii="宋体" w:eastAsia="宋体" w:hAnsi="宋体" w:cs="宋体"/>
          <w:kern w:val="0"/>
          <w:sz w:val="30"/>
          <w:szCs w:val="32"/>
        </w:rPr>
        <w:t>慧！說寂靜時，法無我見淨，及入不動地。</w:t>
      </w:r>
      <w:bookmarkStart w:id="1387" w:name="0496a12"/>
      <w:bookmarkEnd w:id="1387"/>
      <w:r>
        <w:rPr>
          <w:rFonts w:ascii="宋体" w:eastAsia="宋体" w:hAnsi="宋体" w:cs="宋体"/>
          <w:kern w:val="0"/>
          <w:sz w:val="30"/>
          <w:szCs w:val="32"/>
        </w:rPr>
        <w:t>入不動地已，無量三昧自在，及得意生身，</w:t>
      </w:r>
      <w:bookmarkStart w:id="1388" w:name="0496a13"/>
      <w:bookmarkEnd w:id="1388"/>
      <w:r>
        <w:rPr>
          <w:rFonts w:ascii="宋体" w:eastAsia="宋体" w:hAnsi="宋体" w:cs="宋体"/>
          <w:kern w:val="0"/>
          <w:sz w:val="30"/>
          <w:szCs w:val="32"/>
        </w:rPr>
        <w:t>得如幻三昧，通達究竟，力明自在，救攝饒</w:t>
      </w:r>
      <w:bookmarkStart w:id="1389" w:name="0496a14"/>
      <w:bookmarkEnd w:id="1389"/>
      <w:r>
        <w:rPr>
          <w:rFonts w:ascii="宋体" w:eastAsia="宋体" w:hAnsi="宋体" w:cs="宋体"/>
          <w:kern w:val="0"/>
          <w:sz w:val="30"/>
          <w:szCs w:val="32"/>
        </w:rPr>
        <w:t>益一切眾生。猶如大地載育眾生。菩薩摩訶</w:t>
      </w:r>
      <w:bookmarkStart w:id="1390" w:name="0496a15"/>
      <w:bookmarkEnd w:id="1390"/>
      <w:r>
        <w:rPr>
          <w:rFonts w:ascii="宋体" w:eastAsia="宋体" w:hAnsi="宋体" w:cs="宋体"/>
          <w:kern w:val="0"/>
          <w:sz w:val="30"/>
          <w:szCs w:val="32"/>
        </w:rPr>
        <w:t>薩普濟眾生，亦復如是。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bookmarkStart w:id="1391" w:name="0496a16"/>
      <w:bookmarkEnd w:id="1391"/>
      <w:r>
        <w:rPr>
          <w:rFonts w:ascii="宋体" w:eastAsia="宋体" w:hAnsi="宋体" w:cs="宋体"/>
          <w:kern w:val="0"/>
          <w:sz w:val="30"/>
          <w:szCs w:val="32"/>
        </w:rPr>
        <w:t>「復次，大慧！諸外道有四種涅槃。云何為四？</w:t>
      </w:r>
      <w:bookmarkStart w:id="1392" w:name="0496a17"/>
      <w:bookmarkEnd w:id="1392"/>
      <w:r>
        <w:rPr>
          <w:rFonts w:ascii="宋体" w:eastAsia="宋体" w:hAnsi="宋体" w:cs="宋体"/>
          <w:kern w:val="0"/>
          <w:sz w:val="30"/>
          <w:szCs w:val="32"/>
        </w:rPr>
        <w:t>謂：性自性非性涅槃、種種相性非性涅槃、自</w:t>
      </w:r>
      <w:bookmarkStart w:id="1393" w:name="0496a18"/>
      <w:bookmarkEnd w:id="1393"/>
      <w:r>
        <w:rPr>
          <w:rFonts w:ascii="宋体" w:eastAsia="宋体" w:hAnsi="宋体" w:cs="宋体"/>
          <w:kern w:val="0"/>
          <w:sz w:val="30"/>
          <w:szCs w:val="32"/>
        </w:rPr>
        <w:t>相自性非性覺涅槃、諸陰自共相相續流注</w:t>
      </w:r>
      <w:bookmarkStart w:id="1394" w:name="0496a19"/>
      <w:bookmarkEnd w:id="1394"/>
      <w:r>
        <w:rPr>
          <w:rFonts w:ascii="宋体" w:eastAsia="宋体" w:hAnsi="宋体" w:cs="宋体"/>
          <w:kern w:val="0"/>
          <w:sz w:val="30"/>
          <w:szCs w:val="32"/>
        </w:rPr>
        <w:t>斷涅槃。是名諸外道四種涅槃。非我所說</w:t>
      </w:r>
      <w:bookmarkStart w:id="1395" w:name="0496a20"/>
      <w:bookmarkEnd w:id="1395"/>
      <w:r>
        <w:rPr>
          <w:rFonts w:ascii="宋体" w:eastAsia="宋体" w:hAnsi="宋体" w:cs="宋体"/>
          <w:kern w:val="0"/>
          <w:sz w:val="30"/>
          <w:szCs w:val="32"/>
        </w:rPr>
        <w:t>法。大慧！我所說者，妄想識滅，名為涅槃。」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bookmarkStart w:id="1396" w:name="0496a21"/>
      <w:bookmarkEnd w:id="1396"/>
      <w:r>
        <w:rPr>
          <w:rFonts w:ascii="宋体" w:eastAsia="宋体" w:hAnsi="宋体" w:cs="宋体"/>
          <w:kern w:val="0"/>
          <w:sz w:val="30"/>
          <w:szCs w:val="32"/>
        </w:rPr>
        <w:t>大慧白佛言：「世尊！不建立八識耶？」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佛言：「建</w:t>
      </w:r>
      <w:bookmarkStart w:id="1397" w:name="0496a22"/>
      <w:bookmarkEnd w:id="1397"/>
      <w:r>
        <w:rPr>
          <w:rFonts w:ascii="宋体" w:eastAsia="宋体" w:hAnsi="宋体" w:cs="宋体"/>
          <w:kern w:val="0"/>
          <w:sz w:val="30"/>
          <w:szCs w:val="32"/>
        </w:rPr>
        <w:t>立。」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大慧白佛言：「若建立者，云何離意識，非</w:t>
      </w:r>
      <w:bookmarkStart w:id="1398" w:name="0496a23"/>
      <w:bookmarkEnd w:id="1398"/>
      <w:r>
        <w:rPr>
          <w:rFonts w:ascii="宋体" w:eastAsia="宋体" w:hAnsi="宋体" w:cs="宋体"/>
          <w:kern w:val="0"/>
          <w:sz w:val="30"/>
          <w:szCs w:val="32"/>
        </w:rPr>
        <w:t>七識？」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佛告大慧：「彼因及彼攀緣故，七識</w:t>
      </w:r>
      <w:r>
        <w:rPr>
          <w:rFonts w:ascii="宋体" w:eastAsia="宋体" w:hAnsi="宋体" w:cs="宋体"/>
          <w:kern w:val="0"/>
          <w:sz w:val="30"/>
          <w:szCs w:val="32"/>
        </w:rPr>
        <w:t>不生。</w:t>
      </w:r>
      <w:bookmarkStart w:id="1399" w:name="0496a24"/>
      <w:bookmarkEnd w:id="1399"/>
      <w:r>
        <w:rPr>
          <w:rFonts w:ascii="宋体" w:eastAsia="宋体" w:hAnsi="宋体" w:cs="宋体"/>
          <w:kern w:val="0"/>
          <w:sz w:val="30"/>
          <w:szCs w:val="32"/>
        </w:rPr>
        <w:t>意識者，境界分段計著生習氣，長養藏識意</w:t>
      </w:r>
      <w:bookmarkStart w:id="1400" w:name="0496a25"/>
      <w:bookmarkEnd w:id="1400"/>
      <w:r>
        <w:rPr>
          <w:rFonts w:ascii="宋体" w:eastAsia="宋体" w:hAnsi="宋体" w:cs="宋体"/>
          <w:kern w:val="0"/>
          <w:sz w:val="30"/>
          <w:szCs w:val="32"/>
        </w:rPr>
        <w:t>俱。我我所計著思惟因緣生。不壞身相藏識，</w:t>
      </w:r>
      <w:bookmarkStart w:id="1401" w:name="0496a26"/>
      <w:bookmarkEnd w:id="1401"/>
      <w:r>
        <w:rPr>
          <w:rFonts w:ascii="宋体" w:eastAsia="宋体" w:hAnsi="宋体" w:cs="宋体"/>
          <w:kern w:val="0"/>
          <w:sz w:val="30"/>
          <w:szCs w:val="32"/>
        </w:rPr>
        <w:t>因攀緣自心現境界，計著心聚生，展轉相因。</w:t>
      </w:r>
      <w:bookmarkStart w:id="1402" w:name="0496a27"/>
      <w:bookmarkEnd w:id="1402"/>
      <w:r>
        <w:rPr>
          <w:rFonts w:ascii="宋体" w:eastAsia="宋体" w:hAnsi="宋体" w:cs="宋体"/>
          <w:kern w:val="0"/>
          <w:sz w:val="30"/>
          <w:szCs w:val="32"/>
        </w:rPr>
        <w:t>譬如海浪，自心現境界風吹，若生若滅，亦如</w:t>
      </w:r>
      <w:bookmarkStart w:id="1403" w:name="0496a28"/>
      <w:bookmarkEnd w:id="1403"/>
      <w:r>
        <w:rPr>
          <w:rFonts w:ascii="宋体" w:eastAsia="宋体" w:hAnsi="宋体" w:cs="宋体"/>
          <w:kern w:val="0"/>
          <w:sz w:val="30"/>
          <w:szCs w:val="32"/>
        </w:rPr>
        <w:t>是。是故意識滅，七識亦滅。」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爾時，世尊欲重</w:t>
      </w:r>
      <w:bookmarkStart w:id="1404" w:name="0496a29"/>
      <w:bookmarkEnd w:id="1404"/>
      <w:r>
        <w:rPr>
          <w:rFonts w:ascii="宋体" w:eastAsia="宋体" w:hAnsi="宋体" w:cs="宋体"/>
          <w:kern w:val="0"/>
          <w:sz w:val="30"/>
          <w:szCs w:val="32"/>
        </w:rPr>
        <w:t>宣此義，而說偈言：</w:t>
      </w:r>
    </w:p>
    <w:p w:rsidR="00A17A54" w:rsidRDefault="00B24A8F">
      <w:pPr>
        <w:widowControl/>
        <w:spacing w:before="50" w:line="440" w:lineRule="exact"/>
        <w:jc w:val="center"/>
        <w:rPr>
          <w:rFonts w:ascii="宋体" w:eastAsia="宋体" w:hAnsi="宋体" w:cs="宋体"/>
          <w:kern w:val="0"/>
          <w:sz w:val="30"/>
          <w:szCs w:val="32"/>
        </w:rPr>
      </w:pPr>
      <w:bookmarkStart w:id="1405" w:name="0496b01"/>
      <w:bookmarkEnd w:id="1405"/>
      <w:r>
        <w:rPr>
          <w:rFonts w:ascii="宋体" w:eastAsia="宋体" w:hAnsi="宋体" w:cs="宋体"/>
          <w:kern w:val="0"/>
          <w:sz w:val="30"/>
        </w:rPr>
        <w:t>「我不涅槃性，　　所作及與相，</w:t>
      </w:r>
      <w:bookmarkStart w:id="1406" w:name="0496b02"/>
      <w:bookmarkEnd w:id="1406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妄想爾炎識，　　此滅我涅槃。</w:t>
      </w:r>
      <w:bookmarkStart w:id="1407" w:name="0496b03"/>
      <w:bookmarkEnd w:id="1407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彼因彼攀緣，　　意趣等成身，</w:t>
      </w:r>
      <w:bookmarkStart w:id="1408" w:name="0496b04"/>
      <w:bookmarkEnd w:id="1408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與因者是心，　　為識之所依。</w:t>
      </w:r>
      <w:bookmarkStart w:id="1409" w:name="0496b05"/>
      <w:bookmarkEnd w:id="1409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lastRenderedPageBreak/>
        <w:t xml:space="preserve">　如水大流盡，　　波浪則不起，</w:t>
      </w:r>
      <w:bookmarkStart w:id="1410" w:name="0496b06"/>
      <w:bookmarkEnd w:id="1410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如是意識滅，　　種種識不生。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bookmarkStart w:id="1411" w:name="0496b07"/>
      <w:bookmarkEnd w:id="1411"/>
      <w:r>
        <w:rPr>
          <w:rFonts w:ascii="宋体" w:eastAsia="宋体" w:hAnsi="宋体" w:cs="宋体"/>
          <w:kern w:val="0"/>
          <w:sz w:val="30"/>
          <w:szCs w:val="32"/>
        </w:rPr>
        <w:t>「復次，大慧！今當說妄想自性分別通相。若</w:t>
      </w:r>
      <w:bookmarkStart w:id="1412" w:name="0496b08"/>
      <w:bookmarkEnd w:id="1412"/>
      <w:r>
        <w:rPr>
          <w:rFonts w:ascii="宋体" w:eastAsia="宋体" w:hAnsi="宋体" w:cs="宋体"/>
          <w:kern w:val="0"/>
          <w:sz w:val="30"/>
          <w:szCs w:val="32"/>
        </w:rPr>
        <w:t>妄想自性分別通相善分別，汝及餘菩薩摩</w:t>
      </w:r>
      <w:bookmarkStart w:id="1413" w:name="0496b09"/>
      <w:bookmarkEnd w:id="1413"/>
      <w:r>
        <w:rPr>
          <w:rFonts w:ascii="宋体" w:eastAsia="宋体" w:hAnsi="宋体" w:cs="宋体"/>
          <w:kern w:val="0"/>
          <w:sz w:val="30"/>
          <w:szCs w:val="32"/>
        </w:rPr>
        <w:t>訶薩，離妄想，到</w:t>
      </w:r>
      <w:r>
        <w:rPr>
          <w:rFonts w:ascii="宋体" w:eastAsia="宋体" w:hAnsi="宋体" w:cs="宋体"/>
          <w:kern w:val="0"/>
          <w:sz w:val="30"/>
          <w:szCs w:val="32"/>
        </w:rPr>
        <w:t>自覺聖，外道通趣善見，覺</w:t>
      </w:r>
      <w:bookmarkStart w:id="1414" w:name="0496b10"/>
      <w:bookmarkEnd w:id="1414"/>
      <w:r>
        <w:rPr>
          <w:rFonts w:ascii="宋体" w:eastAsia="宋体" w:hAnsi="宋体" w:cs="宋体"/>
          <w:kern w:val="0"/>
          <w:sz w:val="30"/>
          <w:szCs w:val="32"/>
        </w:rPr>
        <w:t>攝所攝妄想斷。緣起種種相，妄想自性行，不</w:t>
      </w:r>
      <w:bookmarkStart w:id="1415" w:name="0496b11"/>
      <w:bookmarkEnd w:id="1415"/>
      <w:r>
        <w:rPr>
          <w:rFonts w:ascii="宋体" w:eastAsia="宋体" w:hAnsi="宋体" w:cs="宋体"/>
          <w:kern w:val="0"/>
          <w:sz w:val="30"/>
          <w:szCs w:val="32"/>
        </w:rPr>
        <w:t>復妄想。大慧！云何妄想自性分別通相？謂：言</w:t>
      </w:r>
      <w:bookmarkStart w:id="1416" w:name="0496b12"/>
      <w:bookmarkEnd w:id="1416"/>
      <w:r>
        <w:rPr>
          <w:rFonts w:ascii="宋体" w:eastAsia="宋体" w:hAnsi="宋体" w:cs="宋体"/>
          <w:kern w:val="0"/>
          <w:sz w:val="30"/>
          <w:szCs w:val="32"/>
        </w:rPr>
        <w:t>說妄想、所說事妄想、相妄想、利妄想、自性妄</w:t>
      </w:r>
      <w:bookmarkStart w:id="1417" w:name="0496b13"/>
      <w:bookmarkEnd w:id="1417"/>
      <w:r>
        <w:rPr>
          <w:rFonts w:ascii="宋体" w:eastAsia="宋体" w:hAnsi="宋体" w:cs="宋体"/>
          <w:kern w:val="0"/>
          <w:sz w:val="30"/>
          <w:szCs w:val="32"/>
        </w:rPr>
        <w:t>想、因妄想、見妄想、成妄想、生妄想、不生妄</w:t>
      </w:r>
      <w:bookmarkStart w:id="1418" w:name="0496b14"/>
      <w:bookmarkEnd w:id="1418"/>
      <w:r>
        <w:rPr>
          <w:rFonts w:ascii="宋体" w:eastAsia="宋体" w:hAnsi="宋体" w:cs="宋体"/>
          <w:kern w:val="0"/>
          <w:sz w:val="30"/>
          <w:szCs w:val="32"/>
        </w:rPr>
        <w:t>想、相續妄想、縛不縛妄想。是名妄想自性分</w:t>
      </w:r>
      <w:bookmarkStart w:id="1419" w:name="0496b15"/>
      <w:bookmarkEnd w:id="1419"/>
      <w:r>
        <w:rPr>
          <w:rFonts w:ascii="宋体" w:eastAsia="宋体" w:hAnsi="宋体" w:cs="宋体"/>
          <w:kern w:val="0"/>
          <w:sz w:val="30"/>
          <w:szCs w:val="32"/>
        </w:rPr>
        <w:t>別通相。大慧！云何言說妄想？謂：種種妙音歌</w:t>
      </w:r>
      <w:bookmarkStart w:id="1420" w:name="0496b16"/>
      <w:bookmarkEnd w:id="1420"/>
      <w:r>
        <w:rPr>
          <w:rFonts w:ascii="宋体" w:eastAsia="宋体" w:hAnsi="宋体" w:cs="宋体"/>
          <w:kern w:val="0"/>
          <w:sz w:val="30"/>
          <w:szCs w:val="32"/>
        </w:rPr>
        <w:t>詠之聲，美樂計著，是名言說妄想。大慧！云何</w:t>
      </w:r>
      <w:bookmarkStart w:id="1421" w:name="0496b17"/>
      <w:bookmarkEnd w:id="1421"/>
      <w:r>
        <w:rPr>
          <w:rFonts w:ascii="宋体" w:eastAsia="宋体" w:hAnsi="宋体" w:cs="宋体"/>
          <w:kern w:val="0"/>
          <w:sz w:val="30"/>
          <w:szCs w:val="32"/>
        </w:rPr>
        <w:t>所說事妄想？謂：有所說事自性，聖智所知。</w:t>
      </w:r>
      <w:bookmarkStart w:id="1422" w:name="0496b18"/>
      <w:bookmarkEnd w:id="1422"/>
      <w:r>
        <w:rPr>
          <w:rFonts w:ascii="宋体" w:eastAsia="宋体" w:hAnsi="宋体" w:cs="宋体"/>
          <w:kern w:val="0"/>
          <w:sz w:val="30"/>
          <w:szCs w:val="32"/>
        </w:rPr>
        <w:t>依彼而生言說妄想。是名所說事妄想。大</w:t>
      </w:r>
      <w:bookmarkStart w:id="1423" w:name="0496b19"/>
      <w:bookmarkEnd w:id="1423"/>
      <w:r>
        <w:rPr>
          <w:rFonts w:ascii="宋体" w:eastAsia="宋体" w:hAnsi="宋体" w:cs="宋体"/>
          <w:kern w:val="0"/>
          <w:sz w:val="30"/>
          <w:szCs w:val="32"/>
        </w:rPr>
        <w:t>慧！云何相妄想？謂：即彼所說事，如鹿渴想，</w:t>
      </w:r>
      <w:bookmarkStart w:id="1424" w:name="0496b20"/>
      <w:bookmarkEnd w:id="1424"/>
      <w:r>
        <w:rPr>
          <w:rFonts w:ascii="宋体" w:eastAsia="宋体" w:hAnsi="宋体" w:cs="宋体"/>
          <w:kern w:val="0"/>
          <w:sz w:val="30"/>
          <w:szCs w:val="32"/>
        </w:rPr>
        <w:t>種種計著而計著。謂：堅、濕、煖、動相，一切性妄</w:t>
      </w:r>
      <w:bookmarkStart w:id="1425" w:name="0496b21"/>
      <w:bookmarkEnd w:id="1425"/>
      <w:r>
        <w:rPr>
          <w:rFonts w:ascii="宋体" w:eastAsia="宋体" w:hAnsi="宋体" w:cs="宋体"/>
          <w:kern w:val="0"/>
          <w:sz w:val="30"/>
          <w:szCs w:val="32"/>
        </w:rPr>
        <w:t>想。是名相妄想。大慧！云何利妄想？</w:t>
      </w:r>
      <w:r>
        <w:rPr>
          <w:rFonts w:ascii="宋体" w:eastAsia="宋体" w:hAnsi="宋体" w:cs="宋体"/>
          <w:kern w:val="0"/>
          <w:sz w:val="30"/>
          <w:szCs w:val="32"/>
        </w:rPr>
        <w:t>謂：樂種</w:t>
      </w:r>
      <w:bookmarkStart w:id="1426" w:name="0496b22"/>
      <w:bookmarkEnd w:id="1426"/>
      <w:r>
        <w:rPr>
          <w:rFonts w:ascii="宋体" w:eastAsia="宋体" w:hAnsi="宋体" w:cs="宋体"/>
          <w:kern w:val="0"/>
          <w:sz w:val="30"/>
          <w:szCs w:val="32"/>
        </w:rPr>
        <w:t>種金銀珍寶。是名利妄想。大慧！云何自性妄</w:t>
      </w:r>
      <w:bookmarkStart w:id="1427" w:name="0496b23"/>
      <w:bookmarkEnd w:id="1427"/>
      <w:r>
        <w:rPr>
          <w:rFonts w:ascii="宋体" w:eastAsia="宋体" w:hAnsi="宋体" w:cs="宋体"/>
          <w:kern w:val="0"/>
          <w:sz w:val="30"/>
          <w:szCs w:val="32"/>
        </w:rPr>
        <w:t>想？謂：自性持此如是。不異惡見妄想。是名</w:t>
      </w:r>
      <w:bookmarkStart w:id="1428" w:name="0496b24"/>
      <w:bookmarkEnd w:id="1428"/>
      <w:r>
        <w:rPr>
          <w:rFonts w:ascii="宋体" w:eastAsia="宋体" w:hAnsi="宋体" w:cs="宋体"/>
          <w:kern w:val="0"/>
          <w:sz w:val="30"/>
          <w:szCs w:val="32"/>
        </w:rPr>
        <w:t>自性妄想。大慧！云何因妄想？謂：若因若緣，有</w:t>
      </w:r>
      <w:bookmarkStart w:id="1429" w:name="0496b25"/>
      <w:bookmarkEnd w:id="1429"/>
      <w:r>
        <w:rPr>
          <w:rFonts w:ascii="宋体" w:eastAsia="宋体" w:hAnsi="宋体" w:cs="宋体"/>
          <w:kern w:val="0"/>
          <w:sz w:val="30"/>
          <w:szCs w:val="32"/>
        </w:rPr>
        <w:t>無分別，因相生。是名因妄想。大慧！云何見妄</w:t>
      </w:r>
      <w:bookmarkStart w:id="1430" w:name="0496b26"/>
      <w:bookmarkEnd w:id="1430"/>
      <w:r>
        <w:rPr>
          <w:rFonts w:ascii="宋体" w:eastAsia="宋体" w:hAnsi="宋体" w:cs="宋体"/>
          <w:kern w:val="0"/>
          <w:sz w:val="30"/>
          <w:szCs w:val="32"/>
        </w:rPr>
        <w:t>想？謂：有無一異俱不俱惡見，外道妄想計著</w:t>
      </w:r>
      <w:bookmarkStart w:id="1431" w:name="0496b27"/>
      <w:bookmarkEnd w:id="1431"/>
      <w:r>
        <w:rPr>
          <w:rFonts w:ascii="宋体" w:eastAsia="宋体" w:hAnsi="宋体" w:cs="宋体"/>
          <w:kern w:val="0"/>
          <w:sz w:val="30"/>
          <w:szCs w:val="32"/>
        </w:rPr>
        <w:t>妄想。是名見妄想。大慧！云何成妄想？謂：我</w:t>
      </w:r>
      <w:bookmarkStart w:id="1432" w:name="0496b28"/>
      <w:bookmarkEnd w:id="1432"/>
      <w:r>
        <w:rPr>
          <w:rFonts w:ascii="宋体" w:eastAsia="宋体" w:hAnsi="宋体" w:cs="宋体"/>
          <w:kern w:val="0"/>
          <w:sz w:val="30"/>
          <w:szCs w:val="32"/>
        </w:rPr>
        <w:t>我所想，成決定論。是名成妄想。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bookmarkStart w:id="1433" w:name="0496b29"/>
      <w:bookmarkEnd w:id="1433"/>
      <w:r>
        <w:rPr>
          <w:rFonts w:ascii="宋体" w:eastAsia="宋体" w:hAnsi="宋体" w:cs="宋体"/>
          <w:kern w:val="0"/>
          <w:sz w:val="30"/>
          <w:szCs w:val="32"/>
        </w:rPr>
        <w:t>「大慧！云何生妄想？謂：緣有無性生計著。是</w:t>
      </w:r>
      <w:bookmarkStart w:id="1434" w:name="0496c01"/>
      <w:bookmarkEnd w:id="1434"/>
      <w:r>
        <w:rPr>
          <w:rFonts w:ascii="宋体" w:eastAsia="宋体" w:hAnsi="宋体" w:cs="宋体"/>
          <w:kern w:val="0"/>
          <w:sz w:val="30"/>
          <w:szCs w:val="32"/>
        </w:rPr>
        <w:t>名生妄想。大慧！云何不生妄想？謂：一切性本</w:t>
      </w:r>
      <w:bookmarkStart w:id="1435" w:name="0496c02"/>
      <w:bookmarkEnd w:id="1435"/>
      <w:r>
        <w:rPr>
          <w:rFonts w:ascii="宋体" w:eastAsia="宋体" w:hAnsi="宋体" w:cs="宋体"/>
          <w:kern w:val="0"/>
          <w:sz w:val="30"/>
          <w:szCs w:val="32"/>
        </w:rPr>
        <w:t>無生。無種因緣，生無因身。是名不生妄想。</w:t>
      </w:r>
      <w:bookmarkStart w:id="1436" w:name="0496c03"/>
      <w:bookmarkEnd w:id="1436"/>
      <w:r>
        <w:rPr>
          <w:rFonts w:ascii="宋体" w:eastAsia="宋体" w:hAnsi="宋体" w:cs="宋体"/>
          <w:kern w:val="0"/>
          <w:sz w:val="30"/>
          <w:szCs w:val="32"/>
        </w:rPr>
        <w:t>大慧！云何相續妄想？謂：彼俱相續，如金縷。</w:t>
      </w:r>
      <w:bookmarkStart w:id="1437" w:name="0496c04"/>
      <w:bookmarkEnd w:id="1437"/>
      <w:r>
        <w:rPr>
          <w:rFonts w:ascii="宋体" w:eastAsia="宋体" w:hAnsi="宋体" w:cs="宋体"/>
          <w:kern w:val="0"/>
          <w:sz w:val="30"/>
          <w:szCs w:val="32"/>
        </w:rPr>
        <w:t>是名相續妄想。大慧！云何縛不縛妄想？謂：</w:t>
      </w:r>
      <w:bookmarkStart w:id="1438" w:name="0496c05"/>
      <w:bookmarkEnd w:id="1438"/>
      <w:r>
        <w:rPr>
          <w:rFonts w:ascii="宋体" w:eastAsia="宋体" w:hAnsi="宋体" w:cs="宋体"/>
          <w:kern w:val="0"/>
          <w:sz w:val="30"/>
          <w:szCs w:val="32"/>
        </w:rPr>
        <w:t>縛因緣計著。如士夫</w:t>
      </w:r>
      <w:r>
        <w:rPr>
          <w:rFonts w:ascii="宋体" w:eastAsia="宋体" w:hAnsi="宋体" w:cs="宋体"/>
          <w:kern w:val="0"/>
          <w:sz w:val="30"/>
          <w:szCs w:val="32"/>
        </w:rPr>
        <w:t>方便，若縛若解。是名</w:t>
      </w:r>
      <w:bookmarkStart w:id="1439" w:name="0496c06"/>
      <w:bookmarkEnd w:id="1439"/>
      <w:r>
        <w:rPr>
          <w:rFonts w:ascii="宋体" w:eastAsia="宋体" w:hAnsi="宋体" w:cs="宋体"/>
          <w:kern w:val="0"/>
          <w:sz w:val="30"/>
          <w:szCs w:val="32"/>
        </w:rPr>
        <w:t>縛不縛妄想。於此妄想自性分別通相，一切</w:t>
      </w:r>
      <w:bookmarkStart w:id="1440" w:name="0496c07"/>
      <w:bookmarkEnd w:id="1440"/>
      <w:r>
        <w:rPr>
          <w:rFonts w:ascii="宋体" w:eastAsia="宋体" w:hAnsi="宋体" w:cs="宋体"/>
          <w:kern w:val="0"/>
          <w:sz w:val="30"/>
          <w:szCs w:val="32"/>
        </w:rPr>
        <w:t>愚夫計著有無。大慧！計著緣起而計著者，</w:t>
      </w:r>
      <w:bookmarkStart w:id="1441" w:name="0496c08"/>
      <w:bookmarkEnd w:id="1441"/>
      <w:r>
        <w:rPr>
          <w:rFonts w:ascii="宋体" w:eastAsia="宋体" w:hAnsi="宋体" w:cs="宋体"/>
          <w:kern w:val="0"/>
          <w:sz w:val="30"/>
          <w:szCs w:val="32"/>
        </w:rPr>
        <w:t>種種妄想計著自性。如幻示現種種之身，</w:t>
      </w:r>
      <w:bookmarkStart w:id="1442" w:name="0496c09"/>
      <w:bookmarkEnd w:id="1442"/>
      <w:r>
        <w:rPr>
          <w:rFonts w:ascii="宋体" w:eastAsia="宋体" w:hAnsi="宋体" w:cs="宋体"/>
          <w:kern w:val="0"/>
          <w:sz w:val="30"/>
          <w:szCs w:val="32"/>
        </w:rPr>
        <w:t>凡夫妄想，見種種異幻。大慧！幻與種種非</w:t>
      </w:r>
      <w:bookmarkStart w:id="1443" w:name="0496c10"/>
      <w:bookmarkEnd w:id="1443"/>
      <w:r>
        <w:rPr>
          <w:rFonts w:ascii="宋体" w:eastAsia="宋体" w:hAnsi="宋体" w:cs="宋体"/>
          <w:kern w:val="0"/>
          <w:sz w:val="30"/>
          <w:szCs w:val="32"/>
        </w:rPr>
        <w:t>異非不異。若異者，幻非種種因；若不異者，</w:t>
      </w:r>
      <w:bookmarkStart w:id="1444" w:name="0496c11"/>
      <w:bookmarkEnd w:id="1444"/>
      <w:r>
        <w:rPr>
          <w:rFonts w:ascii="宋体" w:eastAsia="宋体" w:hAnsi="宋体" w:cs="宋体"/>
          <w:kern w:val="0"/>
          <w:sz w:val="30"/>
          <w:szCs w:val="32"/>
        </w:rPr>
        <w:t>幻與種種無差別，而見差別。是故非異非</w:t>
      </w:r>
      <w:bookmarkStart w:id="1445" w:name="0496c12"/>
      <w:bookmarkEnd w:id="1445"/>
      <w:r>
        <w:rPr>
          <w:rFonts w:ascii="宋体" w:eastAsia="宋体" w:hAnsi="宋体" w:cs="宋体"/>
          <w:kern w:val="0"/>
          <w:sz w:val="30"/>
          <w:szCs w:val="32"/>
        </w:rPr>
        <w:t>不異。是故，大慧！汝及餘菩薩摩訶薩，如幻緣</w:t>
      </w:r>
      <w:bookmarkStart w:id="1446" w:name="0496c13"/>
      <w:bookmarkEnd w:id="1446"/>
      <w:r>
        <w:rPr>
          <w:rFonts w:ascii="宋体" w:eastAsia="宋体" w:hAnsi="宋体" w:cs="宋体"/>
          <w:kern w:val="0"/>
          <w:sz w:val="30"/>
          <w:szCs w:val="32"/>
        </w:rPr>
        <w:t>起妄想自性，異不異有無莫計著。」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爾時，世尊</w:t>
      </w:r>
      <w:bookmarkStart w:id="1447" w:name="0496c14"/>
      <w:bookmarkEnd w:id="1447"/>
      <w:r>
        <w:rPr>
          <w:rFonts w:ascii="宋体" w:eastAsia="宋体" w:hAnsi="宋体" w:cs="宋体"/>
          <w:kern w:val="0"/>
          <w:sz w:val="30"/>
          <w:szCs w:val="32"/>
        </w:rPr>
        <w:t>欲重宣此義而說偈言：</w:t>
      </w:r>
    </w:p>
    <w:p w:rsidR="00A17A54" w:rsidRDefault="00B24A8F">
      <w:pPr>
        <w:widowControl/>
        <w:spacing w:before="50" w:line="440" w:lineRule="exact"/>
        <w:jc w:val="center"/>
        <w:rPr>
          <w:rFonts w:ascii="宋体" w:eastAsia="宋体" w:hAnsi="宋体" w:cs="宋体"/>
          <w:kern w:val="0"/>
          <w:sz w:val="30"/>
          <w:szCs w:val="32"/>
        </w:rPr>
      </w:pPr>
      <w:bookmarkStart w:id="1448" w:name="0496c15"/>
      <w:bookmarkEnd w:id="1448"/>
      <w:r>
        <w:rPr>
          <w:rFonts w:ascii="宋体" w:eastAsia="宋体" w:hAnsi="宋体" w:cs="宋体"/>
          <w:kern w:val="0"/>
          <w:sz w:val="30"/>
        </w:rPr>
        <w:t>「心縛於境界，　　覺想智隨轉，</w:t>
      </w:r>
      <w:bookmarkStart w:id="1449" w:name="0496c16"/>
      <w:bookmarkEnd w:id="1449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無所有及勝，　　平等智慧生。</w:t>
      </w:r>
      <w:bookmarkStart w:id="1450" w:name="0496c17"/>
      <w:bookmarkEnd w:id="1450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lastRenderedPageBreak/>
        <w:t xml:space="preserve">　妄想自性有，　　於緣起則無，</w:t>
      </w:r>
      <w:bookmarkStart w:id="1451" w:name="0496c18"/>
      <w:bookmarkEnd w:id="1451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妄想或攝受，　　緣起非妄想。</w:t>
      </w:r>
      <w:bookmarkStart w:id="1452" w:name="0496c19"/>
      <w:bookmarkEnd w:id="1452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種種支分生，　　如幻則不成，</w:t>
      </w:r>
      <w:bookmarkStart w:id="1453" w:name="0496c20"/>
      <w:bookmarkEnd w:id="1453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彼相有種種，　　妄想則不成。</w:t>
      </w:r>
      <w:bookmarkStart w:id="1454" w:name="0496c21"/>
      <w:bookmarkEnd w:id="1454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彼相則是過，　　皆從心縛生，</w:t>
      </w:r>
      <w:bookmarkStart w:id="1455" w:name="0496c22"/>
      <w:bookmarkEnd w:id="1455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妄想無所知，　　於緣起妄想。</w:t>
      </w:r>
      <w:bookmarkStart w:id="1456" w:name="0496c23"/>
      <w:bookmarkEnd w:id="1456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此諸妄想性，　　即是彼緣起，</w:t>
      </w:r>
      <w:bookmarkStart w:id="1457" w:name="0496c24"/>
      <w:bookmarkEnd w:id="1457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妄想有種種，　　於緣起妄想。</w:t>
      </w:r>
      <w:bookmarkStart w:id="1458" w:name="0496c25"/>
      <w:bookmarkEnd w:id="1458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世諦第一義，　　第三無因生，</w:t>
      </w:r>
      <w:bookmarkStart w:id="1459" w:name="0496c26"/>
      <w:bookmarkEnd w:id="1459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妄想說世諦，　　斷則聖境界。</w:t>
      </w:r>
      <w:bookmarkStart w:id="1460" w:name="0496c27"/>
      <w:bookmarkEnd w:id="1460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譬如修行事，　　於一種種現，</w:t>
      </w:r>
      <w:bookmarkStart w:id="1461" w:name="0496c28"/>
      <w:bookmarkEnd w:id="1461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於彼無種種，　　妄想相如是。</w:t>
      </w:r>
      <w:bookmarkStart w:id="1462" w:name="0496c29"/>
      <w:bookmarkEnd w:id="1462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譬如種種翳，　　妄想眾色現，</w:t>
      </w:r>
      <w:bookmarkStart w:id="1463" w:name="0497a01"/>
      <w:bookmarkEnd w:id="1463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翳無色非色，　　緣起不覺然。</w:t>
      </w:r>
      <w:bookmarkStart w:id="1464" w:name="0497a02"/>
      <w:bookmarkEnd w:id="1464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譬如鍊真金，　　遠離諸垢穢，</w:t>
      </w:r>
      <w:bookmarkStart w:id="1465" w:name="0497a03"/>
      <w:bookmarkEnd w:id="1465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虛空無雲翳，　　妄想淨亦然。</w:t>
      </w:r>
      <w:bookmarkStart w:id="1466" w:name="0497a04"/>
      <w:bookmarkEnd w:id="1466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無有妄想性，　　及有彼緣起，</w:t>
      </w:r>
      <w:bookmarkStart w:id="1467" w:name="0497a05"/>
      <w:bookmarkEnd w:id="1467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建立及誹謗，　　悉由妄想壞。</w:t>
      </w:r>
      <w:bookmarkStart w:id="1468" w:name="0497a06"/>
      <w:bookmarkEnd w:id="1468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妄想若無性，　　而有緣起性，</w:t>
      </w:r>
      <w:bookmarkStart w:id="1469" w:name="0497a07"/>
      <w:bookmarkEnd w:id="1469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無性而有性，　　有性無性生。</w:t>
      </w:r>
      <w:bookmarkStart w:id="1470" w:name="0497a08"/>
      <w:bookmarkEnd w:id="1470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依因於妄想，　　而得彼緣起，</w:t>
      </w:r>
      <w:bookmarkStart w:id="1471" w:name="0497a09"/>
      <w:bookmarkEnd w:id="1471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相名常相隨，　　而生諸妄想。</w:t>
      </w:r>
      <w:bookmarkStart w:id="1472" w:name="0497a10"/>
      <w:bookmarkEnd w:id="1472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究竟不成就，　　則度諸妄想，</w:t>
      </w:r>
      <w:bookmarkStart w:id="1473" w:name="0497a11"/>
      <w:bookmarkEnd w:id="1473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然後知清淨，　　是名第一義。</w:t>
      </w:r>
      <w:bookmarkStart w:id="1474" w:name="0497a12"/>
      <w:bookmarkEnd w:id="1474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妄想有十二，　　緣起有六種，</w:t>
      </w:r>
      <w:bookmarkStart w:id="1475" w:name="0497a13"/>
      <w:bookmarkEnd w:id="1475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自覺知爾炎，　　彼無有差別。</w:t>
      </w:r>
      <w:bookmarkStart w:id="1476" w:name="0497a14"/>
      <w:bookmarkEnd w:id="1476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五法為真實，　　自性有三種，</w:t>
      </w:r>
      <w:bookmarkStart w:id="1477" w:name="0497a15"/>
      <w:bookmarkEnd w:id="1477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修行分別此，　　不越於如如。</w:t>
      </w:r>
      <w:bookmarkStart w:id="1478" w:name="0497a16"/>
      <w:bookmarkEnd w:id="1478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眾相及緣起，　　彼名起妄想，</w:t>
      </w:r>
      <w:bookmarkStart w:id="1479" w:name="0497a17"/>
      <w:bookmarkEnd w:id="1479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彼諸妄想相，　　從彼緣起生。</w:t>
      </w:r>
      <w:bookmarkStart w:id="1480" w:name="0497a18"/>
      <w:bookmarkEnd w:id="1480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覺慧善觀察，　　無緣無妄想，</w:t>
      </w:r>
      <w:bookmarkStart w:id="1481" w:name="0497a19"/>
      <w:bookmarkEnd w:id="1481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lastRenderedPageBreak/>
        <w:t xml:space="preserve">　成已無有性，　　云何妄想覺？</w:t>
      </w:r>
      <w:bookmarkStart w:id="1482" w:name="0497a20"/>
      <w:bookmarkEnd w:id="1482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彼妄想自性，　　建立二自性，</w:t>
      </w:r>
      <w:bookmarkStart w:id="1483" w:name="0497a21"/>
      <w:bookmarkEnd w:id="1483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妄想種種現，　　清淨聖境界。</w:t>
      </w:r>
      <w:bookmarkStart w:id="1484" w:name="0497a22"/>
      <w:bookmarkEnd w:id="1484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妄想如畫色，　　緣起計妄想，</w:t>
      </w:r>
      <w:bookmarkStart w:id="1485" w:name="0497a23"/>
      <w:bookmarkEnd w:id="1485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若異妄想者，　　即依外道論。</w:t>
      </w:r>
      <w:bookmarkStart w:id="1486" w:name="0497a24"/>
      <w:bookmarkEnd w:id="1486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妄想說所想，　　因見和合生，</w:t>
      </w:r>
      <w:bookmarkStart w:id="1487" w:name="0497a25"/>
      <w:bookmarkEnd w:id="1487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 </w:t>
      </w:r>
      <w:r>
        <w:rPr>
          <w:rFonts w:ascii="宋体" w:eastAsia="宋体" w:hAnsi="宋体" w:cs="宋体"/>
          <w:kern w:val="0"/>
          <w:sz w:val="30"/>
        </w:rPr>
        <w:t xml:space="preserve">　離二妄想者，　　如是則為成。」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bookmarkStart w:id="1488" w:name="0497a26"/>
      <w:bookmarkEnd w:id="1488"/>
      <w:r>
        <w:rPr>
          <w:rFonts w:ascii="宋体" w:eastAsia="宋体" w:hAnsi="宋体" w:cs="宋体"/>
          <w:kern w:val="0"/>
          <w:sz w:val="30"/>
          <w:szCs w:val="32"/>
        </w:rPr>
        <w:t>大慧菩薩摩訶薩復白佛言：「世尊！唯願為</w:t>
      </w:r>
      <w:bookmarkStart w:id="1489" w:name="0497a27"/>
      <w:bookmarkEnd w:id="1489"/>
      <w:r>
        <w:rPr>
          <w:rFonts w:ascii="宋体" w:eastAsia="宋体" w:hAnsi="宋体" w:cs="宋体"/>
          <w:kern w:val="0"/>
          <w:sz w:val="30"/>
          <w:szCs w:val="32"/>
        </w:rPr>
        <w:t>說自覺聖智相及一乘，若說自覺聖智相</w:t>
      </w:r>
      <w:bookmarkStart w:id="1490" w:name="0497a28"/>
      <w:bookmarkEnd w:id="1490"/>
      <w:r>
        <w:rPr>
          <w:rFonts w:ascii="宋体" w:eastAsia="宋体" w:hAnsi="宋体" w:cs="宋体"/>
          <w:kern w:val="0"/>
          <w:sz w:val="30"/>
          <w:szCs w:val="32"/>
        </w:rPr>
        <w:t>及一乘，我及餘菩薩善自覺聖智相及一乘，</w:t>
      </w:r>
      <w:bookmarkStart w:id="1491" w:name="0497a29"/>
      <w:bookmarkEnd w:id="1491"/>
      <w:r>
        <w:rPr>
          <w:rFonts w:ascii="宋体" w:eastAsia="宋体" w:hAnsi="宋体" w:cs="宋体"/>
          <w:kern w:val="0"/>
          <w:sz w:val="30"/>
          <w:szCs w:val="32"/>
        </w:rPr>
        <w:t>不由於他，通達佛法。」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佛告大慧：「諦聽，諦聽！</w:t>
      </w:r>
      <w:bookmarkStart w:id="1492" w:name="0497b01"/>
      <w:bookmarkEnd w:id="1492"/>
      <w:r>
        <w:rPr>
          <w:rFonts w:ascii="宋体" w:eastAsia="宋体" w:hAnsi="宋体" w:cs="宋体"/>
          <w:kern w:val="0"/>
          <w:sz w:val="30"/>
          <w:szCs w:val="32"/>
        </w:rPr>
        <w:t>善思念之，當為汝說。」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大慧白佛言：「唯然受</w:t>
      </w:r>
      <w:bookmarkStart w:id="1493" w:name="0497b02"/>
      <w:bookmarkEnd w:id="1493"/>
      <w:r>
        <w:rPr>
          <w:rFonts w:ascii="宋体" w:eastAsia="宋体" w:hAnsi="宋体" w:cs="宋体"/>
          <w:kern w:val="0"/>
          <w:sz w:val="30"/>
          <w:szCs w:val="32"/>
        </w:rPr>
        <w:t>教。」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佛告大慧：「前聖所知，轉相傳授，妄想無</w:t>
      </w:r>
      <w:bookmarkStart w:id="1494" w:name="0497b03"/>
      <w:bookmarkEnd w:id="1494"/>
      <w:r>
        <w:rPr>
          <w:rFonts w:ascii="宋体" w:eastAsia="宋体" w:hAnsi="宋体" w:cs="宋体"/>
          <w:kern w:val="0"/>
          <w:sz w:val="30"/>
          <w:szCs w:val="32"/>
        </w:rPr>
        <w:t>性，菩薩摩訶薩，獨一靜處，自覺觀察，不由於</w:t>
      </w:r>
      <w:bookmarkStart w:id="1495" w:name="0497b04"/>
      <w:bookmarkEnd w:id="1495"/>
      <w:r>
        <w:rPr>
          <w:rFonts w:ascii="宋体" w:eastAsia="宋体" w:hAnsi="宋体" w:cs="宋体"/>
          <w:kern w:val="0"/>
          <w:sz w:val="30"/>
          <w:szCs w:val="32"/>
        </w:rPr>
        <w:t>他，離見妄想，上上昇進，入如來地，是名自</w:t>
      </w:r>
      <w:bookmarkStart w:id="1496" w:name="0497b05"/>
      <w:bookmarkEnd w:id="1496"/>
      <w:r>
        <w:rPr>
          <w:rFonts w:ascii="宋体" w:eastAsia="宋体" w:hAnsi="宋体" w:cs="宋体"/>
          <w:kern w:val="0"/>
          <w:sz w:val="30"/>
          <w:szCs w:val="32"/>
        </w:rPr>
        <w:t>覺聖智相。大慧！云何一乘相？謂：得一乘道</w:t>
      </w:r>
      <w:bookmarkStart w:id="1497" w:name="0497b06"/>
      <w:bookmarkEnd w:id="1497"/>
      <w:r>
        <w:rPr>
          <w:rFonts w:ascii="宋体" w:eastAsia="宋体" w:hAnsi="宋体" w:cs="宋体"/>
          <w:kern w:val="0"/>
          <w:sz w:val="30"/>
          <w:szCs w:val="32"/>
        </w:rPr>
        <w:t>覺，我說一乘。云何得一乘道覺？謂：攝所攝</w:t>
      </w:r>
      <w:bookmarkStart w:id="1498" w:name="0497b07"/>
      <w:bookmarkEnd w:id="1498"/>
      <w:r>
        <w:rPr>
          <w:rFonts w:ascii="宋体" w:eastAsia="宋体" w:hAnsi="宋体" w:cs="宋体"/>
          <w:kern w:val="0"/>
          <w:sz w:val="30"/>
          <w:szCs w:val="32"/>
        </w:rPr>
        <w:t>妄想，如實處不生妄想，是名一乘覺。大慧！</w:t>
      </w:r>
      <w:bookmarkStart w:id="1499" w:name="0497b08"/>
      <w:bookmarkEnd w:id="1499"/>
      <w:r>
        <w:rPr>
          <w:rFonts w:ascii="宋体" w:eastAsia="宋体" w:hAnsi="宋体" w:cs="宋体"/>
          <w:kern w:val="0"/>
          <w:sz w:val="30"/>
          <w:szCs w:val="32"/>
        </w:rPr>
        <w:t>一乘覺者，非餘外道、聲聞、緣覺、梵天王等之</w:t>
      </w:r>
      <w:bookmarkStart w:id="1500" w:name="0497b09"/>
      <w:bookmarkEnd w:id="1500"/>
      <w:r>
        <w:rPr>
          <w:rFonts w:ascii="宋体" w:eastAsia="宋体" w:hAnsi="宋体" w:cs="宋体"/>
          <w:kern w:val="0"/>
          <w:sz w:val="30"/>
          <w:szCs w:val="32"/>
        </w:rPr>
        <w:t>所能得，唯除如來。以是故，說名一乘。」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大慧</w:t>
      </w:r>
      <w:bookmarkStart w:id="1501" w:name="0497b10"/>
      <w:bookmarkEnd w:id="1501"/>
      <w:r>
        <w:rPr>
          <w:rFonts w:ascii="宋体" w:eastAsia="宋体" w:hAnsi="宋体" w:cs="宋体"/>
          <w:kern w:val="0"/>
          <w:sz w:val="30"/>
          <w:szCs w:val="32"/>
        </w:rPr>
        <w:t>白佛言：「世尊何故說三乘，而不說一乘？」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佛</w:t>
      </w:r>
      <w:bookmarkStart w:id="1502" w:name="0497b11"/>
      <w:bookmarkEnd w:id="1502"/>
      <w:r>
        <w:rPr>
          <w:rFonts w:ascii="宋体" w:eastAsia="宋体" w:hAnsi="宋体" w:cs="宋体"/>
          <w:kern w:val="0"/>
          <w:sz w:val="30"/>
          <w:szCs w:val="32"/>
        </w:rPr>
        <w:t>告大慧：「不自般涅槃法故，不說一切聲聞、</w:t>
      </w:r>
      <w:bookmarkStart w:id="1503" w:name="0497b12"/>
      <w:bookmarkEnd w:id="1503"/>
      <w:r>
        <w:rPr>
          <w:rFonts w:ascii="宋体" w:eastAsia="宋体" w:hAnsi="宋体" w:cs="宋体"/>
          <w:kern w:val="0"/>
          <w:sz w:val="30"/>
          <w:szCs w:val="32"/>
        </w:rPr>
        <w:t>緣覺一乘。以一切聲聞、緣覺，如來調伏，授寂</w:t>
      </w:r>
      <w:bookmarkStart w:id="1504" w:name="0497b13"/>
      <w:bookmarkEnd w:id="1504"/>
      <w:r>
        <w:rPr>
          <w:rFonts w:ascii="宋体" w:eastAsia="宋体" w:hAnsi="宋体" w:cs="宋体"/>
          <w:kern w:val="0"/>
          <w:sz w:val="30"/>
          <w:szCs w:val="32"/>
        </w:rPr>
        <w:t>靜方便，而得解脫，非自己力，是故不說一</w:t>
      </w:r>
      <w:bookmarkStart w:id="1505" w:name="0497b14"/>
      <w:bookmarkEnd w:id="1505"/>
      <w:r>
        <w:rPr>
          <w:rFonts w:ascii="宋体" w:eastAsia="宋体" w:hAnsi="宋体" w:cs="宋体"/>
          <w:kern w:val="0"/>
          <w:sz w:val="30"/>
          <w:szCs w:val="32"/>
        </w:rPr>
        <w:t>乘。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bookmarkStart w:id="1506" w:name="0497b15"/>
      <w:bookmarkEnd w:id="1506"/>
      <w:r>
        <w:rPr>
          <w:rFonts w:ascii="宋体" w:eastAsia="宋体" w:hAnsi="宋体" w:cs="宋体"/>
          <w:kern w:val="0"/>
          <w:sz w:val="30"/>
          <w:szCs w:val="32"/>
        </w:rPr>
        <w:t>「復次，大慧！煩惱障業習氣不斷，故不說一</w:t>
      </w:r>
      <w:bookmarkStart w:id="1507" w:name="0497b16"/>
      <w:bookmarkEnd w:id="1507"/>
      <w:r>
        <w:rPr>
          <w:rFonts w:ascii="宋体" w:eastAsia="宋体" w:hAnsi="宋体" w:cs="宋体"/>
          <w:kern w:val="0"/>
          <w:sz w:val="30"/>
          <w:szCs w:val="32"/>
        </w:rPr>
        <w:t>切聲聞、緣覺一乘。不覺法無我，不離分段</w:t>
      </w:r>
      <w:bookmarkStart w:id="1508" w:name="0497b17"/>
      <w:bookmarkEnd w:id="1508"/>
      <w:r>
        <w:rPr>
          <w:rFonts w:ascii="宋体" w:eastAsia="宋体" w:hAnsi="宋体" w:cs="宋体"/>
          <w:kern w:val="0"/>
          <w:sz w:val="30"/>
          <w:szCs w:val="32"/>
        </w:rPr>
        <w:t>死，故說三乘。大慧！彼諸一切起煩惱過習氣</w:t>
      </w:r>
      <w:bookmarkStart w:id="1509" w:name="0497b18"/>
      <w:bookmarkEnd w:id="1509"/>
      <w:r>
        <w:rPr>
          <w:rFonts w:ascii="宋体" w:eastAsia="宋体" w:hAnsi="宋体" w:cs="宋体"/>
          <w:kern w:val="0"/>
          <w:sz w:val="30"/>
          <w:szCs w:val="32"/>
        </w:rPr>
        <w:t>斷，及覺法無我。彼一切起煩惱過習氣斷，三</w:t>
      </w:r>
      <w:bookmarkStart w:id="1510" w:name="0497b19"/>
      <w:bookmarkEnd w:id="1510"/>
      <w:r>
        <w:rPr>
          <w:rFonts w:ascii="宋体" w:eastAsia="宋体" w:hAnsi="宋体" w:cs="宋体"/>
          <w:kern w:val="0"/>
          <w:sz w:val="30"/>
          <w:szCs w:val="32"/>
        </w:rPr>
        <w:t>昧樂味著非性，無漏界覺。覺已，復入出世間</w:t>
      </w:r>
      <w:bookmarkStart w:id="1511" w:name="0497b20"/>
      <w:bookmarkEnd w:id="1511"/>
      <w:r>
        <w:rPr>
          <w:rFonts w:ascii="宋体" w:eastAsia="宋体" w:hAnsi="宋体" w:cs="宋体"/>
          <w:kern w:val="0"/>
          <w:sz w:val="30"/>
          <w:szCs w:val="32"/>
        </w:rPr>
        <w:t>上上無漏界，滿足眾</w:t>
      </w:r>
      <w:r>
        <w:rPr>
          <w:rFonts w:ascii="宋体" w:eastAsia="宋体" w:hAnsi="宋体" w:cs="宋体"/>
          <w:kern w:val="0"/>
          <w:sz w:val="30"/>
          <w:szCs w:val="32"/>
        </w:rPr>
        <w:t>具，當得如來不思議</w:t>
      </w:r>
      <w:bookmarkStart w:id="1512" w:name="0497b21"/>
      <w:bookmarkEnd w:id="1512"/>
      <w:r>
        <w:rPr>
          <w:rFonts w:ascii="宋体" w:eastAsia="宋体" w:hAnsi="宋体" w:cs="宋体"/>
          <w:kern w:val="0"/>
          <w:sz w:val="30"/>
          <w:szCs w:val="32"/>
        </w:rPr>
        <w:t>自在法身。」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爾時，世尊欲重宣此義而說偈</w:t>
      </w:r>
      <w:bookmarkStart w:id="1513" w:name="0497b22"/>
      <w:bookmarkEnd w:id="1513"/>
      <w:r>
        <w:rPr>
          <w:rFonts w:ascii="宋体" w:eastAsia="宋体" w:hAnsi="宋体" w:cs="宋体"/>
          <w:kern w:val="0"/>
          <w:sz w:val="30"/>
          <w:szCs w:val="32"/>
        </w:rPr>
        <w:t>言：</w:t>
      </w:r>
    </w:p>
    <w:p w:rsidR="00A17A54" w:rsidRDefault="00B24A8F">
      <w:pPr>
        <w:widowControl/>
        <w:spacing w:before="50" w:line="440" w:lineRule="exact"/>
        <w:jc w:val="center"/>
        <w:rPr>
          <w:rFonts w:ascii="宋体" w:eastAsia="宋体" w:hAnsi="宋体" w:cs="宋体"/>
          <w:kern w:val="0"/>
          <w:sz w:val="30"/>
          <w:szCs w:val="32"/>
        </w:rPr>
      </w:pPr>
      <w:bookmarkStart w:id="1514" w:name="0497b23"/>
      <w:bookmarkEnd w:id="1514"/>
      <w:r>
        <w:rPr>
          <w:rFonts w:ascii="宋体" w:eastAsia="宋体" w:hAnsi="宋体" w:cs="宋体"/>
          <w:kern w:val="0"/>
          <w:sz w:val="30"/>
        </w:rPr>
        <w:t>「諸天及梵乘，　　聲聞緣覺乘，</w:t>
      </w:r>
      <w:bookmarkStart w:id="1515" w:name="0497b24"/>
      <w:bookmarkEnd w:id="1515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諸佛如來乘，　　我說此諸乘，</w:t>
      </w:r>
      <w:bookmarkStart w:id="1516" w:name="0497b25"/>
      <w:bookmarkEnd w:id="1516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lastRenderedPageBreak/>
        <w:t xml:space="preserve">　乃至有心轉，　　諸乘非究竟。</w:t>
      </w:r>
      <w:bookmarkStart w:id="1517" w:name="0497b26"/>
      <w:bookmarkEnd w:id="1517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若彼心滅盡，　　無乘及乘者，</w:t>
      </w:r>
      <w:bookmarkStart w:id="1518" w:name="0497b27"/>
      <w:bookmarkEnd w:id="1518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無有乘建立，　　我說為一乘，</w:t>
      </w:r>
      <w:bookmarkStart w:id="1519" w:name="0497b28"/>
      <w:bookmarkEnd w:id="1519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引導眾生故，　　分別說諸乘。</w:t>
      </w:r>
      <w:bookmarkStart w:id="1520" w:name="0497b29"/>
      <w:bookmarkEnd w:id="1520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解脫有三種，　　及與法無我，</w:t>
      </w:r>
      <w:bookmarkStart w:id="1521" w:name="0497c01"/>
      <w:bookmarkEnd w:id="1521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煩惱智慧等，　　解脫則遠離。</w:t>
      </w:r>
      <w:bookmarkStart w:id="1522" w:name="0497c02"/>
      <w:bookmarkEnd w:id="1522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譬如海浮木，　　常隨波浪轉，</w:t>
      </w:r>
      <w:bookmarkStart w:id="1523" w:name="0497c03"/>
      <w:bookmarkEnd w:id="1523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聲聞愚亦然，　　相風所飄蕩。</w:t>
      </w:r>
      <w:bookmarkStart w:id="1524" w:name="0497c04"/>
      <w:bookmarkEnd w:id="1524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彼起煩惱滅，　　除習煩惱愚，</w:t>
      </w:r>
      <w:bookmarkStart w:id="1525" w:name="0497c05"/>
      <w:bookmarkEnd w:id="1525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味著三昧樂，　　安住無漏界。</w:t>
      </w:r>
      <w:bookmarkStart w:id="1526" w:name="0497c06"/>
      <w:bookmarkEnd w:id="1526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無有究竟趣，　　亦復不退還，</w:t>
      </w:r>
      <w:bookmarkStart w:id="1527" w:name="0497c07"/>
      <w:bookmarkEnd w:id="1527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得諸三昧身，　　乃至劫不覺。</w:t>
      </w:r>
      <w:bookmarkStart w:id="1528" w:name="0497c08"/>
      <w:bookmarkEnd w:id="1528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譬如昏醉人，　　酒消然後覺，</w:t>
      </w:r>
      <w:bookmarkStart w:id="1529" w:name="0497c09"/>
      <w:bookmarkEnd w:id="1529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 </w:t>
      </w:r>
      <w:r>
        <w:rPr>
          <w:rFonts w:ascii="宋体" w:eastAsia="宋体" w:hAnsi="宋体" w:cs="宋体"/>
          <w:kern w:val="0"/>
          <w:sz w:val="30"/>
        </w:rPr>
        <w:t xml:space="preserve">　彼覺法亦然，　　得佛無上身。」</w:t>
      </w:r>
    </w:p>
    <w:p w:rsidR="00A17A54" w:rsidRDefault="00B24A8F">
      <w:pPr>
        <w:widowControl/>
        <w:spacing w:before="50" w:line="440" w:lineRule="exact"/>
        <w:ind w:firstLine="200"/>
        <w:jc w:val="right"/>
        <w:rPr>
          <w:rFonts w:ascii="宋体" w:eastAsia="宋体" w:hAnsi="宋体" w:cs="宋体"/>
          <w:kern w:val="0"/>
          <w:sz w:val="30"/>
          <w:szCs w:val="32"/>
        </w:rPr>
      </w:pPr>
      <w:bookmarkStart w:id="1530" w:name="0497c10"/>
      <w:bookmarkEnd w:id="1530"/>
      <w:r>
        <w:rPr>
          <w:rFonts w:ascii="宋体" w:eastAsia="宋体" w:hAnsi="宋体" w:cs="宋体"/>
          <w:b/>
          <w:bCs/>
          <w:kern w:val="0"/>
          <w:sz w:val="30"/>
        </w:rPr>
        <w:t>楞伽阿跋多羅寶經卷第二</w:t>
      </w:r>
    </w:p>
    <w:p w:rsidR="00A17A54" w:rsidRDefault="00A17A54" w:rsidP="008A645B">
      <w:pPr>
        <w:spacing w:beforeLines="50" w:line="440" w:lineRule="exact"/>
        <w:ind w:firstLine="200"/>
        <w:rPr>
          <w:sz w:val="30"/>
        </w:rPr>
      </w:pPr>
    </w:p>
    <w:p w:rsidR="00A17A54" w:rsidRDefault="00B24A8F">
      <w:pPr>
        <w:widowControl/>
        <w:spacing w:before="50" w:line="440" w:lineRule="exact"/>
        <w:jc w:val="center"/>
        <w:rPr>
          <w:rFonts w:ascii="宋体" w:eastAsia="宋体" w:hAnsi="宋体" w:cs="宋体"/>
          <w:b/>
          <w:bCs/>
          <w:kern w:val="0"/>
          <w:sz w:val="44"/>
          <w:szCs w:val="44"/>
        </w:rPr>
      </w:pPr>
      <w:r>
        <w:rPr>
          <w:rFonts w:ascii="宋体" w:eastAsia="宋体" w:hAnsi="宋体" w:cs="宋体"/>
          <w:b/>
          <w:bCs/>
          <w:kern w:val="0"/>
          <w:sz w:val="44"/>
          <w:szCs w:val="44"/>
        </w:rPr>
        <w:t>楞伽阿跋多羅寶經卷第三</w:t>
      </w:r>
      <w:bookmarkStart w:id="1531" w:name="0497c15"/>
      <w:bookmarkStart w:id="1532" w:name="0497c14"/>
      <w:bookmarkEnd w:id="1531"/>
      <w:bookmarkEnd w:id="1532"/>
    </w:p>
    <w:p w:rsidR="00A17A54" w:rsidRDefault="00B24A8F">
      <w:pPr>
        <w:widowControl/>
        <w:spacing w:before="50" w:line="440" w:lineRule="exact"/>
        <w:jc w:val="center"/>
        <w:rPr>
          <w:rFonts w:ascii="宋体" w:eastAsia="宋体" w:hAnsi="宋体" w:cs="宋体"/>
          <w:kern w:val="0"/>
          <w:sz w:val="30"/>
          <w:szCs w:val="24"/>
        </w:rPr>
      </w:pPr>
      <w:r>
        <w:rPr>
          <w:rFonts w:ascii="宋体" w:eastAsia="宋体" w:hAnsi="宋体" w:cs="宋体"/>
          <w:kern w:val="0"/>
          <w:sz w:val="30"/>
        </w:rPr>
        <w:t>宋天竺三藏求那跋陀羅譯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bookmarkStart w:id="1533" w:name="0497c16"/>
      <w:bookmarkEnd w:id="1533"/>
      <w:r>
        <w:rPr>
          <w:rFonts w:ascii="宋体" w:eastAsia="宋体" w:hAnsi="宋体" w:cs="宋体"/>
          <w:b/>
          <w:bCs/>
          <w:kern w:val="0"/>
          <w:sz w:val="30"/>
        </w:rPr>
        <w:t>一切佛語心品之三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bookmarkStart w:id="1534" w:name="0497c17"/>
      <w:bookmarkEnd w:id="1534"/>
      <w:r>
        <w:rPr>
          <w:rFonts w:ascii="宋体" w:eastAsia="宋体" w:hAnsi="宋体" w:cs="宋体"/>
          <w:kern w:val="0"/>
          <w:sz w:val="30"/>
          <w:szCs w:val="32"/>
        </w:rPr>
        <w:t>爾時，世尊告大慧菩薩摩訶薩言：「意生身分</w:t>
      </w:r>
      <w:bookmarkStart w:id="1535" w:name="0497c18"/>
      <w:bookmarkEnd w:id="1535"/>
      <w:r>
        <w:rPr>
          <w:rFonts w:ascii="宋体" w:eastAsia="宋体" w:hAnsi="宋体" w:cs="宋体"/>
          <w:kern w:val="0"/>
          <w:sz w:val="30"/>
          <w:szCs w:val="32"/>
        </w:rPr>
        <w:t>別通相，我今當說。諦聽，諦聽！善思念之。」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大</w:t>
      </w:r>
      <w:bookmarkStart w:id="1536" w:name="0497c19"/>
      <w:bookmarkEnd w:id="1536"/>
      <w:r>
        <w:rPr>
          <w:rFonts w:ascii="宋体" w:eastAsia="宋体" w:hAnsi="宋体" w:cs="宋体"/>
          <w:kern w:val="0"/>
          <w:sz w:val="30"/>
          <w:szCs w:val="32"/>
        </w:rPr>
        <w:t>慧白佛言：「善哉，世尊！唯然受教。」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佛告大慧：</w:t>
      </w:r>
      <w:bookmarkStart w:id="1537" w:name="0497c20"/>
      <w:bookmarkEnd w:id="1537"/>
      <w:r>
        <w:rPr>
          <w:rFonts w:ascii="宋体" w:eastAsia="宋体" w:hAnsi="宋体" w:cs="宋体"/>
          <w:kern w:val="0"/>
          <w:sz w:val="30"/>
          <w:szCs w:val="32"/>
        </w:rPr>
        <w:t>「有三種意生身。云何為三？所謂：三昧樂正受</w:t>
      </w:r>
      <w:bookmarkStart w:id="1538" w:name="0497c21"/>
      <w:bookmarkEnd w:id="1538"/>
      <w:r>
        <w:rPr>
          <w:rFonts w:ascii="宋体" w:eastAsia="宋体" w:hAnsi="宋体" w:cs="宋体"/>
          <w:kern w:val="0"/>
          <w:sz w:val="30"/>
          <w:szCs w:val="32"/>
        </w:rPr>
        <w:t>意生身、覺法自性性意生身、種類俱生無</w:t>
      </w:r>
      <w:bookmarkStart w:id="1539" w:name="0497c22"/>
      <w:bookmarkEnd w:id="1539"/>
      <w:r>
        <w:rPr>
          <w:rFonts w:ascii="宋体" w:eastAsia="宋体" w:hAnsi="宋体" w:cs="宋体"/>
          <w:kern w:val="0"/>
          <w:sz w:val="30"/>
          <w:szCs w:val="32"/>
        </w:rPr>
        <w:t>行作意生身。修行者了知初地上增進</w:t>
      </w:r>
      <w:bookmarkStart w:id="1540" w:name="0497c23"/>
      <w:bookmarkEnd w:id="1540"/>
      <w:r>
        <w:rPr>
          <w:rFonts w:ascii="宋体" w:eastAsia="宋体" w:hAnsi="宋体" w:cs="宋体"/>
          <w:kern w:val="0"/>
          <w:sz w:val="30"/>
          <w:szCs w:val="32"/>
        </w:rPr>
        <w:t>相，得三種身。大慧！云何三昧樂正受意生</w:t>
      </w:r>
      <w:bookmarkStart w:id="1541" w:name="0497c24"/>
      <w:bookmarkEnd w:id="1541"/>
      <w:r>
        <w:rPr>
          <w:rFonts w:ascii="宋体" w:eastAsia="宋体" w:hAnsi="宋体" w:cs="宋体"/>
          <w:kern w:val="0"/>
          <w:sz w:val="30"/>
          <w:szCs w:val="32"/>
        </w:rPr>
        <w:t>身？謂：第三第四第五地，三昧樂正受故，種種</w:t>
      </w:r>
      <w:bookmarkStart w:id="1542" w:name="0497c25"/>
      <w:bookmarkEnd w:id="1542"/>
      <w:r>
        <w:rPr>
          <w:rFonts w:ascii="宋体" w:eastAsia="宋体" w:hAnsi="宋体" w:cs="宋体"/>
          <w:kern w:val="0"/>
          <w:sz w:val="30"/>
          <w:szCs w:val="32"/>
        </w:rPr>
        <w:t>自心寂靜，安住心海，起浪識相</w:t>
      </w:r>
      <w:r>
        <w:rPr>
          <w:rFonts w:ascii="宋体" w:eastAsia="宋体" w:hAnsi="宋体" w:cs="宋体"/>
          <w:kern w:val="0"/>
          <w:sz w:val="30"/>
          <w:szCs w:val="32"/>
        </w:rPr>
        <w:t>不生，知自</w:t>
      </w:r>
      <w:bookmarkStart w:id="1543" w:name="0497c26"/>
      <w:bookmarkEnd w:id="1543"/>
      <w:r>
        <w:rPr>
          <w:rFonts w:ascii="宋体" w:eastAsia="宋体" w:hAnsi="宋体" w:cs="宋体"/>
          <w:kern w:val="0"/>
          <w:sz w:val="30"/>
          <w:szCs w:val="32"/>
        </w:rPr>
        <w:t>心現境界性非性，是名三昧樂正受意生身。</w:t>
      </w:r>
      <w:bookmarkStart w:id="1544" w:name="0497c27"/>
      <w:bookmarkEnd w:id="1544"/>
      <w:r>
        <w:rPr>
          <w:rFonts w:ascii="宋体" w:eastAsia="宋体" w:hAnsi="宋体" w:cs="宋体"/>
          <w:kern w:val="0"/>
          <w:sz w:val="30"/>
          <w:szCs w:val="32"/>
        </w:rPr>
        <w:t>大慧！云何覺法自性性意生身？謂：第八地，</w:t>
      </w:r>
      <w:bookmarkStart w:id="1545" w:name="0497c28"/>
      <w:bookmarkEnd w:id="1545"/>
      <w:r>
        <w:rPr>
          <w:rFonts w:ascii="宋体" w:eastAsia="宋体" w:hAnsi="宋体" w:cs="宋体"/>
          <w:kern w:val="0"/>
          <w:sz w:val="30"/>
          <w:szCs w:val="32"/>
        </w:rPr>
        <w:t>觀察覺了如幻等法悉無所有，身心轉變，</w:t>
      </w:r>
      <w:bookmarkStart w:id="1546" w:name="0497c29"/>
      <w:bookmarkEnd w:id="1546"/>
      <w:r>
        <w:rPr>
          <w:rFonts w:ascii="宋体" w:eastAsia="宋体" w:hAnsi="宋体" w:cs="宋体"/>
          <w:kern w:val="0"/>
          <w:sz w:val="30"/>
          <w:szCs w:val="32"/>
        </w:rPr>
        <w:t>得如幻三昧及餘三昧門，無量相力自在明，</w:t>
      </w:r>
      <w:bookmarkStart w:id="1547" w:name="0498a01"/>
      <w:bookmarkEnd w:id="1547"/>
      <w:r>
        <w:rPr>
          <w:rFonts w:ascii="宋体" w:eastAsia="宋体" w:hAnsi="宋体" w:cs="宋体"/>
          <w:kern w:val="0"/>
          <w:sz w:val="30"/>
          <w:szCs w:val="32"/>
        </w:rPr>
        <w:t>如妙華莊嚴，迅疾如意，猶如幻夢水月鏡</w:t>
      </w:r>
      <w:bookmarkStart w:id="1548" w:name="0498a02"/>
      <w:bookmarkEnd w:id="1548"/>
      <w:r>
        <w:rPr>
          <w:rFonts w:ascii="宋体" w:eastAsia="宋体" w:hAnsi="宋体" w:cs="宋体"/>
          <w:kern w:val="0"/>
          <w:sz w:val="30"/>
          <w:szCs w:val="32"/>
        </w:rPr>
        <w:t>像，非造非所造，如造</w:t>
      </w:r>
      <w:r>
        <w:rPr>
          <w:rFonts w:ascii="宋体" w:eastAsia="宋体" w:hAnsi="宋体" w:cs="宋体"/>
          <w:kern w:val="0"/>
          <w:sz w:val="30"/>
          <w:szCs w:val="32"/>
        </w:rPr>
        <w:lastRenderedPageBreak/>
        <w:t>所造，一切色種種支</w:t>
      </w:r>
      <w:bookmarkStart w:id="1549" w:name="0498a03"/>
      <w:bookmarkEnd w:id="1549"/>
      <w:r>
        <w:rPr>
          <w:rFonts w:ascii="宋体" w:eastAsia="宋体" w:hAnsi="宋体" w:cs="宋体"/>
          <w:kern w:val="0"/>
          <w:sz w:val="30"/>
          <w:szCs w:val="32"/>
        </w:rPr>
        <w:t>分具足莊嚴，隨入一切佛剎大眾，通達自性</w:t>
      </w:r>
      <w:bookmarkStart w:id="1550" w:name="0498a04"/>
      <w:bookmarkEnd w:id="1550"/>
      <w:r>
        <w:rPr>
          <w:rFonts w:ascii="宋体" w:eastAsia="宋体" w:hAnsi="宋体" w:cs="宋体"/>
          <w:kern w:val="0"/>
          <w:sz w:val="30"/>
          <w:szCs w:val="32"/>
        </w:rPr>
        <w:t>法故，是名覺法自性性意生身。大慧！云何</w:t>
      </w:r>
      <w:bookmarkStart w:id="1551" w:name="0498a05"/>
      <w:bookmarkEnd w:id="1551"/>
      <w:r>
        <w:rPr>
          <w:rFonts w:ascii="宋体" w:eastAsia="宋体" w:hAnsi="宋体" w:cs="宋体"/>
          <w:kern w:val="0"/>
          <w:sz w:val="30"/>
          <w:szCs w:val="32"/>
        </w:rPr>
        <w:t>種類俱生無行作意生身？所謂：覺一切佛法，</w:t>
      </w:r>
      <w:bookmarkStart w:id="1552" w:name="0498a06"/>
      <w:bookmarkEnd w:id="1552"/>
      <w:r>
        <w:rPr>
          <w:rFonts w:ascii="宋体" w:eastAsia="宋体" w:hAnsi="宋体" w:cs="宋体"/>
          <w:kern w:val="0"/>
          <w:sz w:val="30"/>
          <w:szCs w:val="32"/>
        </w:rPr>
        <w:t>緣自得樂相，是名種類俱生無行作意生身。</w:t>
      </w:r>
      <w:bookmarkStart w:id="1553" w:name="0498a07"/>
      <w:bookmarkEnd w:id="1553"/>
      <w:r>
        <w:rPr>
          <w:rFonts w:ascii="宋体" w:eastAsia="宋体" w:hAnsi="宋体" w:cs="宋体"/>
          <w:kern w:val="0"/>
          <w:sz w:val="30"/>
          <w:szCs w:val="32"/>
        </w:rPr>
        <w:t>大慧！於彼三種身相觀察覺了，應當修學。」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bookmarkStart w:id="1554" w:name="0498a08"/>
      <w:bookmarkEnd w:id="1554"/>
      <w:r>
        <w:rPr>
          <w:rFonts w:ascii="宋体" w:eastAsia="宋体" w:hAnsi="宋体" w:cs="宋体"/>
          <w:kern w:val="0"/>
          <w:sz w:val="30"/>
          <w:szCs w:val="32"/>
        </w:rPr>
        <w:t>爾時，世尊欲重宣此義而說偈言：</w:t>
      </w:r>
    </w:p>
    <w:p w:rsidR="00A17A54" w:rsidRDefault="00B24A8F">
      <w:pPr>
        <w:widowControl/>
        <w:spacing w:before="50" w:line="440" w:lineRule="exact"/>
        <w:jc w:val="center"/>
        <w:rPr>
          <w:rFonts w:ascii="宋体" w:eastAsia="宋体" w:hAnsi="宋体" w:cs="宋体"/>
          <w:kern w:val="0"/>
          <w:sz w:val="30"/>
          <w:szCs w:val="32"/>
        </w:rPr>
      </w:pPr>
      <w:bookmarkStart w:id="1555" w:name="0498a09"/>
      <w:bookmarkEnd w:id="1555"/>
      <w:r>
        <w:rPr>
          <w:rFonts w:ascii="宋体" w:eastAsia="宋体" w:hAnsi="宋体" w:cs="宋体"/>
          <w:kern w:val="0"/>
          <w:sz w:val="30"/>
        </w:rPr>
        <w:t>「非我乘大乘，　　非說亦非字，</w:t>
      </w:r>
      <w:bookmarkStart w:id="1556" w:name="0498a10"/>
      <w:bookmarkEnd w:id="1556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非諦非解脫，　</w:t>
      </w:r>
      <w:r>
        <w:rPr>
          <w:rFonts w:ascii="宋体" w:eastAsia="宋体" w:hAnsi="宋体" w:cs="宋体"/>
          <w:kern w:val="0"/>
          <w:sz w:val="30"/>
        </w:rPr>
        <w:t xml:space="preserve">　非無有境界。</w:t>
      </w:r>
      <w:bookmarkStart w:id="1557" w:name="0498a11"/>
      <w:bookmarkEnd w:id="1557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然乘摩訶衍，　　三摩提自在，</w:t>
      </w:r>
      <w:bookmarkStart w:id="1558" w:name="0498a12"/>
      <w:bookmarkEnd w:id="1558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 </w:t>
      </w:r>
      <w:r>
        <w:rPr>
          <w:rFonts w:ascii="宋体" w:eastAsia="宋体" w:hAnsi="宋体" w:cs="宋体"/>
          <w:kern w:val="0"/>
          <w:sz w:val="30"/>
        </w:rPr>
        <w:t xml:space="preserve">　種種意生身，　　自在華莊嚴。」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bookmarkStart w:id="1559" w:name="0498a13"/>
      <w:bookmarkEnd w:id="1559"/>
      <w:r>
        <w:rPr>
          <w:rFonts w:ascii="宋体" w:eastAsia="宋体" w:hAnsi="宋体" w:cs="宋体"/>
          <w:kern w:val="0"/>
          <w:sz w:val="30"/>
          <w:szCs w:val="32"/>
        </w:rPr>
        <w:t>爾時，大慧菩薩摩訶薩白佛言：「世尊！如世</w:t>
      </w:r>
      <w:bookmarkStart w:id="1560" w:name="0498a14"/>
      <w:bookmarkEnd w:id="1560"/>
      <w:r>
        <w:rPr>
          <w:rFonts w:ascii="宋体" w:eastAsia="宋体" w:hAnsi="宋体" w:cs="宋体"/>
          <w:kern w:val="0"/>
          <w:sz w:val="30"/>
          <w:szCs w:val="32"/>
        </w:rPr>
        <w:t>尊說，若男子女人行五無間業，不入無擇</w:t>
      </w:r>
      <w:bookmarkStart w:id="1561" w:name="0498a15"/>
      <w:bookmarkEnd w:id="1561"/>
      <w:r>
        <w:rPr>
          <w:rFonts w:ascii="宋体" w:eastAsia="宋体" w:hAnsi="宋体" w:cs="宋体"/>
          <w:kern w:val="0"/>
          <w:sz w:val="30"/>
          <w:szCs w:val="32"/>
        </w:rPr>
        <w:t>地獄。世尊！云何男子女人行五無間業，不</w:t>
      </w:r>
      <w:bookmarkStart w:id="1562" w:name="0498a16"/>
      <w:bookmarkEnd w:id="1562"/>
      <w:r>
        <w:rPr>
          <w:rFonts w:ascii="宋体" w:eastAsia="宋体" w:hAnsi="宋体" w:cs="宋体"/>
          <w:kern w:val="0"/>
          <w:sz w:val="30"/>
          <w:szCs w:val="32"/>
        </w:rPr>
        <w:t>入無擇地獄？」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佛告大慧：「諦聽，諦聽！善思念</w:t>
      </w:r>
      <w:bookmarkStart w:id="1563" w:name="0498a17"/>
      <w:bookmarkEnd w:id="1563"/>
      <w:r>
        <w:rPr>
          <w:rFonts w:ascii="宋体" w:eastAsia="宋体" w:hAnsi="宋体" w:cs="宋体"/>
          <w:kern w:val="0"/>
          <w:sz w:val="30"/>
          <w:szCs w:val="32"/>
        </w:rPr>
        <w:t>之，當為汝說。」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大慧白佛言：「善哉，世尊！唯然</w:t>
      </w:r>
      <w:bookmarkStart w:id="1564" w:name="0498a18"/>
      <w:bookmarkEnd w:id="1564"/>
      <w:r>
        <w:rPr>
          <w:rFonts w:ascii="宋体" w:eastAsia="宋体" w:hAnsi="宋体" w:cs="宋体"/>
          <w:kern w:val="0"/>
          <w:sz w:val="30"/>
          <w:szCs w:val="32"/>
        </w:rPr>
        <w:t>受教。」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佛告大慧：「云何五無間業？所謂：殺父</w:t>
      </w:r>
      <w:bookmarkStart w:id="1565" w:name="0498a19"/>
      <w:bookmarkEnd w:id="1565"/>
      <w:r>
        <w:rPr>
          <w:rFonts w:ascii="宋体" w:eastAsia="宋体" w:hAnsi="宋体" w:cs="宋体"/>
          <w:kern w:val="0"/>
          <w:sz w:val="30"/>
          <w:szCs w:val="32"/>
        </w:rPr>
        <w:t>母及害羅漢、破壞眾僧、惡心出佛身血。大</w:t>
      </w:r>
      <w:bookmarkStart w:id="1566" w:name="0498a20"/>
      <w:bookmarkEnd w:id="1566"/>
      <w:r>
        <w:rPr>
          <w:rFonts w:ascii="宋体" w:eastAsia="宋体" w:hAnsi="宋体" w:cs="宋体"/>
          <w:kern w:val="0"/>
          <w:sz w:val="30"/>
          <w:szCs w:val="32"/>
        </w:rPr>
        <w:t>慧！云何眾生母？謂：愛更受生貪喜俱。如緣</w:t>
      </w:r>
      <w:bookmarkStart w:id="1567" w:name="0498a21"/>
      <w:bookmarkEnd w:id="1567"/>
      <w:r>
        <w:rPr>
          <w:rFonts w:ascii="宋体" w:eastAsia="宋体" w:hAnsi="宋体" w:cs="宋体"/>
          <w:kern w:val="0"/>
          <w:sz w:val="30"/>
          <w:szCs w:val="32"/>
        </w:rPr>
        <w:t>母立，無明為父，生入處聚落，斷二根本，名</w:t>
      </w:r>
      <w:bookmarkStart w:id="1568" w:name="0498a22"/>
      <w:bookmarkEnd w:id="1568"/>
      <w:r>
        <w:rPr>
          <w:rFonts w:ascii="宋体" w:eastAsia="宋体" w:hAnsi="宋体" w:cs="宋体"/>
          <w:kern w:val="0"/>
          <w:sz w:val="30"/>
          <w:szCs w:val="32"/>
        </w:rPr>
        <w:t>害父母。彼諸使不現，如鼠毒發，諸法究竟</w:t>
      </w:r>
      <w:bookmarkStart w:id="1569" w:name="0498a23"/>
      <w:bookmarkEnd w:id="1569"/>
      <w:r>
        <w:rPr>
          <w:rFonts w:ascii="宋体" w:eastAsia="宋体" w:hAnsi="宋体" w:cs="宋体"/>
          <w:kern w:val="0"/>
          <w:sz w:val="30"/>
          <w:szCs w:val="32"/>
        </w:rPr>
        <w:t>斷彼，名害羅漢。云何破僧？謂：異相諸陰和</w:t>
      </w:r>
      <w:bookmarkStart w:id="1570" w:name="0498a24"/>
      <w:bookmarkEnd w:id="1570"/>
      <w:r>
        <w:rPr>
          <w:rFonts w:ascii="宋体" w:eastAsia="宋体" w:hAnsi="宋体" w:cs="宋体"/>
          <w:kern w:val="0"/>
          <w:sz w:val="30"/>
          <w:szCs w:val="32"/>
        </w:rPr>
        <w:t>合積聚，究竟斷彼，名為破僧。大慧！不覺外</w:t>
      </w:r>
      <w:bookmarkStart w:id="1571" w:name="0498a25"/>
      <w:bookmarkEnd w:id="1571"/>
      <w:r>
        <w:rPr>
          <w:rFonts w:ascii="宋体" w:eastAsia="宋体" w:hAnsi="宋体" w:cs="宋体"/>
          <w:kern w:val="0"/>
          <w:sz w:val="30"/>
          <w:szCs w:val="32"/>
        </w:rPr>
        <w:t>自共相，自心現量七識身，以三解脫無漏惡</w:t>
      </w:r>
      <w:bookmarkStart w:id="1572" w:name="0498a26"/>
      <w:bookmarkEnd w:id="1572"/>
      <w:r>
        <w:rPr>
          <w:rFonts w:ascii="宋体" w:eastAsia="宋体" w:hAnsi="宋体" w:cs="宋体"/>
          <w:kern w:val="0"/>
          <w:sz w:val="30"/>
          <w:szCs w:val="32"/>
        </w:rPr>
        <w:t>想，究竟斷彼七種識佛，名為惡心出佛身</w:t>
      </w:r>
      <w:bookmarkStart w:id="1573" w:name="0498a27"/>
      <w:bookmarkEnd w:id="1573"/>
      <w:r>
        <w:rPr>
          <w:rFonts w:ascii="宋体" w:eastAsia="宋体" w:hAnsi="宋体" w:cs="宋体"/>
          <w:kern w:val="0"/>
          <w:sz w:val="30"/>
          <w:szCs w:val="32"/>
        </w:rPr>
        <w:t>血。若男子女人行此無間者，名五無間</w:t>
      </w:r>
      <w:bookmarkStart w:id="1574" w:name="0498a28"/>
      <w:bookmarkEnd w:id="1574"/>
      <w:r>
        <w:rPr>
          <w:rFonts w:ascii="宋体" w:eastAsia="宋体" w:hAnsi="宋体" w:cs="宋体"/>
          <w:kern w:val="0"/>
          <w:sz w:val="30"/>
          <w:szCs w:val="32"/>
        </w:rPr>
        <w:t>事，亦名無間業。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bookmarkStart w:id="1575" w:name="0498a29"/>
      <w:bookmarkEnd w:id="1575"/>
      <w:r>
        <w:rPr>
          <w:rFonts w:ascii="宋体" w:eastAsia="宋体" w:hAnsi="宋体" w:cs="宋体"/>
          <w:kern w:val="0"/>
          <w:sz w:val="30"/>
          <w:szCs w:val="32"/>
        </w:rPr>
        <w:t>「復次，大慧！有外無間，今當演說。汝及餘菩</w:t>
      </w:r>
      <w:bookmarkStart w:id="1576" w:name="0498b01"/>
      <w:bookmarkEnd w:id="1576"/>
      <w:r>
        <w:rPr>
          <w:rFonts w:ascii="宋体" w:eastAsia="宋体" w:hAnsi="宋体" w:cs="宋体"/>
          <w:kern w:val="0"/>
          <w:sz w:val="30"/>
          <w:szCs w:val="32"/>
        </w:rPr>
        <w:t>薩摩訶薩，聞是義已，於未來世，不墮愚癡。</w:t>
      </w:r>
      <w:bookmarkStart w:id="1577" w:name="0498b02"/>
      <w:bookmarkEnd w:id="1577"/>
      <w:r>
        <w:rPr>
          <w:rFonts w:ascii="宋体" w:eastAsia="宋体" w:hAnsi="宋体" w:cs="宋体"/>
          <w:kern w:val="0"/>
          <w:sz w:val="30"/>
          <w:szCs w:val="32"/>
        </w:rPr>
        <w:t>云何五無間？謂：先所說無間。若行此者，於</w:t>
      </w:r>
      <w:bookmarkStart w:id="1578" w:name="0498b03"/>
      <w:bookmarkEnd w:id="1578"/>
      <w:r>
        <w:rPr>
          <w:rFonts w:ascii="宋体" w:eastAsia="宋体" w:hAnsi="宋体" w:cs="宋体"/>
          <w:kern w:val="0"/>
          <w:sz w:val="30"/>
          <w:szCs w:val="32"/>
        </w:rPr>
        <w:t>三解脫，一一不得無間等法。除此法已，餘</w:t>
      </w:r>
      <w:bookmarkStart w:id="1579" w:name="0498b04"/>
      <w:bookmarkEnd w:id="1579"/>
      <w:r>
        <w:rPr>
          <w:rFonts w:ascii="宋体" w:eastAsia="宋体" w:hAnsi="宋体" w:cs="宋体"/>
          <w:kern w:val="0"/>
          <w:sz w:val="30"/>
          <w:szCs w:val="32"/>
        </w:rPr>
        <w:t>化神力現無間等，謂：聲聞化神力、菩薩化神</w:t>
      </w:r>
      <w:bookmarkStart w:id="1580" w:name="0498b05"/>
      <w:bookmarkEnd w:id="1580"/>
      <w:r>
        <w:rPr>
          <w:rFonts w:ascii="宋体" w:eastAsia="宋体" w:hAnsi="宋体" w:cs="宋体"/>
          <w:kern w:val="0"/>
          <w:sz w:val="30"/>
          <w:szCs w:val="32"/>
        </w:rPr>
        <w:t>力、如來化神力，為餘作無間罪者，除疑悔</w:t>
      </w:r>
      <w:bookmarkStart w:id="1581" w:name="0498b06"/>
      <w:bookmarkEnd w:id="1581"/>
      <w:r>
        <w:rPr>
          <w:rFonts w:ascii="宋体" w:eastAsia="宋体" w:hAnsi="宋体" w:cs="宋体"/>
          <w:kern w:val="0"/>
          <w:sz w:val="30"/>
          <w:szCs w:val="32"/>
        </w:rPr>
        <w:t>過，為勸發故，神力變化，現無間等。無有一</w:t>
      </w:r>
      <w:bookmarkStart w:id="1582" w:name="0498b07"/>
      <w:bookmarkEnd w:id="1582"/>
      <w:r>
        <w:rPr>
          <w:rFonts w:ascii="宋体" w:eastAsia="宋体" w:hAnsi="宋体" w:cs="宋体"/>
          <w:kern w:val="0"/>
          <w:sz w:val="30"/>
          <w:szCs w:val="32"/>
        </w:rPr>
        <w:t>向作無間事，不得無間等法。除</w:t>
      </w:r>
      <w:r>
        <w:rPr>
          <w:rFonts w:ascii="宋体" w:eastAsia="宋体" w:hAnsi="宋体" w:cs="宋体"/>
          <w:kern w:val="0"/>
          <w:sz w:val="30"/>
          <w:szCs w:val="32"/>
        </w:rPr>
        <w:t>覺自心</w:t>
      </w:r>
      <w:bookmarkStart w:id="1583" w:name="0498b08"/>
      <w:bookmarkEnd w:id="1583"/>
      <w:r>
        <w:rPr>
          <w:rFonts w:ascii="宋体" w:eastAsia="宋体" w:hAnsi="宋体" w:cs="宋体"/>
          <w:kern w:val="0"/>
          <w:sz w:val="30"/>
          <w:szCs w:val="32"/>
        </w:rPr>
        <w:t>現量，離身財妄想，離我我所攝受。或時遇</w:t>
      </w:r>
      <w:bookmarkStart w:id="1584" w:name="0498b09"/>
      <w:bookmarkEnd w:id="1584"/>
      <w:r>
        <w:rPr>
          <w:rFonts w:ascii="宋体" w:eastAsia="宋体" w:hAnsi="宋体" w:cs="宋体"/>
          <w:kern w:val="0"/>
          <w:sz w:val="30"/>
          <w:szCs w:val="32"/>
        </w:rPr>
        <w:t>善知識，解脫餘趣相續妄想。」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爾時，世尊欲重</w:t>
      </w:r>
      <w:bookmarkStart w:id="1585" w:name="0498b10"/>
      <w:bookmarkEnd w:id="1585"/>
      <w:r>
        <w:rPr>
          <w:rFonts w:ascii="宋体" w:eastAsia="宋体" w:hAnsi="宋体" w:cs="宋体"/>
          <w:kern w:val="0"/>
          <w:sz w:val="30"/>
          <w:szCs w:val="32"/>
        </w:rPr>
        <w:t>宣此義而說偈言：</w:t>
      </w:r>
    </w:p>
    <w:p w:rsidR="00A17A54" w:rsidRDefault="00B24A8F">
      <w:pPr>
        <w:widowControl/>
        <w:spacing w:before="50" w:line="440" w:lineRule="exact"/>
        <w:jc w:val="center"/>
        <w:rPr>
          <w:rFonts w:ascii="宋体" w:eastAsia="宋体" w:hAnsi="宋体" w:cs="宋体"/>
          <w:kern w:val="0"/>
          <w:sz w:val="30"/>
          <w:szCs w:val="32"/>
        </w:rPr>
      </w:pPr>
      <w:bookmarkStart w:id="1586" w:name="0498b11"/>
      <w:bookmarkEnd w:id="1586"/>
      <w:r>
        <w:rPr>
          <w:rFonts w:ascii="宋体" w:eastAsia="宋体" w:hAnsi="宋体" w:cs="宋体"/>
          <w:kern w:val="0"/>
          <w:sz w:val="30"/>
        </w:rPr>
        <w:lastRenderedPageBreak/>
        <w:t>「貪愛名為母，　　無明則為父，</w:t>
      </w:r>
      <w:bookmarkStart w:id="1587" w:name="0498b12"/>
      <w:bookmarkEnd w:id="1587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覺境識為佛，　　諸使為羅漢，</w:t>
      </w:r>
      <w:bookmarkStart w:id="1588" w:name="0498b13"/>
      <w:bookmarkEnd w:id="1588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陰集名為僧，　　無間次第斷，</w:t>
      </w:r>
      <w:bookmarkStart w:id="1589" w:name="0498b14"/>
      <w:bookmarkEnd w:id="1589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 </w:t>
      </w:r>
      <w:r>
        <w:rPr>
          <w:rFonts w:ascii="宋体" w:eastAsia="宋体" w:hAnsi="宋体" w:cs="宋体"/>
          <w:kern w:val="0"/>
          <w:sz w:val="30"/>
        </w:rPr>
        <w:t xml:space="preserve">　謂是五無間，　　不入無擇獄。」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bookmarkStart w:id="1590" w:name="0498b15"/>
      <w:bookmarkEnd w:id="1590"/>
      <w:r>
        <w:rPr>
          <w:rFonts w:ascii="宋体" w:eastAsia="宋体" w:hAnsi="宋体" w:cs="宋体"/>
          <w:kern w:val="0"/>
          <w:sz w:val="30"/>
          <w:szCs w:val="32"/>
        </w:rPr>
        <w:t>爾時，大慧菩薩復白佛言：「世尊！唯願為說</w:t>
      </w:r>
      <w:bookmarkStart w:id="1591" w:name="0498b16"/>
      <w:bookmarkEnd w:id="1591"/>
      <w:r>
        <w:rPr>
          <w:rFonts w:ascii="宋体" w:eastAsia="宋体" w:hAnsi="宋体" w:cs="宋体"/>
          <w:kern w:val="0"/>
          <w:sz w:val="30"/>
          <w:szCs w:val="32"/>
        </w:rPr>
        <w:t>佛之知覺。世尊！何等是佛之知覺？」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佛告大</w:t>
      </w:r>
      <w:bookmarkStart w:id="1592" w:name="0498b17"/>
      <w:bookmarkEnd w:id="1592"/>
      <w:r>
        <w:rPr>
          <w:rFonts w:ascii="宋体" w:eastAsia="宋体" w:hAnsi="宋体" w:cs="宋体"/>
          <w:kern w:val="0"/>
          <w:sz w:val="30"/>
          <w:szCs w:val="32"/>
        </w:rPr>
        <w:t>慧：「覺人法無我，了知二障，離二種死，斷二</w:t>
      </w:r>
      <w:bookmarkStart w:id="1593" w:name="0498b18"/>
      <w:bookmarkEnd w:id="1593"/>
      <w:r>
        <w:rPr>
          <w:rFonts w:ascii="宋体" w:eastAsia="宋体" w:hAnsi="宋体" w:cs="宋体"/>
          <w:kern w:val="0"/>
          <w:sz w:val="30"/>
          <w:szCs w:val="32"/>
        </w:rPr>
        <w:t>煩惱，是名佛之知覺。聲聞、緣覺得此法者，</w:t>
      </w:r>
      <w:bookmarkStart w:id="1594" w:name="0498b19"/>
      <w:bookmarkEnd w:id="1594"/>
      <w:r>
        <w:rPr>
          <w:rFonts w:ascii="宋体" w:eastAsia="宋体" w:hAnsi="宋体" w:cs="宋体"/>
          <w:kern w:val="0"/>
          <w:sz w:val="30"/>
          <w:szCs w:val="32"/>
        </w:rPr>
        <w:t>亦名為佛。以是因緣故，我說一乘。」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爾時，世</w:t>
      </w:r>
      <w:bookmarkStart w:id="1595" w:name="0498b20"/>
      <w:bookmarkEnd w:id="1595"/>
      <w:r>
        <w:rPr>
          <w:rFonts w:ascii="宋体" w:eastAsia="宋体" w:hAnsi="宋体" w:cs="宋体"/>
          <w:kern w:val="0"/>
          <w:sz w:val="30"/>
          <w:szCs w:val="32"/>
        </w:rPr>
        <w:t>尊欲重宣此義而說偈言：</w:t>
      </w:r>
    </w:p>
    <w:p w:rsidR="00A17A54" w:rsidRDefault="00B24A8F">
      <w:pPr>
        <w:widowControl/>
        <w:spacing w:before="50" w:line="440" w:lineRule="exact"/>
        <w:jc w:val="center"/>
        <w:rPr>
          <w:rFonts w:ascii="宋体" w:eastAsia="宋体" w:hAnsi="宋体" w:cs="宋体"/>
          <w:kern w:val="0"/>
          <w:sz w:val="30"/>
          <w:szCs w:val="32"/>
        </w:rPr>
      </w:pPr>
      <w:bookmarkStart w:id="1596" w:name="0498b21"/>
      <w:bookmarkEnd w:id="1596"/>
      <w:r>
        <w:rPr>
          <w:rFonts w:ascii="宋体" w:eastAsia="宋体" w:hAnsi="宋体" w:cs="宋体"/>
          <w:kern w:val="0"/>
          <w:sz w:val="30"/>
        </w:rPr>
        <w:t>「善知二無我，　　二障煩惱斷，</w:t>
      </w:r>
      <w:bookmarkStart w:id="1597" w:name="0498b22"/>
      <w:bookmarkEnd w:id="1597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  </w:t>
      </w:r>
      <w:r>
        <w:rPr>
          <w:rFonts w:ascii="宋体" w:eastAsia="宋体" w:hAnsi="宋体" w:cs="宋体"/>
          <w:kern w:val="0"/>
          <w:sz w:val="30"/>
        </w:rPr>
        <w:t xml:space="preserve">　永離二種死，　　是名佛知覺。」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bookmarkStart w:id="1598" w:name="0498b23"/>
      <w:bookmarkEnd w:id="1598"/>
      <w:r>
        <w:rPr>
          <w:rFonts w:ascii="宋体" w:eastAsia="宋体" w:hAnsi="宋体" w:cs="宋体"/>
          <w:kern w:val="0"/>
          <w:sz w:val="30"/>
          <w:szCs w:val="32"/>
        </w:rPr>
        <w:t>爾時，大慧菩薩白佛言：「世尊！何故世尊於</w:t>
      </w:r>
      <w:bookmarkStart w:id="1599" w:name="0498b24"/>
      <w:bookmarkEnd w:id="1599"/>
      <w:r>
        <w:rPr>
          <w:rFonts w:ascii="宋体" w:eastAsia="宋体" w:hAnsi="宋体" w:cs="宋体"/>
          <w:kern w:val="0"/>
          <w:sz w:val="30"/>
          <w:szCs w:val="32"/>
        </w:rPr>
        <w:t>大眾中唱如是言：『我是過去一切佛，及種種</w:t>
      </w:r>
      <w:bookmarkStart w:id="1600" w:name="0498b25"/>
      <w:bookmarkEnd w:id="1600"/>
      <w:r>
        <w:rPr>
          <w:rFonts w:ascii="宋体" w:eastAsia="宋体" w:hAnsi="宋体" w:cs="宋体"/>
          <w:kern w:val="0"/>
          <w:sz w:val="30"/>
          <w:szCs w:val="32"/>
        </w:rPr>
        <w:t>受生，我爾時作漫陀轉輪聖王、六牙大象，</w:t>
      </w:r>
      <w:bookmarkStart w:id="1601" w:name="0498b26"/>
      <w:bookmarkEnd w:id="1601"/>
      <w:r>
        <w:rPr>
          <w:rFonts w:ascii="宋体" w:eastAsia="宋体" w:hAnsi="宋体" w:cs="宋体"/>
          <w:kern w:val="0"/>
          <w:sz w:val="30"/>
          <w:szCs w:val="32"/>
        </w:rPr>
        <w:t>及鸚鵡鳥、釋提桓因、善眼仙人，如是等百</w:t>
      </w:r>
      <w:bookmarkStart w:id="1602" w:name="0498b27"/>
      <w:bookmarkEnd w:id="1602"/>
      <w:r>
        <w:rPr>
          <w:rFonts w:ascii="宋体" w:eastAsia="宋体" w:hAnsi="宋体" w:cs="宋体"/>
          <w:kern w:val="0"/>
          <w:sz w:val="30"/>
          <w:szCs w:val="32"/>
        </w:rPr>
        <w:t>千生經說？』」佛告大慧：「以四等故，如來、應供、</w:t>
      </w:r>
      <w:bookmarkStart w:id="1603" w:name="0498b28"/>
      <w:bookmarkEnd w:id="1603"/>
      <w:r>
        <w:rPr>
          <w:rFonts w:ascii="宋体" w:eastAsia="宋体" w:hAnsi="宋体" w:cs="宋体"/>
          <w:kern w:val="0"/>
          <w:sz w:val="30"/>
          <w:szCs w:val="32"/>
        </w:rPr>
        <w:t>等正覺，於大眾中唱如是言：『我爾時作拘</w:t>
      </w:r>
      <w:bookmarkStart w:id="1604" w:name="0498b29"/>
      <w:bookmarkEnd w:id="1604"/>
      <w:r>
        <w:rPr>
          <w:rFonts w:ascii="宋体" w:eastAsia="宋体" w:hAnsi="宋体" w:cs="宋体"/>
          <w:kern w:val="0"/>
          <w:sz w:val="30"/>
          <w:szCs w:val="32"/>
        </w:rPr>
        <w:t>留孫、拘那含牟尼、迦葉佛。』云何四等？謂：字</w:t>
      </w:r>
      <w:bookmarkStart w:id="1605" w:name="0498c01"/>
      <w:bookmarkEnd w:id="1605"/>
      <w:r>
        <w:rPr>
          <w:rFonts w:ascii="宋体" w:eastAsia="宋体" w:hAnsi="宋体" w:cs="宋体"/>
          <w:kern w:val="0"/>
          <w:sz w:val="30"/>
          <w:szCs w:val="32"/>
        </w:rPr>
        <w:t>等、語等、法等、身等，是名四等。以四種等故，</w:t>
      </w:r>
      <w:bookmarkStart w:id="1606" w:name="0498c02"/>
      <w:bookmarkEnd w:id="1606"/>
      <w:r>
        <w:rPr>
          <w:rFonts w:ascii="宋体" w:eastAsia="宋体" w:hAnsi="宋体" w:cs="宋体"/>
          <w:kern w:val="0"/>
          <w:sz w:val="30"/>
          <w:szCs w:val="32"/>
        </w:rPr>
        <w:t>如來、應供、等正覺，於大眾中唱如是言。云</w:t>
      </w:r>
      <w:bookmarkStart w:id="1607" w:name="0498c03"/>
      <w:bookmarkEnd w:id="1607"/>
      <w:r>
        <w:rPr>
          <w:rFonts w:ascii="宋体" w:eastAsia="宋体" w:hAnsi="宋体" w:cs="宋体"/>
          <w:kern w:val="0"/>
          <w:sz w:val="30"/>
          <w:szCs w:val="32"/>
        </w:rPr>
        <w:t>何字等？若字稱我為佛，彼字亦稱一切諸</w:t>
      </w:r>
      <w:bookmarkStart w:id="1608" w:name="0498c04"/>
      <w:bookmarkEnd w:id="1608"/>
      <w:r>
        <w:rPr>
          <w:rFonts w:ascii="宋体" w:eastAsia="宋体" w:hAnsi="宋体" w:cs="宋体"/>
          <w:kern w:val="0"/>
          <w:sz w:val="30"/>
          <w:szCs w:val="32"/>
        </w:rPr>
        <w:t>佛，彼字自性無有差別，是名字等。云何語</w:t>
      </w:r>
      <w:bookmarkStart w:id="1609" w:name="0498c05"/>
      <w:bookmarkEnd w:id="1609"/>
      <w:r>
        <w:rPr>
          <w:rFonts w:ascii="宋体" w:eastAsia="宋体" w:hAnsi="宋体" w:cs="宋体"/>
          <w:kern w:val="0"/>
          <w:sz w:val="30"/>
          <w:szCs w:val="32"/>
        </w:rPr>
        <w:t>等？謂：我六十四種梵音言語相生</w:t>
      </w:r>
      <w:r>
        <w:rPr>
          <w:rFonts w:ascii="宋体" w:eastAsia="宋体" w:hAnsi="宋体" w:cs="宋体"/>
          <w:kern w:val="0"/>
          <w:sz w:val="30"/>
          <w:szCs w:val="32"/>
        </w:rPr>
        <w:t>，彼諸如來、</w:t>
      </w:r>
      <w:bookmarkStart w:id="1610" w:name="0498c06"/>
      <w:bookmarkEnd w:id="1610"/>
      <w:r>
        <w:rPr>
          <w:rFonts w:ascii="宋体" w:eastAsia="宋体" w:hAnsi="宋体" w:cs="宋体"/>
          <w:kern w:val="0"/>
          <w:sz w:val="30"/>
          <w:szCs w:val="32"/>
        </w:rPr>
        <w:t>應供、等正覺，亦如是六十四種梵音言語相</w:t>
      </w:r>
      <w:bookmarkStart w:id="1611" w:name="0498c07"/>
      <w:bookmarkEnd w:id="1611"/>
      <w:r>
        <w:rPr>
          <w:rFonts w:ascii="宋体" w:eastAsia="宋体" w:hAnsi="宋体" w:cs="宋体"/>
          <w:kern w:val="0"/>
          <w:sz w:val="30"/>
          <w:szCs w:val="32"/>
        </w:rPr>
        <w:t>生，無增無減，無有差別，迦陵頻伽梵音聲</w:t>
      </w:r>
      <w:bookmarkStart w:id="1612" w:name="0498c08"/>
      <w:bookmarkEnd w:id="1612"/>
      <w:r>
        <w:rPr>
          <w:rFonts w:ascii="宋体" w:eastAsia="宋体" w:hAnsi="宋体" w:cs="宋体"/>
          <w:kern w:val="0"/>
          <w:sz w:val="30"/>
          <w:szCs w:val="32"/>
        </w:rPr>
        <w:t>性。云何身等？謂：我與諸佛法身及色身相好，</w:t>
      </w:r>
      <w:bookmarkStart w:id="1613" w:name="0498c09"/>
      <w:bookmarkEnd w:id="1613"/>
      <w:r>
        <w:rPr>
          <w:rFonts w:ascii="宋体" w:eastAsia="宋体" w:hAnsi="宋体" w:cs="宋体"/>
          <w:kern w:val="0"/>
          <w:sz w:val="30"/>
          <w:szCs w:val="32"/>
        </w:rPr>
        <w:t>無有差別，除為調伏彼彼諸趣差別眾生</w:t>
      </w:r>
      <w:bookmarkStart w:id="1614" w:name="0498c10"/>
      <w:bookmarkEnd w:id="1614"/>
      <w:r>
        <w:rPr>
          <w:rFonts w:ascii="宋体" w:eastAsia="宋体" w:hAnsi="宋体" w:cs="宋体"/>
          <w:kern w:val="0"/>
          <w:sz w:val="30"/>
          <w:szCs w:val="32"/>
        </w:rPr>
        <w:t>故，示現種種差別色身，是名身等。云何法</w:t>
      </w:r>
      <w:bookmarkStart w:id="1615" w:name="0498c11"/>
      <w:bookmarkEnd w:id="1615"/>
      <w:r>
        <w:rPr>
          <w:rFonts w:ascii="宋体" w:eastAsia="宋体" w:hAnsi="宋体" w:cs="宋体"/>
          <w:kern w:val="0"/>
          <w:sz w:val="30"/>
          <w:szCs w:val="32"/>
        </w:rPr>
        <w:t>等？謂：我及彼佛，得三十七菩提分法。略說佛</w:t>
      </w:r>
      <w:bookmarkStart w:id="1616" w:name="0498c12"/>
      <w:bookmarkEnd w:id="1616"/>
      <w:r>
        <w:rPr>
          <w:rFonts w:ascii="宋体" w:eastAsia="宋体" w:hAnsi="宋体" w:cs="宋体"/>
          <w:kern w:val="0"/>
          <w:sz w:val="30"/>
          <w:szCs w:val="32"/>
        </w:rPr>
        <w:t>法無障礙智，是名四等。是故如來、應供、等正</w:t>
      </w:r>
      <w:bookmarkStart w:id="1617" w:name="0498c13"/>
      <w:bookmarkEnd w:id="1617"/>
      <w:r>
        <w:rPr>
          <w:rFonts w:ascii="宋体" w:eastAsia="宋体" w:hAnsi="宋体" w:cs="宋体"/>
          <w:kern w:val="0"/>
          <w:sz w:val="30"/>
          <w:szCs w:val="32"/>
        </w:rPr>
        <w:t>覺，於大眾中唱如是言。」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爾時，世尊欲重</w:t>
      </w:r>
      <w:bookmarkStart w:id="1618" w:name="0498c14"/>
      <w:bookmarkEnd w:id="1618"/>
      <w:r>
        <w:rPr>
          <w:rFonts w:ascii="宋体" w:eastAsia="宋体" w:hAnsi="宋体" w:cs="宋体"/>
          <w:kern w:val="0"/>
          <w:sz w:val="30"/>
          <w:szCs w:val="32"/>
        </w:rPr>
        <w:t>宣此義而說偈言：</w:t>
      </w:r>
    </w:p>
    <w:p w:rsidR="00A17A54" w:rsidRDefault="00B24A8F">
      <w:pPr>
        <w:widowControl/>
        <w:spacing w:before="50" w:line="440" w:lineRule="exact"/>
        <w:jc w:val="center"/>
        <w:rPr>
          <w:rFonts w:ascii="宋体" w:eastAsia="宋体" w:hAnsi="宋体" w:cs="宋体"/>
          <w:kern w:val="0"/>
          <w:sz w:val="30"/>
          <w:szCs w:val="32"/>
        </w:rPr>
      </w:pPr>
      <w:bookmarkStart w:id="1619" w:name="0498c15"/>
      <w:bookmarkEnd w:id="1619"/>
      <w:r>
        <w:rPr>
          <w:rFonts w:ascii="宋体" w:eastAsia="宋体" w:hAnsi="宋体" w:cs="宋体"/>
          <w:kern w:val="0"/>
          <w:sz w:val="30"/>
        </w:rPr>
        <w:t>「迦葉拘留孫、　　拘那含是我，</w:t>
      </w:r>
      <w:bookmarkStart w:id="1620" w:name="0498c16"/>
      <w:bookmarkEnd w:id="1620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  </w:t>
      </w:r>
      <w:r>
        <w:rPr>
          <w:rFonts w:ascii="宋体" w:eastAsia="宋体" w:hAnsi="宋体" w:cs="宋体"/>
          <w:kern w:val="0"/>
          <w:sz w:val="30"/>
        </w:rPr>
        <w:t xml:space="preserve">　以此四種等，　　我為佛子說。」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bookmarkStart w:id="1621" w:name="0498c17"/>
      <w:bookmarkEnd w:id="1621"/>
      <w:r>
        <w:rPr>
          <w:rFonts w:ascii="宋体" w:eastAsia="宋体" w:hAnsi="宋体" w:cs="宋体"/>
          <w:kern w:val="0"/>
          <w:sz w:val="30"/>
          <w:szCs w:val="32"/>
        </w:rPr>
        <w:lastRenderedPageBreak/>
        <w:t>大慧復白佛言：「如世尊所說：『我從某夜得</w:t>
      </w:r>
      <w:bookmarkStart w:id="1622" w:name="0498c18"/>
      <w:bookmarkEnd w:id="1622"/>
      <w:r>
        <w:rPr>
          <w:rFonts w:ascii="宋体" w:eastAsia="宋体" w:hAnsi="宋体" w:cs="宋体"/>
          <w:kern w:val="0"/>
          <w:sz w:val="30"/>
          <w:szCs w:val="32"/>
        </w:rPr>
        <w:t>最正覺，乃至某夜入般涅槃，於其中間乃</w:t>
      </w:r>
      <w:bookmarkStart w:id="1623" w:name="0498c19"/>
      <w:bookmarkEnd w:id="1623"/>
      <w:r>
        <w:rPr>
          <w:rFonts w:ascii="宋体" w:eastAsia="宋体" w:hAnsi="宋体" w:cs="宋体"/>
          <w:kern w:val="0"/>
          <w:sz w:val="30"/>
          <w:szCs w:val="32"/>
        </w:rPr>
        <w:t>至不說一字，亦不已說、</w:t>
      </w:r>
      <w:r>
        <w:rPr>
          <w:rFonts w:ascii="宋体" w:eastAsia="宋体" w:hAnsi="宋体" w:cs="宋体"/>
          <w:kern w:val="0"/>
          <w:sz w:val="30"/>
          <w:szCs w:val="32"/>
        </w:rPr>
        <w:t>當說，不說是佛說。』」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bookmarkStart w:id="1624" w:name="0498c20"/>
      <w:bookmarkEnd w:id="1624"/>
      <w:r>
        <w:rPr>
          <w:rFonts w:ascii="宋体" w:eastAsia="宋体" w:hAnsi="宋体" w:cs="宋体"/>
          <w:kern w:val="0"/>
          <w:sz w:val="30"/>
          <w:szCs w:val="32"/>
        </w:rPr>
        <w:t>大慧白佛言：「世尊！如來、應供、等正覺，何因</w:t>
      </w:r>
      <w:bookmarkStart w:id="1625" w:name="0498c21"/>
      <w:bookmarkEnd w:id="1625"/>
      <w:r>
        <w:rPr>
          <w:rFonts w:ascii="宋体" w:eastAsia="宋体" w:hAnsi="宋体" w:cs="宋体"/>
          <w:kern w:val="0"/>
          <w:sz w:val="30"/>
          <w:szCs w:val="32"/>
        </w:rPr>
        <w:t>說言：『不說是佛說』？」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佛告大慧：「我因二法故，</w:t>
      </w:r>
      <w:bookmarkStart w:id="1626" w:name="0498c22"/>
      <w:bookmarkEnd w:id="1626"/>
      <w:r>
        <w:rPr>
          <w:rFonts w:ascii="宋体" w:eastAsia="宋体" w:hAnsi="宋体" w:cs="宋体"/>
          <w:kern w:val="0"/>
          <w:sz w:val="30"/>
          <w:szCs w:val="32"/>
        </w:rPr>
        <w:t>作如是說。云何二法？謂：緣自得法，及本住</w:t>
      </w:r>
      <w:bookmarkStart w:id="1627" w:name="0498c23"/>
      <w:bookmarkEnd w:id="1627"/>
      <w:r>
        <w:rPr>
          <w:rFonts w:ascii="宋体" w:eastAsia="宋体" w:hAnsi="宋体" w:cs="宋体"/>
          <w:kern w:val="0"/>
          <w:sz w:val="30"/>
          <w:szCs w:val="32"/>
        </w:rPr>
        <w:t>法，是名二法。因此二法故，我如是說。云何</w:t>
      </w:r>
      <w:bookmarkStart w:id="1628" w:name="0498c24"/>
      <w:bookmarkEnd w:id="1628"/>
      <w:r>
        <w:rPr>
          <w:rFonts w:ascii="宋体" w:eastAsia="宋体" w:hAnsi="宋体" w:cs="宋体"/>
          <w:kern w:val="0"/>
          <w:sz w:val="30"/>
          <w:szCs w:val="32"/>
        </w:rPr>
        <w:t>緣自得法？若彼如來所得，我亦得之，無增無</w:t>
      </w:r>
      <w:bookmarkStart w:id="1629" w:name="0498c25"/>
      <w:bookmarkEnd w:id="1629"/>
      <w:r>
        <w:rPr>
          <w:rFonts w:ascii="宋体" w:eastAsia="宋体" w:hAnsi="宋体" w:cs="宋体"/>
          <w:kern w:val="0"/>
          <w:sz w:val="30"/>
          <w:szCs w:val="32"/>
        </w:rPr>
        <w:t>減。緣自得法究竟境界，離言說妄想，離字</w:t>
      </w:r>
      <w:bookmarkStart w:id="1630" w:name="0498c26"/>
      <w:bookmarkEnd w:id="1630"/>
      <w:r>
        <w:rPr>
          <w:rFonts w:ascii="宋体" w:eastAsia="宋体" w:hAnsi="宋体" w:cs="宋体"/>
          <w:kern w:val="0"/>
          <w:sz w:val="30"/>
          <w:szCs w:val="32"/>
        </w:rPr>
        <w:t>二趣。云何本住法？謂：古先聖道。如金銀等性，</w:t>
      </w:r>
      <w:bookmarkStart w:id="1631" w:name="0498c27"/>
      <w:bookmarkEnd w:id="1631"/>
      <w:r>
        <w:rPr>
          <w:rFonts w:ascii="宋体" w:eastAsia="宋体" w:hAnsi="宋体" w:cs="宋体"/>
          <w:kern w:val="0"/>
          <w:sz w:val="30"/>
          <w:szCs w:val="32"/>
        </w:rPr>
        <w:t>法界常住，若如來出世、若不出世，法界常住。</w:t>
      </w:r>
      <w:bookmarkStart w:id="1632" w:name="0498c28"/>
      <w:bookmarkEnd w:id="1632"/>
      <w:r>
        <w:rPr>
          <w:rFonts w:ascii="宋体" w:eastAsia="宋体" w:hAnsi="宋体" w:cs="宋体"/>
          <w:kern w:val="0"/>
          <w:sz w:val="30"/>
          <w:szCs w:val="32"/>
        </w:rPr>
        <w:t>如趣彼成道，譬如士夫行曠野中，見向</w:t>
      </w:r>
      <w:bookmarkStart w:id="1633" w:name="0498c29"/>
      <w:bookmarkEnd w:id="1633"/>
      <w:r>
        <w:rPr>
          <w:rFonts w:ascii="宋体" w:eastAsia="宋体" w:hAnsi="宋体" w:cs="宋体"/>
          <w:kern w:val="0"/>
          <w:sz w:val="30"/>
          <w:szCs w:val="32"/>
        </w:rPr>
        <w:t>古城平坦正道，即隨入城，受如意樂。大慧！</w:t>
      </w:r>
      <w:bookmarkStart w:id="1634" w:name="0499a01"/>
      <w:bookmarkEnd w:id="1634"/>
      <w:r>
        <w:rPr>
          <w:rFonts w:ascii="宋体" w:eastAsia="宋体" w:hAnsi="宋体" w:cs="宋体"/>
          <w:kern w:val="0"/>
          <w:sz w:val="30"/>
          <w:szCs w:val="32"/>
        </w:rPr>
        <w:t>於意云何，彼士夫作是道及城中種種樂</w:t>
      </w:r>
      <w:bookmarkStart w:id="1635" w:name="0499a02"/>
      <w:bookmarkEnd w:id="1635"/>
      <w:r>
        <w:rPr>
          <w:rFonts w:ascii="宋体" w:eastAsia="宋体" w:hAnsi="宋体" w:cs="宋体"/>
          <w:kern w:val="0"/>
          <w:sz w:val="30"/>
          <w:szCs w:val="32"/>
        </w:rPr>
        <w:t>耶？」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答言：「不也。」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佛告大慧：「我及</w:t>
      </w:r>
      <w:r>
        <w:rPr>
          <w:rFonts w:ascii="宋体" w:eastAsia="宋体" w:hAnsi="宋体" w:cs="宋体"/>
          <w:kern w:val="0"/>
          <w:sz w:val="30"/>
          <w:szCs w:val="32"/>
        </w:rPr>
        <w:t>過去一切諸佛</w:t>
      </w:r>
      <w:bookmarkStart w:id="1636" w:name="0499a03"/>
      <w:bookmarkEnd w:id="1636"/>
      <w:r>
        <w:rPr>
          <w:rFonts w:ascii="宋体" w:eastAsia="宋体" w:hAnsi="宋体" w:cs="宋体"/>
          <w:kern w:val="0"/>
          <w:sz w:val="30"/>
          <w:szCs w:val="32"/>
        </w:rPr>
        <w:t>法界常住，亦復如是。是故說言：『我從某夜</w:t>
      </w:r>
      <w:bookmarkStart w:id="1637" w:name="0499a04"/>
      <w:bookmarkEnd w:id="1637"/>
      <w:r>
        <w:rPr>
          <w:rFonts w:ascii="宋体" w:eastAsia="宋体" w:hAnsi="宋体" w:cs="宋体"/>
          <w:kern w:val="0"/>
          <w:sz w:val="30"/>
          <w:szCs w:val="32"/>
        </w:rPr>
        <w:t>得最正覺，乃至某夜入般涅槃，於其中間，</w:t>
      </w:r>
      <w:bookmarkStart w:id="1638" w:name="0499a05"/>
      <w:bookmarkEnd w:id="1638"/>
      <w:r>
        <w:rPr>
          <w:rFonts w:ascii="宋体" w:eastAsia="宋体" w:hAnsi="宋体" w:cs="宋体"/>
          <w:kern w:val="0"/>
          <w:sz w:val="30"/>
          <w:szCs w:val="32"/>
        </w:rPr>
        <w:t>不說一字，亦不已說、當說。』」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爾時，世尊欲重</w:t>
      </w:r>
      <w:bookmarkStart w:id="1639" w:name="0499a06"/>
      <w:bookmarkEnd w:id="1639"/>
      <w:r>
        <w:rPr>
          <w:rFonts w:ascii="宋体" w:eastAsia="宋体" w:hAnsi="宋体" w:cs="宋体"/>
          <w:kern w:val="0"/>
          <w:sz w:val="30"/>
          <w:szCs w:val="32"/>
        </w:rPr>
        <w:t>宣此義而說偈言：</w:t>
      </w:r>
    </w:p>
    <w:p w:rsidR="00A17A54" w:rsidRDefault="00B24A8F">
      <w:pPr>
        <w:widowControl/>
        <w:spacing w:before="50" w:line="440" w:lineRule="exact"/>
        <w:jc w:val="center"/>
        <w:rPr>
          <w:rFonts w:ascii="宋体" w:eastAsia="宋体" w:hAnsi="宋体" w:cs="宋体"/>
          <w:kern w:val="0"/>
          <w:sz w:val="30"/>
          <w:szCs w:val="32"/>
        </w:rPr>
      </w:pPr>
      <w:bookmarkStart w:id="1640" w:name="0499a07"/>
      <w:bookmarkEnd w:id="1640"/>
      <w:r>
        <w:rPr>
          <w:rFonts w:ascii="宋体" w:eastAsia="宋体" w:hAnsi="宋体" w:cs="宋体"/>
          <w:kern w:val="0"/>
          <w:sz w:val="30"/>
        </w:rPr>
        <w:t>「我某夜成道，　　至某夜涅槃，</w:t>
      </w:r>
      <w:bookmarkStart w:id="1641" w:name="0499a08"/>
      <w:bookmarkEnd w:id="1641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於此二中間，　　我都無所說。</w:t>
      </w:r>
      <w:bookmarkStart w:id="1642" w:name="0499a09"/>
      <w:bookmarkEnd w:id="1642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緣自得法住，　　故我作是說，</w:t>
      </w:r>
      <w:bookmarkStart w:id="1643" w:name="0499a10"/>
      <w:bookmarkEnd w:id="1643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 </w:t>
      </w:r>
      <w:r>
        <w:rPr>
          <w:rFonts w:ascii="宋体" w:eastAsia="宋体" w:hAnsi="宋体" w:cs="宋体"/>
          <w:kern w:val="0"/>
          <w:sz w:val="30"/>
        </w:rPr>
        <w:t xml:space="preserve">　彼佛及與我，　　悉無有差別。」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bookmarkStart w:id="1644" w:name="0499a11"/>
      <w:bookmarkEnd w:id="1644"/>
      <w:r>
        <w:rPr>
          <w:rFonts w:ascii="宋体" w:eastAsia="宋体" w:hAnsi="宋体" w:cs="宋体"/>
          <w:kern w:val="0"/>
          <w:sz w:val="30"/>
          <w:szCs w:val="32"/>
        </w:rPr>
        <w:t>爾時，大慧菩薩復請世尊：「唯願為說一切</w:t>
      </w:r>
      <w:bookmarkStart w:id="1645" w:name="0499a12"/>
      <w:bookmarkEnd w:id="1645"/>
      <w:r>
        <w:rPr>
          <w:rFonts w:ascii="宋体" w:eastAsia="宋体" w:hAnsi="宋体" w:cs="宋体"/>
          <w:kern w:val="0"/>
          <w:sz w:val="30"/>
          <w:szCs w:val="32"/>
        </w:rPr>
        <w:t>法有無有相，令我及餘菩薩摩訶薩離有無</w:t>
      </w:r>
      <w:bookmarkStart w:id="1646" w:name="0499a13"/>
      <w:bookmarkEnd w:id="1646"/>
      <w:r>
        <w:rPr>
          <w:rFonts w:ascii="宋体" w:eastAsia="宋体" w:hAnsi="宋体" w:cs="宋体"/>
          <w:kern w:val="0"/>
          <w:sz w:val="30"/>
          <w:szCs w:val="32"/>
        </w:rPr>
        <w:t>有相，疾得阿耨多羅三藐三菩提。」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佛告大</w:t>
      </w:r>
      <w:bookmarkStart w:id="1647" w:name="0499a14"/>
      <w:bookmarkEnd w:id="1647"/>
      <w:r>
        <w:rPr>
          <w:rFonts w:ascii="宋体" w:eastAsia="宋体" w:hAnsi="宋体" w:cs="宋体"/>
          <w:kern w:val="0"/>
          <w:sz w:val="30"/>
          <w:szCs w:val="32"/>
        </w:rPr>
        <w:t>慧：「諦聽，諦聽！善思念之，當為汝說。」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大慧白</w:t>
      </w:r>
      <w:bookmarkStart w:id="1648" w:name="0499a15"/>
      <w:bookmarkEnd w:id="1648"/>
      <w:r>
        <w:rPr>
          <w:rFonts w:ascii="宋体" w:eastAsia="宋体" w:hAnsi="宋体" w:cs="宋体"/>
          <w:kern w:val="0"/>
          <w:sz w:val="30"/>
          <w:szCs w:val="32"/>
        </w:rPr>
        <w:t>佛言：「善哉，世尊！唯然受教。」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佛告大慧：「此世</w:t>
      </w:r>
      <w:bookmarkStart w:id="1649" w:name="0499a16"/>
      <w:bookmarkEnd w:id="1649"/>
      <w:r>
        <w:rPr>
          <w:rFonts w:ascii="宋体" w:eastAsia="宋体" w:hAnsi="宋体" w:cs="宋体"/>
          <w:kern w:val="0"/>
          <w:sz w:val="30"/>
          <w:szCs w:val="32"/>
        </w:rPr>
        <w:t>間依有二種，謂</w:t>
      </w:r>
      <w:r>
        <w:rPr>
          <w:rFonts w:ascii="宋体" w:eastAsia="宋体" w:hAnsi="宋体" w:cs="宋体"/>
          <w:kern w:val="0"/>
          <w:sz w:val="30"/>
          <w:szCs w:val="32"/>
        </w:rPr>
        <w:t>：依有、無。及墮性非性欲</w:t>
      </w:r>
      <w:bookmarkStart w:id="1650" w:name="0499a17"/>
      <w:bookmarkEnd w:id="1650"/>
      <w:r>
        <w:rPr>
          <w:rFonts w:ascii="宋体" w:eastAsia="宋体" w:hAnsi="宋体" w:cs="宋体"/>
          <w:kern w:val="0"/>
          <w:sz w:val="30"/>
          <w:szCs w:val="32"/>
        </w:rPr>
        <w:t>見，不離離相。大慧！云何世間依有？謂：有世</w:t>
      </w:r>
      <w:bookmarkStart w:id="1651" w:name="0499a18"/>
      <w:bookmarkEnd w:id="1651"/>
      <w:r>
        <w:rPr>
          <w:rFonts w:ascii="宋体" w:eastAsia="宋体" w:hAnsi="宋体" w:cs="宋体"/>
          <w:kern w:val="0"/>
          <w:sz w:val="30"/>
          <w:szCs w:val="32"/>
        </w:rPr>
        <w:t>間因緣生，非不有。從有生，非無有生。大慧！</w:t>
      </w:r>
      <w:bookmarkStart w:id="1652" w:name="0499a19"/>
      <w:bookmarkEnd w:id="1652"/>
      <w:r>
        <w:rPr>
          <w:rFonts w:ascii="宋体" w:eastAsia="宋体" w:hAnsi="宋体" w:cs="宋体"/>
          <w:kern w:val="0"/>
          <w:sz w:val="30"/>
          <w:szCs w:val="32"/>
        </w:rPr>
        <w:t>彼如是說者，是說世間無因。大慧！云何世</w:t>
      </w:r>
      <w:bookmarkStart w:id="1653" w:name="0499a20"/>
      <w:bookmarkEnd w:id="1653"/>
      <w:r>
        <w:rPr>
          <w:rFonts w:ascii="宋体" w:eastAsia="宋体" w:hAnsi="宋体" w:cs="宋体"/>
          <w:kern w:val="0"/>
          <w:sz w:val="30"/>
          <w:szCs w:val="32"/>
        </w:rPr>
        <w:t>間依無？謂：受貪恚癡性已，然後妄想計著</w:t>
      </w:r>
      <w:bookmarkStart w:id="1654" w:name="0499a21"/>
      <w:bookmarkEnd w:id="1654"/>
      <w:r>
        <w:rPr>
          <w:rFonts w:ascii="宋体" w:eastAsia="宋体" w:hAnsi="宋体" w:cs="宋体"/>
          <w:kern w:val="0"/>
          <w:sz w:val="30"/>
          <w:szCs w:val="32"/>
        </w:rPr>
        <w:t>貪恚癡性</w:t>
      </w:r>
      <w:r>
        <w:rPr>
          <w:rFonts w:ascii="宋体" w:eastAsia="宋体" w:hAnsi="宋体" w:cs="宋体"/>
          <w:kern w:val="0"/>
          <w:sz w:val="30"/>
          <w:szCs w:val="32"/>
        </w:rPr>
        <w:lastRenderedPageBreak/>
        <w:t>非性。大慧！若不取有性者，性相</w:t>
      </w:r>
      <w:bookmarkStart w:id="1655" w:name="0499a22"/>
      <w:bookmarkEnd w:id="1655"/>
      <w:r>
        <w:rPr>
          <w:rFonts w:ascii="宋体" w:eastAsia="宋体" w:hAnsi="宋体" w:cs="宋体"/>
          <w:kern w:val="0"/>
          <w:sz w:val="30"/>
          <w:szCs w:val="32"/>
        </w:rPr>
        <w:t>寂靜。故謂諸如來聲聞緣覺，不取貪恚癡</w:t>
      </w:r>
      <w:bookmarkStart w:id="1656" w:name="0499a23"/>
      <w:bookmarkEnd w:id="1656"/>
      <w:r>
        <w:rPr>
          <w:rFonts w:ascii="宋体" w:eastAsia="宋体" w:hAnsi="宋体" w:cs="宋体"/>
          <w:kern w:val="0"/>
          <w:sz w:val="30"/>
          <w:szCs w:val="32"/>
        </w:rPr>
        <w:t>性，為有為無。大慧！此中何等為壞者？」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大慧</w:t>
      </w:r>
      <w:bookmarkStart w:id="1657" w:name="0499a24"/>
      <w:bookmarkEnd w:id="1657"/>
      <w:r>
        <w:rPr>
          <w:rFonts w:ascii="宋体" w:eastAsia="宋体" w:hAnsi="宋体" w:cs="宋体"/>
          <w:kern w:val="0"/>
          <w:sz w:val="30"/>
          <w:szCs w:val="32"/>
        </w:rPr>
        <w:t>白佛言：「世尊！若彼取貪恚癡性，後不復取。」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bookmarkStart w:id="1658" w:name="0499a25"/>
      <w:bookmarkEnd w:id="1658"/>
      <w:r>
        <w:rPr>
          <w:rFonts w:ascii="宋体" w:eastAsia="宋体" w:hAnsi="宋体" w:cs="宋体"/>
          <w:kern w:val="0"/>
          <w:sz w:val="30"/>
          <w:szCs w:val="32"/>
        </w:rPr>
        <w:t>佛告大慧：「善哉，善哉！汝如是解。大慧！非但</w:t>
      </w:r>
      <w:bookmarkStart w:id="1659" w:name="0499a26"/>
      <w:bookmarkEnd w:id="1659"/>
      <w:r>
        <w:rPr>
          <w:rFonts w:ascii="宋体" w:eastAsia="宋体" w:hAnsi="宋体" w:cs="宋体"/>
          <w:kern w:val="0"/>
          <w:sz w:val="30"/>
          <w:szCs w:val="32"/>
        </w:rPr>
        <w:t>貪恚癡性非性為壞者，於聲聞、緣覺及佛亦</w:t>
      </w:r>
      <w:bookmarkStart w:id="1660" w:name="0499a27"/>
      <w:bookmarkEnd w:id="1660"/>
      <w:r>
        <w:rPr>
          <w:rFonts w:ascii="宋体" w:eastAsia="宋体" w:hAnsi="宋体" w:cs="宋体"/>
          <w:kern w:val="0"/>
          <w:sz w:val="30"/>
          <w:szCs w:val="32"/>
        </w:rPr>
        <w:t>是壞者。所以者何？謂內外不可得故，煩惱性</w:t>
      </w:r>
      <w:bookmarkStart w:id="1661" w:name="0499a28"/>
      <w:bookmarkEnd w:id="1661"/>
      <w:r>
        <w:rPr>
          <w:rFonts w:ascii="宋体" w:eastAsia="宋体" w:hAnsi="宋体" w:cs="宋体"/>
          <w:kern w:val="0"/>
          <w:sz w:val="30"/>
          <w:szCs w:val="32"/>
        </w:rPr>
        <w:t>異不異故。大慧！貪恚癡若內若外不可得，貪</w:t>
      </w:r>
      <w:bookmarkStart w:id="1662" w:name="0499a29"/>
      <w:bookmarkEnd w:id="1662"/>
      <w:r>
        <w:rPr>
          <w:rFonts w:ascii="宋体" w:eastAsia="宋体" w:hAnsi="宋体" w:cs="宋体"/>
          <w:kern w:val="0"/>
          <w:sz w:val="30"/>
          <w:szCs w:val="32"/>
        </w:rPr>
        <w:t>恚</w:t>
      </w:r>
      <w:r>
        <w:rPr>
          <w:rFonts w:ascii="宋体" w:eastAsia="宋体" w:hAnsi="宋体" w:cs="宋体"/>
          <w:kern w:val="0"/>
          <w:sz w:val="30"/>
          <w:szCs w:val="32"/>
        </w:rPr>
        <w:t>癡性無身故、無取故，非佛、聲聞、緣覺是</w:t>
      </w:r>
      <w:bookmarkStart w:id="1663" w:name="0499b01"/>
      <w:bookmarkEnd w:id="1663"/>
      <w:r>
        <w:rPr>
          <w:rFonts w:ascii="宋体" w:eastAsia="宋体" w:hAnsi="宋体" w:cs="宋体"/>
          <w:kern w:val="0"/>
          <w:sz w:val="30"/>
          <w:szCs w:val="32"/>
        </w:rPr>
        <w:t>壞者。佛、聲聞、緣覺自性解脫故，縛與縛因非</w:t>
      </w:r>
      <w:bookmarkStart w:id="1664" w:name="0499b02"/>
      <w:bookmarkEnd w:id="1664"/>
      <w:r>
        <w:rPr>
          <w:rFonts w:ascii="宋体" w:eastAsia="宋体" w:hAnsi="宋体" w:cs="宋体"/>
          <w:kern w:val="0"/>
          <w:sz w:val="30"/>
          <w:szCs w:val="32"/>
        </w:rPr>
        <w:t>性故。大慧！若有縛者，應有縛是縛因故。大</w:t>
      </w:r>
      <w:bookmarkStart w:id="1665" w:name="0499b03"/>
      <w:bookmarkEnd w:id="1665"/>
      <w:r>
        <w:rPr>
          <w:rFonts w:ascii="宋体" w:eastAsia="宋体" w:hAnsi="宋体" w:cs="宋体"/>
          <w:kern w:val="0"/>
          <w:sz w:val="30"/>
          <w:szCs w:val="32"/>
        </w:rPr>
        <w:t>慧！如是說壞者，是名無所有相。大慧！因</w:t>
      </w:r>
      <w:bookmarkStart w:id="1666" w:name="0499b04"/>
      <w:bookmarkEnd w:id="1666"/>
      <w:r>
        <w:rPr>
          <w:rFonts w:ascii="宋体" w:eastAsia="宋体" w:hAnsi="宋体" w:cs="宋体"/>
          <w:kern w:val="0"/>
          <w:sz w:val="30"/>
          <w:szCs w:val="32"/>
        </w:rPr>
        <w:t>是故，我說寧取人見如須彌山，不起無所</w:t>
      </w:r>
      <w:bookmarkStart w:id="1667" w:name="0499b05"/>
      <w:bookmarkEnd w:id="1667"/>
      <w:r>
        <w:rPr>
          <w:rFonts w:ascii="宋体" w:eastAsia="宋体" w:hAnsi="宋体" w:cs="宋体"/>
          <w:kern w:val="0"/>
          <w:sz w:val="30"/>
          <w:szCs w:val="32"/>
        </w:rPr>
        <w:t>有增上慢空見。大慧！無所有增上慢者，是</w:t>
      </w:r>
      <w:bookmarkStart w:id="1668" w:name="0499b06"/>
      <w:bookmarkEnd w:id="1668"/>
      <w:r>
        <w:rPr>
          <w:rFonts w:ascii="宋体" w:eastAsia="宋体" w:hAnsi="宋体" w:cs="宋体"/>
          <w:kern w:val="0"/>
          <w:sz w:val="30"/>
          <w:szCs w:val="32"/>
        </w:rPr>
        <w:t>名為壞。墮自共相見悕望，不知自心現量。</w:t>
      </w:r>
      <w:bookmarkStart w:id="1669" w:name="0499b07"/>
      <w:bookmarkEnd w:id="1669"/>
      <w:r>
        <w:rPr>
          <w:rFonts w:ascii="宋体" w:eastAsia="宋体" w:hAnsi="宋体" w:cs="宋体"/>
          <w:kern w:val="0"/>
          <w:sz w:val="30"/>
          <w:szCs w:val="32"/>
        </w:rPr>
        <w:t>見外性無常，剎那展轉壞。陰界入相續流注</w:t>
      </w:r>
      <w:bookmarkStart w:id="1670" w:name="0499b08"/>
      <w:bookmarkEnd w:id="1670"/>
      <w:r>
        <w:rPr>
          <w:rFonts w:ascii="宋体" w:eastAsia="宋体" w:hAnsi="宋体" w:cs="宋体"/>
          <w:kern w:val="0"/>
          <w:sz w:val="30"/>
          <w:szCs w:val="32"/>
        </w:rPr>
        <w:t>變滅，離文字相妄想。是名壞者。」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爾時，世尊</w:t>
      </w:r>
      <w:bookmarkStart w:id="1671" w:name="0499b09"/>
      <w:bookmarkEnd w:id="1671"/>
      <w:r>
        <w:rPr>
          <w:rFonts w:ascii="宋体" w:eastAsia="宋体" w:hAnsi="宋体" w:cs="宋体"/>
          <w:kern w:val="0"/>
          <w:sz w:val="30"/>
          <w:szCs w:val="32"/>
        </w:rPr>
        <w:t>欲重宣此義而說偈言：</w:t>
      </w:r>
    </w:p>
    <w:p w:rsidR="00A17A54" w:rsidRDefault="00B24A8F">
      <w:pPr>
        <w:widowControl/>
        <w:spacing w:before="50" w:line="440" w:lineRule="exact"/>
        <w:jc w:val="center"/>
        <w:rPr>
          <w:rFonts w:ascii="宋体" w:eastAsia="宋体" w:hAnsi="宋体" w:cs="宋体"/>
          <w:kern w:val="0"/>
          <w:sz w:val="30"/>
          <w:szCs w:val="32"/>
        </w:rPr>
      </w:pPr>
      <w:bookmarkStart w:id="1672" w:name="0499b10"/>
      <w:bookmarkEnd w:id="1672"/>
      <w:r>
        <w:rPr>
          <w:rFonts w:ascii="宋体" w:eastAsia="宋体" w:hAnsi="宋体" w:cs="宋体"/>
          <w:kern w:val="0"/>
          <w:sz w:val="30"/>
        </w:rPr>
        <w:t>「有無是二邊，　　乃至心境界，</w:t>
      </w:r>
      <w:bookmarkStart w:id="1673" w:name="0499b11"/>
      <w:bookmarkEnd w:id="1673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淨除彼境界，　　平等心寂滅。</w:t>
      </w:r>
      <w:bookmarkStart w:id="1674" w:name="0499b12"/>
      <w:bookmarkEnd w:id="1674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無取境界性，　　滅非無所有，</w:t>
      </w:r>
      <w:bookmarkStart w:id="1675" w:name="0499b13"/>
      <w:bookmarkEnd w:id="1675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有事悉如如，　　如賢聖境界。</w:t>
      </w:r>
      <w:bookmarkStart w:id="1676" w:name="0499b14"/>
      <w:bookmarkEnd w:id="1676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無種而有</w:t>
      </w:r>
      <w:r>
        <w:rPr>
          <w:rFonts w:ascii="宋体" w:eastAsia="宋体" w:hAnsi="宋体" w:cs="宋体"/>
          <w:kern w:val="0"/>
          <w:sz w:val="30"/>
        </w:rPr>
        <w:t>生，　　生已而復滅，</w:t>
      </w:r>
      <w:bookmarkStart w:id="1677" w:name="0499b15"/>
      <w:bookmarkEnd w:id="1677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因緣有非有，　　不住我教法。</w:t>
      </w:r>
      <w:bookmarkStart w:id="1678" w:name="0499b16"/>
      <w:bookmarkEnd w:id="1678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非外道非佛，　　非我亦非餘，</w:t>
      </w:r>
      <w:bookmarkStart w:id="1679" w:name="0499b17"/>
      <w:bookmarkEnd w:id="1679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因緣所集起，　　云何而得無？</w:t>
      </w:r>
      <w:bookmarkStart w:id="1680" w:name="0499b18"/>
      <w:bookmarkEnd w:id="1680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誰集因緣有，　　而復說言無，</w:t>
      </w:r>
      <w:bookmarkStart w:id="1681" w:name="0499b19"/>
      <w:bookmarkEnd w:id="1681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邪見論生法，　　妄想計有無。</w:t>
      </w:r>
      <w:bookmarkStart w:id="1682" w:name="0499b20"/>
      <w:bookmarkEnd w:id="1682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若知無所生，　　亦復無所滅，</w:t>
      </w:r>
      <w:bookmarkStart w:id="1683" w:name="0499b21"/>
      <w:bookmarkEnd w:id="1683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 </w:t>
      </w:r>
      <w:r>
        <w:rPr>
          <w:rFonts w:ascii="宋体" w:eastAsia="宋体" w:hAnsi="宋体" w:cs="宋体"/>
          <w:kern w:val="0"/>
          <w:sz w:val="30"/>
        </w:rPr>
        <w:t xml:space="preserve">　觀此悉空寂，　　有無二俱離。」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bookmarkStart w:id="1684" w:name="0499b22"/>
      <w:bookmarkEnd w:id="1684"/>
      <w:r>
        <w:rPr>
          <w:rFonts w:ascii="宋体" w:eastAsia="宋体" w:hAnsi="宋体" w:cs="宋体"/>
          <w:kern w:val="0"/>
          <w:sz w:val="30"/>
          <w:szCs w:val="32"/>
        </w:rPr>
        <w:t>爾時，大慧菩薩復白佛言：「世尊！唯願為我</w:t>
      </w:r>
      <w:bookmarkStart w:id="1685" w:name="0499b23"/>
      <w:bookmarkEnd w:id="1685"/>
      <w:r>
        <w:rPr>
          <w:rFonts w:ascii="宋体" w:eastAsia="宋体" w:hAnsi="宋体" w:cs="宋体"/>
          <w:kern w:val="0"/>
          <w:sz w:val="30"/>
          <w:szCs w:val="32"/>
        </w:rPr>
        <w:t>及諸菩薩說宗通相。若善分別宗通相者，</w:t>
      </w:r>
      <w:bookmarkStart w:id="1686" w:name="0499b24"/>
      <w:bookmarkEnd w:id="1686"/>
      <w:r>
        <w:rPr>
          <w:rFonts w:ascii="宋体" w:eastAsia="宋体" w:hAnsi="宋体" w:cs="宋体"/>
          <w:kern w:val="0"/>
          <w:sz w:val="30"/>
          <w:szCs w:val="32"/>
        </w:rPr>
        <w:t>我及諸菩薩通達是相，通是相已，速成阿</w:t>
      </w:r>
      <w:bookmarkStart w:id="1687" w:name="0499b25"/>
      <w:bookmarkEnd w:id="1687"/>
      <w:r>
        <w:rPr>
          <w:rFonts w:ascii="宋体" w:eastAsia="宋体" w:hAnsi="宋体" w:cs="宋体"/>
          <w:kern w:val="0"/>
          <w:sz w:val="30"/>
          <w:szCs w:val="32"/>
        </w:rPr>
        <w:t>耨多羅三藐三菩提，不隨覺想及眾魔外道。」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bookmarkStart w:id="1688" w:name="0499b26"/>
      <w:bookmarkEnd w:id="1688"/>
      <w:r>
        <w:rPr>
          <w:rFonts w:ascii="宋体" w:eastAsia="宋体" w:hAnsi="宋体" w:cs="宋体"/>
          <w:kern w:val="0"/>
          <w:sz w:val="30"/>
          <w:szCs w:val="32"/>
        </w:rPr>
        <w:t>佛告大慧：「諦聽，諦聽！善思念之，當為汝說。」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bookmarkStart w:id="1689" w:name="0499b27"/>
      <w:bookmarkEnd w:id="1689"/>
      <w:r>
        <w:rPr>
          <w:rFonts w:ascii="宋体" w:eastAsia="宋体" w:hAnsi="宋体" w:cs="宋体"/>
          <w:kern w:val="0"/>
          <w:sz w:val="30"/>
          <w:szCs w:val="32"/>
        </w:rPr>
        <w:t>大慧白佛言：「唯然受教。」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lastRenderedPageBreak/>
        <w:t>佛告大慧：「一切聲</w:t>
      </w:r>
      <w:bookmarkStart w:id="1690" w:name="0499b28"/>
      <w:bookmarkEnd w:id="1690"/>
      <w:r>
        <w:rPr>
          <w:rFonts w:ascii="宋体" w:eastAsia="宋体" w:hAnsi="宋体" w:cs="宋体"/>
          <w:kern w:val="0"/>
          <w:sz w:val="30"/>
          <w:szCs w:val="32"/>
        </w:rPr>
        <w:t>聞、緣覺、菩薩，有二種通相，謂：宗通及說通。大</w:t>
      </w:r>
      <w:bookmarkStart w:id="1691" w:name="0499b29"/>
      <w:bookmarkEnd w:id="1691"/>
      <w:r>
        <w:rPr>
          <w:rFonts w:ascii="宋体" w:eastAsia="宋体" w:hAnsi="宋体" w:cs="宋体"/>
          <w:kern w:val="0"/>
          <w:sz w:val="30"/>
          <w:szCs w:val="32"/>
        </w:rPr>
        <w:t>慧！宗通者，謂：緣自得勝進相，遠離言說文字</w:t>
      </w:r>
      <w:bookmarkStart w:id="1692" w:name="0499c01"/>
      <w:bookmarkEnd w:id="1692"/>
      <w:r>
        <w:rPr>
          <w:rFonts w:ascii="宋体" w:eastAsia="宋体" w:hAnsi="宋体" w:cs="宋体"/>
          <w:kern w:val="0"/>
          <w:sz w:val="30"/>
          <w:szCs w:val="32"/>
        </w:rPr>
        <w:t>妄想，趣無漏界自覺地自相，遠離一切虛</w:t>
      </w:r>
      <w:bookmarkStart w:id="1693" w:name="0499c02"/>
      <w:bookmarkEnd w:id="1693"/>
      <w:r>
        <w:rPr>
          <w:rFonts w:ascii="宋体" w:eastAsia="宋体" w:hAnsi="宋体" w:cs="宋体"/>
          <w:kern w:val="0"/>
          <w:sz w:val="30"/>
          <w:szCs w:val="32"/>
        </w:rPr>
        <w:t>妄覺想，降伏一切外道眾魔，緣自覺趣光明</w:t>
      </w:r>
      <w:bookmarkStart w:id="1694" w:name="0499c03"/>
      <w:bookmarkEnd w:id="1694"/>
      <w:r>
        <w:rPr>
          <w:rFonts w:ascii="宋体" w:eastAsia="宋体" w:hAnsi="宋体" w:cs="宋体"/>
          <w:kern w:val="0"/>
          <w:sz w:val="30"/>
          <w:szCs w:val="32"/>
        </w:rPr>
        <w:t>暉發。是名宗通相。云何說通相？謂：說九部</w:t>
      </w:r>
      <w:bookmarkStart w:id="1695" w:name="0499c04"/>
      <w:bookmarkEnd w:id="1695"/>
      <w:r>
        <w:rPr>
          <w:rFonts w:ascii="宋体" w:eastAsia="宋体" w:hAnsi="宋体" w:cs="宋体"/>
          <w:kern w:val="0"/>
          <w:sz w:val="30"/>
          <w:szCs w:val="32"/>
        </w:rPr>
        <w:t>種種教法，離異不異、有無等相，以巧方便，</w:t>
      </w:r>
      <w:bookmarkStart w:id="1696" w:name="0499c05"/>
      <w:bookmarkEnd w:id="1696"/>
      <w:r>
        <w:rPr>
          <w:rFonts w:ascii="宋体" w:eastAsia="宋体" w:hAnsi="宋体" w:cs="宋体"/>
          <w:kern w:val="0"/>
          <w:sz w:val="30"/>
          <w:szCs w:val="32"/>
        </w:rPr>
        <w:t>隨順眾生如應說法，令得度脫。是名說通</w:t>
      </w:r>
      <w:bookmarkStart w:id="1697" w:name="0499c06"/>
      <w:bookmarkEnd w:id="1697"/>
      <w:r>
        <w:rPr>
          <w:rFonts w:ascii="宋体" w:eastAsia="宋体" w:hAnsi="宋体" w:cs="宋体"/>
          <w:kern w:val="0"/>
          <w:sz w:val="30"/>
          <w:szCs w:val="32"/>
        </w:rPr>
        <w:t>相。大慧！汝及餘菩薩，應當修學。」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爾時，世尊</w:t>
      </w:r>
      <w:bookmarkStart w:id="1698" w:name="0499c07"/>
      <w:bookmarkEnd w:id="1698"/>
      <w:r>
        <w:rPr>
          <w:rFonts w:ascii="宋体" w:eastAsia="宋体" w:hAnsi="宋体" w:cs="宋体"/>
          <w:kern w:val="0"/>
          <w:sz w:val="30"/>
          <w:szCs w:val="32"/>
        </w:rPr>
        <w:t>欲重宣此義而說偈言：</w:t>
      </w:r>
    </w:p>
    <w:p w:rsidR="00A17A54" w:rsidRDefault="00B24A8F">
      <w:pPr>
        <w:widowControl/>
        <w:spacing w:before="50" w:line="440" w:lineRule="exact"/>
        <w:jc w:val="center"/>
        <w:rPr>
          <w:rFonts w:ascii="宋体" w:eastAsia="宋体" w:hAnsi="宋体" w:cs="宋体"/>
          <w:kern w:val="0"/>
          <w:sz w:val="30"/>
          <w:szCs w:val="32"/>
        </w:rPr>
      </w:pPr>
      <w:bookmarkStart w:id="1699" w:name="0499c08"/>
      <w:bookmarkEnd w:id="1699"/>
      <w:r>
        <w:rPr>
          <w:rFonts w:ascii="宋体" w:eastAsia="宋体" w:hAnsi="宋体" w:cs="宋体"/>
          <w:kern w:val="0"/>
          <w:sz w:val="30"/>
        </w:rPr>
        <w:t>「宗及說通相，　　緣自與教法，</w:t>
      </w:r>
      <w:bookmarkStart w:id="1700" w:name="0499c09"/>
      <w:bookmarkEnd w:id="1700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若見善分別，　　不隨諸覺想。</w:t>
      </w:r>
      <w:bookmarkStart w:id="1701" w:name="0499c10"/>
      <w:bookmarkEnd w:id="1701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非有真實性，　　如愚夫妄想，</w:t>
      </w:r>
      <w:bookmarkStart w:id="1702" w:name="0499c11"/>
      <w:bookmarkEnd w:id="1702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云何起欲想，　　非性為解脫？</w:t>
      </w:r>
      <w:bookmarkStart w:id="1703" w:name="0499c12"/>
      <w:bookmarkEnd w:id="1703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觀察諸有為，　　生滅等相續，</w:t>
      </w:r>
      <w:bookmarkStart w:id="1704" w:name="0499c13"/>
      <w:bookmarkEnd w:id="1704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增長於二見，　　顛倒無所知。</w:t>
      </w:r>
      <w:bookmarkStart w:id="1705" w:name="0499c14"/>
      <w:bookmarkEnd w:id="1705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一是為真諦，　　無罪為涅槃，</w:t>
      </w:r>
      <w:bookmarkStart w:id="1706" w:name="0499c15"/>
      <w:bookmarkEnd w:id="1706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觀察世妄想，　　如幻夢芭蕉。</w:t>
      </w:r>
      <w:bookmarkStart w:id="1707" w:name="0499c16"/>
      <w:bookmarkEnd w:id="1707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雖有貪恚癡，　　而實無有人，</w:t>
      </w:r>
      <w:bookmarkStart w:id="1708" w:name="0499c17"/>
      <w:bookmarkEnd w:id="1708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 </w:t>
      </w:r>
      <w:r>
        <w:rPr>
          <w:rFonts w:ascii="宋体" w:eastAsia="宋体" w:hAnsi="宋体" w:cs="宋体"/>
          <w:kern w:val="0"/>
          <w:sz w:val="30"/>
        </w:rPr>
        <w:t xml:space="preserve">　從愛生諸陰，　　有皆如幻夢。」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bookmarkStart w:id="1709" w:name="0499c18"/>
      <w:bookmarkEnd w:id="1709"/>
      <w:r>
        <w:rPr>
          <w:rFonts w:ascii="宋体" w:eastAsia="宋体" w:hAnsi="宋体" w:cs="宋体"/>
          <w:kern w:val="0"/>
          <w:sz w:val="30"/>
          <w:szCs w:val="32"/>
        </w:rPr>
        <w:t>爾時，大慧菩薩白佛言：「世尊！唯願為說不</w:t>
      </w:r>
      <w:bookmarkStart w:id="1710" w:name="0499c19"/>
      <w:bookmarkEnd w:id="1710"/>
      <w:r>
        <w:rPr>
          <w:rFonts w:ascii="宋体" w:eastAsia="宋体" w:hAnsi="宋体" w:cs="宋体"/>
          <w:kern w:val="0"/>
          <w:sz w:val="30"/>
          <w:szCs w:val="32"/>
        </w:rPr>
        <w:t>實妄想相。不實妄想云何而生？說何等法</w:t>
      </w:r>
      <w:bookmarkStart w:id="1711" w:name="0499c20"/>
      <w:bookmarkEnd w:id="1711"/>
      <w:r>
        <w:rPr>
          <w:rFonts w:ascii="宋体" w:eastAsia="宋体" w:hAnsi="宋体" w:cs="宋体"/>
          <w:kern w:val="0"/>
          <w:sz w:val="30"/>
          <w:szCs w:val="32"/>
        </w:rPr>
        <w:t>名不實妄想？於何等法中不實妄想？」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佛告</w:t>
      </w:r>
      <w:bookmarkStart w:id="1712" w:name="0499c21"/>
      <w:bookmarkEnd w:id="1712"/>
      <w:r>
        <w:rPr>
          <w:rFonts w:ascii="宋体" w:eastAsia="宋体" w:hAnsi="宋体" w:cs="宋体"/>
          <w:kern w:val="0"/>
          <w:sz w:val="30"/>
          <w:szCs w:val="32"/>
        </w:rPr>
        <w:t>大慧：「善哉，善哉！能問如來如是之義，多所</w:t>
      </w:r>
      <w:bookmarkStart w:id="1713" w:name="0499c22"/>
      <w:bookmarkEnd w:id="1713"/>
      <w:r>
        <w:rPr>
          <w:rFonts w:ascii="宋体" w:eastAsia="宋体" w:hAnsi="宋体" w:cs="宋体"/>
          <w:kern w:val="0"/>
          <w:sz w:val="30"/>
          <w:szCs w:val="32"/>
        </w:rPr>
        <w:t>饒益，多所安樂，哀愍世間一切天人。諦聽，</w:t>
      </w:r>
      <w:bookmarkStart w:id="1714" w:name="0499c23"/>
      <w:bookmarkEnd w:id="1714"/>
      <w:r>
        <w:rPr>
          <w:rFonts w:ascii="宋体" w:eastAsia="宋体" w:hAnsi="宋体" w:cs="宋体"/>
          <w:kern w:val="0"/>
          <w:sz w:val="30"/>
          <w:szCs w:val="32"/>
        </w:rPr>
        <w:t>諦聽！善思念之，當為汝說。」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大慧白佛言：「善</w:t>
      </w:r>
      <w:bookmarkStart w:id="1715" w:name="0499c24"/>
      <w:bookmarkEnd w:id="1715"/>
      <w:r>
        <w:rPr>
          <w:rFonts w:ascii="宋体" w:eastAsia="宋体" w:hAnsi="宋体" w:cs="宋体"/>
          <w:kern w:val="0"/>
          <w:sz w:val="30"/>
          <w:szCs w:val="32"/>
        </w:rPr>
        <w:t>哉，世尊！唯然受教。」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佛告大慧：「種種義，種種</w:t>
      </w:r>
      <w:bookmarkStart w:id="1716" w:name="0499c25"/>
      <w:bookmarkEnd w:id="1716"/>
      <w:r>
        <w:rPr>
          <w:rFonts w:ascii="宋体" w:eastAsia="宋体" w:hAnsi="宋体" w:cs="宋体"/>
          <w:kern w:val="0"/>
          <w:sz w:val="30"/>
          <w:szCs w:val="32"/>
        </w:rPr>
        <w:t>不實妄想計著，妄想生。大慧！攝所攝計著，不</w:t>
      </w:r>
      <w:bookmarkStart w:id="1717" w:name="0499c26"/>
      <w:bookmarkEnd w:id="1717"/>
      <w:r>
        <w:rPr>
          <w:rFonts w:ascii="宋体" w:eastAsia="宋体" w:hAnsi="宋体" w:cs="宋体"/>
          <w:kern w:val="0"/>
          <w:sz w:val="30"/>
          <w:szCs w:val="32"/>
        </w:rPr>
        <w:t>知自心現量，及</w:t>
      </w:r>
      <w:r>
        <w:rPr>
          <w:rFonts w:ascii="宋体" w:eastAsia="宋体" w:hAnsi="宋体" w:cs="宋体"/>
          <w:kern w:val="0"/>
          <w:sz w:val="30"/>
          <w:szCs w:val="32"/>
        </w:rPr>
        <w:t>墮有無見，增長外道見。妄</w:t>
      </w:r>
      <w:bookmarkStart w:id="1718" w:name="0499c27"/>
      <w:bookmarkEnd w:id="1718"/>
      <w:r>
        <w:rPr>
          <w:rFonts w:ascii="宋体" w:eastAsia="宋体" w:hAnsi="宋体" w:cs="宋体"/>
          <w:kern w:val="0"/>
          <w:sz w:val="30"/>
          <w:szCs w:val="32"/>
        </w:rPr>
        <w:t>想習氣，計著外種種義。心心數妄想，計著</w:t>
      </w:r>
      <w:bookmarkStart w:id="1719" w:name="0499c28"/>
      <w:bookmarkEnd w:id="1719"/>
      <w:r>
        <w:rPr>
          <w:rFonts w:ascii="宋体" w:eastAsia="宋体" w:hAnsi="宋体" w:cs="宋体"/>
          <w:kern w:val="0"/>
          <w:sz w:val="30"/>
          <w:szCs w:val="32"/>
        </w:rPr>
        <w:t>我我所生。」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大慧白佛言：「世尊！若種種義，種</w:t>
      </w:r>
      <w:bookmarkStart w:id="1720" w:name="0499c29"/>
      <w:bookmarkEnd w:id="1720"/>
      <w:r>
        <w:rPr>
          <w:rFonts w:ascii="宋体" w:eastAsia="宋体" w:hAnsi="宋体" w:cs="宋体"/>
          <w:kern w:val="0"/>
          <w:sz w:val="30"/>
          <w:szCs w:val="32"/>
        </w:rPr>
        <w:t>種不實妄想，計著妄想生。攝所攝計著，不知</w:t>
      </w:r>
      <w:bookmarkStart w:id="1721" w:name="0500a01"/>
      <w:bookmarkEnd w:id="1721"/>
      <w:r>
        <w:rPr>
          <w:rFonts w:ascii="宋体" w:eastAsia="宋体" w:hAnsi="宋体" w:cs="宋体"/>
          <w:kern w:val="0"/>
          <w:sz w:val="30"/>
          <w:szCs w:val="32"/>
        </w:rPr>
        <w:t>自心現量，及墮有無見，增長外道見。妄想習</w:t>
      </w:r>
      <w:bookmarkStart w:id="1722" w:name="0500a02"/>
      <w:bookmarkEnd w:id="1722"/>
      <w:r>
        <w:rPr>
          <w:rFonts w:ascii="宋体" w:eastAsia="宋体" w:hAnsi="宋体" w:cs="宋体"/>
          <w:kern w:val="0"/>
          <w:sz w:val="30"/>
          <w:szCs w:val="32"/>
        </w:rPr>
        <w:t>氣，計著外種種義。心心數妄想，我我所計著</w:t>
      </w:r>
      <w:bookmarkStart w:id="1723" w:name="0500a03"/>
      <w:bookmarkEnd w:id="1723"/>
      <w:r>
        <w:rPr>
          <w:rFonts w:ascii="宋体" w:eastAsia="宋体" w:hAnsi="宋体" w:cs="宋体"/>
          <w:kern w:val="0"/>
          <w:sz w:val="30"/>
          <w:szCs w:val="32"/>
        </w:rPr>
        <w:t>生。世尊！若如是外種種義相，墮有無相，離</w:t>
      </w:r>
      <w:bookmarkStart w:id="1724" w:name="0500a04"/>
      <w:bookmarkEnd w:id="1724"/>
      <w:r>
        <w:rPr>
          <w:rFonts w:ascii="宋体" w:eastAsia="宋体" w:hAnsi="宋体" w:cs="宋体"/>
          <w:kern w:val="0"/>
          <w:sz w:val="30"/>
          <w:szCs w:val="32"/>
        </w:rPr>
        <w:t>性非性，離見相。世尊！第一義亦如是，離量</w:t>
      </w:r>
      <w:bookmarkStart w:id="1725" w:name="0500a05"/>
      <w:bookmarkEnd w:id="1725"/>
      <w:r>
        <w:rPr>
          <w:rFonts w:ascii="宋体" w:eastAsia="宋体" w:hAnsi="宋体" w:cs="宋体"/>
          <w:kern w:val="0"/>
          <w:sz w:val="30"/>
          <w:szCs w:val="32"/>
        </w:rPr>
        <w:t>限分譬喻因相。世尊！何故一處妄想不實</w:t>
      </w:r>
      <w:bookmarkStart w:id="1726" w:name="0500a06"/>
      <w:bookmarkEnd w:id="1726"/>
      <w:r>
        <w:rPr>
          <w:rFonts w:ascii="宋体" w:eastAsia="宋体" w:hAnsi="宋体" w:cs="宋体"/>
          <w:kern w:val="0"/>
          <w:sz w:val="30"/>
          <w:szCs w:val="32"/>
        </w:rPr>
        <w:t>義，種種性計</w:t>
      </w:r>
      <w:r>
        <w:rPr>
          <w:rFonts w:ascii="宋体" w:eastAsia="宋体" w:hAnsi="宋体" w:cs="宋体"/>
          <w:kern w:val="0"/>
          <w:sz w:val="30"/>
          <w:szCs w:val="32"/>
        </w:rPr>
        <w:lastRenderedPageBreak/>
        <w:t>著妄想生，非計著第一義處相</w:t>
      </w:r>
      <w:bookmarkStart w:id="1727" w:name="0500a07"/>
      <w:bookmarkEnd w:id="1727"/>
      <w:r>
        <w:rPr>
          <w:rFonts w:ascii="宋体" w:eastAsia="宋体" w:hAnsi="宋体" w:cs="宋体"/>
          <w:kern w:val="0"/>
          <w:sz w:val="30"/>
          <w:szCs w:val="32"/>
        </w:rPr>
        <w:t>妄想生，將無世尊說邪因論邪？說一生</w:t>
      </w:r>
      <w:bookmarkStart w:id="1728" w:name="0500a08"/>
      <w:bookmarkEnd w:id="1728"/>
      <w:r>
        <w:rPr>
          <w:rFonts w:ascii="宋体" w:eastAsia="宋体" w:hAnsi="宋体" w:cs="宋体"/>
          <w:kern w:val="0"/>
          <w:sz w:val="30"/>
          <w:szCs w:val="32"/>
        </w:rPr>
        <w:t>一不生。」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佛告大慧：「非妄想一生一不生。所</w:t>
      </w:r>
      <w:bookmarkStart w:id="1729" w:name="0500a09"/>
      <w:bookmarkEnd w:id="1729"/>
      <w:r>
        <w:rPr>
          <w:rFonts w:ascii="宋体" w:eastAsia="宋体" w:hAnsi="宋体" w:cs="宋体"/>
          <w:kern w:val="0"/>
          <w:sz w:val="30"/>
          <w:szCs w:val="32"/>
        </w:rPr>
        <w:t>以者何？謂：有無妄想不生故。外現性非性，覺</w:t>
      </w:r>
      <w:bookmarkStart w:id="1730" w:name="0500a10"/>
      <w:bookmarkEnd w:id="1730"/>
      <w:r>
        <w:rPr>
          <w:rFonts w:ascii="宋体" w:eastAsia="宋体" w:hAnsi="宋体" w:cs="宋体"/>
          <w:kern w:val="0"/>
          <w:sz w:val="30"/>
          <w:szCs w:val="32"/>
        </w:rPr>
        <w:t>自心現量，</w:t>
      </w:r>
      <w:r>
        <w:rPr>
          <w:rFonts w:ascii="宋体" w:eastAsia="宋体" w:hAnsi="宋体" w:cs="宋体"/>
          <w:kern w:val="0"/>
          <w:sz w:val="30"/>
          <w:szCs w:val="32"/>
        </w:rPr>
        <w:t>妄想不生。大慧！我說餘愚夫自心</w:t>
      </w:r>
      <w:bookmarkStart w:id="1731" w:name="0500a11"/>
      <w:bookmarkEnd w:id="1731"/>
      <w:r>
        <w:rPr>
          <w:rFonts w:ascii="宋体" w:eastAsia="宋体" w:hAnsi="宋体" w:cs="宋体"/>
          <w:kern w:val="0"/>
          <w:sz w:val="30"/>
          <w:szCs w:val="32"/>
        </w:rPr>
        <w:t>種種妄想相故，事業在前，種種妄想性想計</w:t>
      </w:r>
      <w:bookmarkStart w:id="1732" w:name="0500a12"/>
      <w:bookmarkEnd w:id="1732"/>
      <w:r>
        <w:rPr>
          <w:rFonts w:ascii="宋体" w:eastAsia="宋体" w:hAnsi="宋体" w:cs="宋体"/>
          <w:kern w:val="0"/>
          <w:sz w:val="30"/>
          <w:szCs w:val="32"/>
        </w:rPr>
        <w:t>著生。云何愚夫得離我我所計著見？離作</w:t>
      </w:r>
      <w:bookmarkStart w:id="1733" w:name="0500a13"/>
      <w:bookmarkEnd w:id="1733"/>
      <w:r>
        <w:rPr>
          <w:rFonts w:ascii="宋体" w:eastAsia="宋体" w:hAnsi="宋体" w:cs="宋体"/>
          <w:kern w:val="0"/>
          <w:sz w:val="30"/>
          <w:szCs w:val="32"/>
        </w:rPr>
        <w:t>所作因緣過，覺自妄想心量，身心轉變，究竟</w:t>
      </w:r>
      <w:bookmarkStart w:id="1734" w:name="0500a14"/>
      <w:bookmarkEnd w:id="1734"/>
      <w:r>
        <w:rPr>
          <w:rFonts w:ascii="宋体" w:eastAsia="宋体" w:hAnsi="宋体" w:cs="宋体"/>
          <w:kern w:val="0"/>
          <w:sz w:val="30"/>
          <w:szCs w:val="32"/>
        </w:rPr>
        <w:t>明解一切地，如來自覺境界，離五法自性事</w:t>
      </w:r>
      <w:bookmarkStart w:id="1735" w:name="0500a15"/>
      <w:bookmarkEnd w:id="1735"/>
      <w:r>
        <w:rPr>
          <w:rFonts w:ascii="宋体" w:eastAsia="宋体" w:hAnsi="宋体" w:cs="宋体"/>
          <w:kern w:val="0"/>
          <w:sz w:val="30"/>
          <w:szCs w:val="32"/>
        </w:rPr>
        <w:t>見妄想。以是因緣故，我說妄想從種種不</w:t>
      </w:r>
      <w:bookmarkStart w:id="1736" w:name="0500a16"/>
      <w:bookmarkEnd w:id="1736"/>
      <w:r>
        <w:rPr>
          <w:rFonts w:ascii="宋体" w:eastAsia="宋体" w:hAnsi="宋体" w:cs="宋体"/>
          <w:kern w:val="0"/>
          <w:sz w:val="30"/>
          <w:szCs w:val="32"/>
        </w:rPr>
        <w:t>實義計著生。知如實義，得解脫息種種</w:t>
      </w:r>
      <w:bookmarkStart w:id="1737" w:name="0500a17"/>
      <w:bookmarkEnd w:id="1737"/>
      <w:r>
        <w:rPr>
          <w:rFonts w:ascii="宋体" w:eastAsia="宋体" w:hAnsi="宋体" w:cs="宋体"/>
          <w:kern w:val="0"/>
          <w:sz w:val="30"/>
          <w:szCs w:val="32"/>
        </w:rPr>
        <w:t>妄想。」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爾時，世尊欲重宣此義而說偈言：</w:t>
      </w:r>
    </w:p>
    <w:p w:rsidR="00A17A54" w:rsidRDefault="00B24A8F">
      <w:pPr>
        <w:widowControl/>
        <w:spacing w:before="50" w:line="440" w:lineRule="exact"/>
        <w:jc w:val="center"/>
        <w:rPr>
          <w:rFonts w:ascii="宋体" w:eastAsia="宋体" w:hAnsi="宋体" w:cs="宋体"/>
          <w:kern w:val="0"/>
          <w:sz w:val="30"/>
          <w:szCs w:val="32"/>
        </w:rPr>
      </w:pPr>
      <w:bookmarkStart w:id="1738" w:name="0500a18"/>
      <w:bookmarkEnd w:id="1738"/>
      <w:r>
        <w:rPr>
          <w:rFonts w:ascii="宋体" w:eastAsia="宋体" w:hAnsi="宋体" w:cs="宋体"/>
          <w:kern w:val="0"/>
          <w:sz w:val="30"/>
        </w:rPr>
        <w:t>「諸因及與緣，　　從此生世間，</w:t>
      </w:r>
      <w:bookmarkStart w:id="1739" w:name="0500a19"/>
      <w:bookmarkEnd w:id="1739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妄想著四句，　　不知我所通。</w:t>
      </w:r>
      <w:bookmarkStart w:id="1740" w:name="0500a20"/>
      <w:bookmarkEnd w:id="1740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世間非有生，　　亦復非無生，</w:t>
      </w:r>
      <w:bookmarkStart w:id="1741" w:name="0500a21"/>
      <w:bookmarkEnd w:id="1741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不從有無生，　　亦非非有無。</w:t>
      </w:r>
      <w:bookmarkStart w:id="1742" w:name="0500a22"/>
      <w:bookmarkEnd w:id="1742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諸因及與緣，　　云何愚妄想，</w:t>
      </w:r>
      <w:bookmarkStart w:id="1743" w:name="0500a23"/>
      <w:bookmarkEnd w:id="1743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非有亦非無，　　亦復非有無？</w:t>
      </w:r>
      <w:bookmarkStart w:id="1744" w:name="0500a24"/>
      <w:bookmarkEnd w:id="1744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如是觀世間，　　心轉得無</w:t>
      </w:r>
      <w:r>
        <w:rPr>
          <w:rFonts w:ascii="宋体" w:eastAsia="宋体" w:hAnsi="宋体" w:cs="宋体"/>
          <w:kern w:val="0"/>
          <w:sz w:val="30"/>
        </w:rPr>
        <w:t>我，</w:t>
      </w:r>
      <w:bookmarkStart w:id="1745" w:name="0500a25"/>
      <w:bookmarkEnd w:id="1745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一切性不生，　　以從緣生故。</w:t>
      </w:r>
      <w:bookmarkStart w:id="1746" w:name="0500a26"/>
      <w:bookmarkEnd w:id="1746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一切緣所作，　　所作非自有，</w:t>
      </w:r>
      <w:bookmarkStart w:id="1747" w:name="0500a27"/>
      <w:bookmarkEnd w:id="1747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事不自生事，　　有二事過故。</w:t>
      </w:r>
      <w:bookmarkStart w:id="1748" w:name="0500a28"/>
      <w:bookmarkEnd w:id="1748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無二事過故，　　非有性可得。</w:t>
      </w:r>
      <w:bookmarkStart w:id="1749" w:name="0500a29"/>
      <w:bookmarkEnd w:id="1749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觀諸有為法，　　離攀緣所緣，</w:t>
      </w:r>
      <w:bookmarkStart w:id="1750" w:name="0500b01"/>
      <w:bookmarkEnd w:id="1750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無心之心量，　　我說為心量。</w:t>
      </w:r>
      <w:bookmarkStart w:id="1751" w:name="0500b02"/>
      <w:bookmarkEnd w:id="1751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量者自性處，　　緣性二俱離，</w:t>
      </w:r>
      <w:bookmarkStart w:id="1752" w:name="0500b03"/>
      <w:bookmarkEnd w:id="1752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性究竟妙淨，　　我說名為量。</w:t>
      </w:r>
      <w:bookmarkStart w:id="1753" w:name="0500b04"/>
      <w:bookmarkEnd w:id="1753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施設世諦我，　　彼則無實事，</w:t>
      </w:r>
      <w:bookmarkStart w:id="1754" w:name="0500b05"/>
      <w:bookmarkEnd w:id="1754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諸陰陰施設，　　無事亦復然。</w:t>
      </w:r>
      <w:bookmarkStart w:id="1755" w:name="0500b06"/>
      <w:bookmarkEnd w:id="1755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有四種平等，　　相及因性生，</w:t>
      </w:r>
      <w:bookmarkStart w:id="1756" w:name="0500b07"/>
      <w:bookmarkEnd w:id="1756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第三無我等，　　第四修修者，</w:t>
      </w:r>
      <w:bookmarkStart w:id="1757" w:name="0500b08"/>
      <w:bookmarkEnd w:id="1757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妄想習氣轉，　　有種種心生，</w:t>
      </w:r>
      <w:bookmarkStart w:id="1758" w:name="0500b09"/>
      <w:bookmarkEnd w:id="1758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境界於外現，　　是世俗心量。</w:t>
      </w:r>
      <w:bookmarkStart w:id="1759" w:name="0500b10"/>
      <w:bookmarkEnd w:id="1759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lastRenderedPageBreak/>
        <w:t xml:space="preserve">　外現而非有，　　心見彼種種，</w:t>
      </w:r>
      <w:bookmarkStart w:id="1760" w:name="0500b11"/>
      <w:bookmarkEnd w:id="1760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建立於身財，　　我說為心量。</w:t>
      </w:r>
      <w:bookmarkStart w:id="1761" w:name="0500b12"/>
      <w:bookmarkEnd w:id="1761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離一切諸見，　　及離想所想，</w:t>
      </w:r>
      <w:bookmarkStart w:id="1762" w:name="0500b13"/>
      <w:bookmarkEnd w:id="1762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無得亦無生，　　我說為心量。</w:t>
      </w:r>
      <w:bookmarkStart w:id="1763" w:name="0500b14"/>
      <w:bookmarkEnd w:id="1763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非性非非性，　　性非性悉離，</w:t>
      </w:r>
      <w:bookmarkStart w:id="1764" w:name="0500b15"/>
      <w:bookmarkEnd w:id="1764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謂彼心解脫，　　我說為心量。</w:t>
      </w:r>
      <w:bookmarkStart w:id="1765" w:name="0500b16"/>
      <w:bookmarkEnd w:id="1765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如如與空際，　　涅槃及法界，</w:t>
      </w:r>
      <w:bookmarkStart w:id="1766" w:name="0500b17"/>
      <w:bookmarkEnd w:id="1766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 </w:t>
      </w:r>
      <w:r>
        <w:rPr>
          <w:rFonts w:ascii="宋体" w:eastAsia="宋体" w:hAnsi="宋体" w:cs="宋体"/>
          <w:kern w:val="0"/>
          <w:sz w:val="30"/>
        </w:rPr>
        <w:t xml:space="preserve">　種種意生身，　　我說為心量。」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bookmarkStart w:id="1767" w:name="0500b18"/>
      <w:bookmarkEnd w:id="1767"/>
      <w:r>
        <w:rPr>
          <w:rFonts w:ascii="宋体" w:eastAsia="宋体" w:hAnsi="宋体" w:cs="宋体"/>
          <w:kern w:val="0"/>
          <w:sz w:val="30"/>
          <w:szCs w:val="32"/>
        </w:rPr>
        <w:t>爾時，大慧菩薩白佛言：「世尊！如世尊所說，菩</w:t>
      </w:r>
      <w:bookmarkStart w:id="1768" w:name="0500b19"/>
      <w:bookmarkEnd w:id="1768"/>
      <w:r>
        <w:rPr>
          <w:rFonts w:ascii="宋体" w:eastAsia="宋体" w:hAnsi="宋体" w:cs="宋体"/>
          <w:kern w:val="0"/>
          <w:sz w:val="30"/>
          <w:szCs w:val="32"/>
        </w:rPr>
        <w:t>薩摩訶薩當善語義。云何為菩薩善語義？</w:t>
      </w:r>
      <w:bookmarkStart w:id="1769" w:name="0500b20"/>
      <w:bookmarkEnd w:id="1769"/>
      <w:r>
        <w:rPr>
          <w:rFonts w:ascii="宋体" w:eastAsia="宋体" w:hAnsi="宋体" w:cs="宋体"/>
          <w:kern w:val="0"/>
          <w:sz w:val="30"/>
          <w:szCs w:val="32"/>
        </w:rPr>
        <w:t>云何為語？云何為義？」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佛告大慧：「諦聽，諦聽！</w:t>
      </w:r>
      <w:bookmarkStart w:id="1770" w:name="0500b21"/>
      <w:bookmarkEnd w:id="1770"/>
      <w:r>
        <w:rPr>
          <w:rFonts w:ascii="宋体" w:eastAsia="宋体" w:hAnsi="宋体" w:cs="宋体"/>
          <w:kern w:val="0"/>
          <w:sz w:val="30"/>
          <w:szCs w:val="32"/>
        </w:rPr>
        <w:t>善思念之，當為汝說。」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大慧白佛言：「善哉，世</w:t>
      </w:r>
      <w:bookmarkStart w:id="1771" w:name="0500b22"/>
      <w:bookmarkEnd w:id="1771"/>
      <w:r>
        <w:rPr>
          <w:rFonts w:ascii="宋体" w:eastAsia="宋体" w:hAnsi="宋体" w:cs="宋体"/>
          <w:kern w:val="0"/>
          <w:sz w:val="30"/>
          <w:szCs w:val="32"/>
        </w:rPr>
        <w:t>尊！唯然受教。」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佛告大慧：「云何為語？謂：言字</w:t>
      </w:r>
      <w:bookmarkStart w:id="1772" w:name="0500b23"/>
      <w:bookmarkEnd w:id="1772"/>
      <w:r>
        <w:rPr>
          <w:rFonts w:ascii="宋体" w:eastAsia="宋体" w:hAnsi="宋体" w:cs="宋体"/>
          <w:kern w:val="0"/>
          <w:sz w:val="30"/>
          <w:szCs w:val="32"/>
        </w:rPr>
        <w:t>妄想和合，依咽喉脣舌齒齗頰輔，因彼我言</w:t>
      </w:r>
      <w:bookmarkStart w:id="1773" w:name="0500b24"/>
      <w:bookmarkEnd w:id="1773"/>
      <w:r>
        <w:rPr>
          <w:rFonts w:ascii="宋体" w:eastAsia="宋体" w:hAnsi="宋体" w:cs="宋体"/>
          <w:kern w:val="0"/>
          <w:sz w:val="30"/>
          <w:szCs w:val="32"/>
        </w:rPr>
        <w:t>說，妄想習氣計著生。是名</w:t>
      </w:r>
      <w:r>
        <w:rPr>
          <w:rFonts w:ascii="宋体" w:eastAsia="宋体" w:hAnsi="宋体" w:cs="宋体"/>
          <w:kern w:val="0"/>
          <w:sz w:val="30"/>
          <w:szCs w:val="32"/>
        </w:rPr>
        <w:t>為語。大慧！云何</w:t>
      </w:r>
      <w:bookmarkStart w:id="1774" w:name="0500b25"/>
      <w:bookmarkEnd w:id="1774"/>
      <w:r>
        <w:rPr>
          <w:rFonts w:ascii="宋体" w:eastAsia="宋体" w:hAnsi="宋体" w:cs="宋体"/>
          <w:kern w:val="0"/>
          <w:sz w:val="30"/>
          <w:szCs w:val="32"/>
        </w:rPr>
        <w:t>為義？謂：離一切妄想相、言說相，是名為義。</w:t>
      </w:r>
      <w:bookmarkStart w:id="1775" w:name="0500b26"/>
      <w:bookmarkEnd w:id="1775"/>
      <w:r>
        <w:rPr>
          <w:rFonts w:ascii="宋体" w:eastAsia="宋体" w:hAnsi="宋体" w:cs="宋体"/>
          <w:kern w:val="0"/>
          <w:sz w:val="30"/>
          <w:szCs w:val="32"/>
        </w:rPr>
        <w:t>大慧！菩薩摩訶薩於如是義，獨一靜處，聞思</w:t>
      </w:r>
      <w:bookmarkStart w:id="1776" w:name="0500b27"/>
      <w:bookmarkEnd w:id="1776"/>
      <w:r>
        <w:rPr>
          <w:rFonts w:ascii="宋体" w:eastAsia="宋体" w:hAnsi="宋体" w:cs="宋体"/>
          <w:kern w:val="0"/>
          <w:sz w:val="30"/>
          <w:szCs w:val="32"/>
        </w:rPr>
        <w:t>修慧，緣自覺了，向涅槃城，習氣身轉變已，</w:t>
      </w:r>
      <w:bookmarkStart w:id="1777" w:name="0500b28"/>
      <w:bookmarkEnd w:id="1777"/>
      <w:r>
        <w:rPr>
          <w:rFonts w:ascii="宋体" w:eastAsia="宋体" w:hAnsi="宋体" w:cs="宋体"/>
          <w:kern w:val="0"/>
          <w:sz w:val="30"/>
          <w:szCs w:val="32"/>
        </w:rPr>
        <w:t>自覺境界，觀地地中間勝進義相。是名菩薩</w:t>
      </w:r>
      <w:bookmarkStart w:id="1778" w:name="0500b29"/>
      <w:bookmarkEnd w:id="1778"/>
      <w:r>
        <w:rPr>
          <w:rFonts w:ascii="宋体" w:eastAsia="宋体" w:hAnsi="宋体" w:cs="宋体"/>
          <w:kern w:val="0"/>
          <w:sz w:val="30"/>
          <w:szCs w:val="32"/>
        </w:rPr>
        <w:t>摩訶薩善義。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bookmarkStart w:id="1779" w:name="0500c01"/>
      <w:bookmarkEnd w:id="1779"/>
      <w:r>
        <w:rPr>
          <w:rFonts w:ascii="宋体" w:eastAsia="宋体" w:hAnsi="宋体" w:cs="宋体"/>
          <w:kern w:val="0"/>
          <w:sz w:val="30"/>
          <w:szCs w:val="32"/>
        </w:rPr>
        <w:t>「復次，大慧！善語義菩薩摩訶薩，觀語與義，</w:t>
      </w:r>
      <w:bookmarkStart w:id="1780" w:name="0500c02"/>
      <w:bookmarkEnd w:id="1780"/>
      <w:r>
        <w:rPr>
          <w:rFonts w:ascii="宋体" w:eastAsia="宋体" w:hAnsi="宋体" w:cs="宋体"/>
          <w:kern w:val="0"/>
          <w:sz w:val="30"/>
          <w:szCs w:val="32"/>
        </w:rPr>
        <w:t>非異非不異；觀義與語，亦復如是。若語異</w:t>
      </w:r>
      <w:bookmarkStart w:id="1781" w:name="0500c03"/>
      <w:bookmarkEnd w:id="1781"/>
      <w:r>
        <w:rPr>
          <w:rFonts w:ascii="宋体" w:eastAsia="宋体" w:hAnsi="宋体" w:cs="宋体"/>
          <w:kern w:val="0"/>
          <w:sz w:val="30"/>
          <w:szCs w:val="32"/>
        </w:rPr>
        <w:t>義者，則不因語辯義，而以語入義，如燈</w:t>
      </w:r>
      <w:bookmarkStart w:id="1782" w:name="0500c04"/>
      <w:bookmarkEnd w:id="1782"/>
      <w:r>
        <w:rPr>
          <w:rFonts w:ascii="宋体" w:eastAsia="宋体" w:hAnsi="宋体" w:cs="宋体"/>
          <w:kern w:val="0"/>
          <w:sz w:val="30"/>
          <w:szCs w:val="32"/>
        </w:rPr>
        <w:t>照色。復次，大慧！不生不滅，自性涅槃，三乘一</w:t>
      </w:r>
      <w:bookmarkStart w:id="1783" w:name="0500c05"/>
      <w:bookmarkEnd w:id="1783"/>
      <w:r>
        <w:rPr>
          <w:rFonts w:ascii="宋体" w:eastAsia="宋体" w:hAnsi="宋体" w:cs="宋体"/>
          <w:kern w:val="0"/>
          <w:sz w:val="30"/>
          <w:szCs w:val="32"/>
        </w:rPr>
        <w:t>乘，心自性等，如緣言說義計著，墮建立及</w:t>
      </w:r>
      <w:bookmarkStart w:id="1784" w:name="0500c06"/>
      <w:bookmarkEnd w:id="1784"/>
      <w:r>
        <w:rPr>
          <w:rFonts w:ascii="宋体" w:eastAsia="宋体" w:hAnsi="宋体" w:cs="宋体"/>
          <w:kern w:val="0"/>
          <w:sz w:val="30"/>
          <w:szCs w:val="32"/>
        </w:rPr>
        <w:t>誹謗見。異建立，異妄想，如幻種種妄想現。譬</w:t>
      </w:r>
      <w:bookmarkStart w:id="1785" w:name="0500c07"/>
      <w:bookmarkEnd w:id="1785"/>
      <w:r>
        <w:rPr>
          <w:rFonts w:ascii="宋体" w:eastAsia="宋体" w:hAnsi="宋体" w:cs="宋体"/>
          <w:kern w:val="0"/>
          <w:sz w:val="30"/>
          <w:szCs w:val="32"/>
        </w:rPr>
        <w:t>如種種幻，凡愚眾生作異妄想，非聖賢也。」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bookmarkStart w:id="1786" w:name="0500c08"/>
      <w:bookmarkEnd w:id="1786"/>
      <w:r>
        <w:rPr>
          <w:rFonts w:ascii="宋体" w:eastAsia="宋体" w:hAnsi="宋体" w:cs="宋体"/>
          <w:kern w:val="0"/>
          <w:sz w:val="30"/>
          <w:szCs w:val="32"/>
        </w:rPr>
        <w:t>爾時，世尊欲重宣此義而說偈言：</w:t>
      </w:r>
    </w:p>
    <w:p w:rsidR="00A17A54" w:rsidRDefault="00B24A8F">
      <w:pPr>
        <w:widowControl/>
        <w:spacing w:before="50" w:line="440" w:lineRule="exact"/>
        <w:jc w:val="center"/>
        <w:rPr>
          <w:rFonts w:ascii="宋体" w:eastAsia="宋体" w:hAnsi="宋体" w:cs="宋体"/>
          <w:kern w:val="0"/>
          <w:sz w:val="30"/>
          <w:szCs w:val="32"/>
        </w:rPr>
      </w:pPr>
      <w:bookmarkStart w:id="1787" w:name="0500c09"/>
      <w:bookmarkEnd w:id="1787"/>
      <w:r>
        <w:rPr>
          <w:rFonts w:ascii="宋体" w:eastAsia="宋体" w:hAnsi="宋体" w:cs="宋体"/>
          <w:kern w:val="0"/>
          <w:sz w:val="30"/>
        </w:rPr>
        <w:t>「彼言既</w:t>
      </w:r>
      <w:r>
        <w:rPr>
          <w:rFonts w:ascii="宋体" w:eastAsia="宋体" w:hAnsi="宋体" w:cs="宋体"/>
          <w:kern w:val="0"/>
          <w:sz w:val="30"/>
        </w:rPr>
        <w:t>妄想，　　建立於諸法，</w:t>
      </w:r>
      <w:bookmarkStart w:id="1788" w:name="0500c10"/>
      <w:bookmarkEnd w:id="1788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以彼建立故，　　死墮泥犁中。</w:t>
      </w:r>
      <w:bookmarkStart w:id="1789" w:name="0500c11"/>
      <w:bookmarkEnd w:id="1789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陰中無有我，　　陰非即是我，</w:t>
      </w:r>
      <w:bookmarkStart w:id="1790" w:name="0500c12"/>
      <w:bookmarkEnd w:id="1790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不如彼妄想，　　亦復非無我。</w:t>
      </w:r>
      <w:bookmarkStart w:id="1791" w:name="0500c13"/>
      <w:bookmarkEnd w:id="1791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一切悉有性，　　如凡愚妄想，</w:t>
      </w:r>
      <w:bookmarkStart w:id="1792" w:name="0500c14"/>
      <w:bookmarkEnd w:id="1792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若如彼所見，　　一切應見諦。</w:t>
      </w:r>
      <w:bookmarkStart w:id="1793" w:name="0500c15"/>
      <w:bookmarkEnd w:id="1793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lastRenderedPageBreak/>
        <w:t xml:space="preserve">　一切法無性，　　淨穢悉無有，</w:t>
      </w:r>
      <w:bookmarkStart w:id="1794" w:name="0500c16"/>
      <w:bookmarkEnd w:id="1794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不實如彼見，　　亦非無所有。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bookmarkStart w:id="1795" w:name="0500c17"/>
      <w:bookmarkEnd w:id="1795"/>
      <w:r>
        <w:rPr>
          <w:rFonts w:ascii="宋体" w:eastAsia="宋体" w:hAnsi="宋体" w:cs="宋体"/>
          <w:kern w:val="0"/>
          <w:sz w:val="30"/>
          <w:szCs w:val="32"/>
        </w:rPr>
        <w:t>「復次，大慧！智識相，今當說。若善分別智識</w:t>
      </w:r>
      <w:bookmarkStart w:id="1796" w:name="0500c18"/>
      <w:bookmarkEnd w:id="1796"/>
      <w:r>
        <w:rPr>
          <w:rFonts w:ascii="宋体" w:eastAsia="宋体" w:hAnsi="宋体" w:cs="宋体"/>
          <w:kern w:val="0"/>
          <w:sz w:val="30"/>
          <w:szCs w:val="32"/>
        </w:rPr>
        <w:t>相者，汝及諸菩薩，則能通達智識之相，疾</w:t>
      </w:r>
      <w:bookmarkStart w:id="1797" w:name="0500c19"/>
      <w:bookmarkEnd w:id="1797"/>
      <w:r>
        <w:rPr>
          <w:rFonts w:ascii="宋体" w:eastAsia="宋体" w:hAnsi="宋体" w:cs="宋体"/>
          <w:kern w:val="0"/>
          <w:sz w:val="30"/>
          <w:szCs w:val="32"/>
        </w:rPr>
        <w:t>成阿耨多羅三藐三菩提。大慧！彼智有三</w:t>
      </w:r>
      <w:bookmarkStart w:id="1798" w:name="0500c20"/>
      <w:bookmarkEnd w:id="1798"/>
      <w:r>
        <w:rPr>
          <w:rFonts w:ascii="宋体" w:eastAsia="宋体" w:hAnsi="宋体" w:cs="宋体"/>
          <w:kern w:val="0"/>
          <w:sz w:val="30"/>
          <w:szCs w:val="32"/>
        </w:rPr>
        <w:t>種，謂：世間、出世間、出世間上上智。云何世</w:t>
      </w:r>
      <w:bookmarkStart w:id="1799" w:name="0500c21"/>
      <w:bookmarkEnd w:id="1799"/>
      <w:r>
        <w:rPr>
          <w:rFonts w:ascii="宋体" w:eastAsia="宋体" w:hAnsi="宋体" w:cs="宋体"/>
          <w:kern w:val="0"/>
          <w:sz w:val="30"/>
          <w:szCs w:val="32"/>
        </w:rPr>
        <w:t>間智？謂：一切外道凡夫，計著有無。云何出世</w:t>
      </w:r>
      <w:bookmarkStart w:id="1800" w:name="0500c22"/>
      <w:bookmarkEnd w:id="1800"/>
      <w:r>
        <w:rPr>
          <w:rFonts w:ascii="宋体" w:eastAsia="宋体" w:hAnsi="宋体" w:cs="宋体"/>
          <w:kern w:val="0"/>
          <w:sz w:val="30"/>
          <w:szCs w:val="32"/>
        </w:rPr>
        <w:t>間智？謂：一切聲聞、緣覺，墮自共相悕望計</w:t>
      </w:r>
      <w:bookmarkStart w:id="1801" w:name="0500c23"/>
      <w:bookmarkEnd w:id="1801"/>
      <w:r>
        <w:rPr>
          <w:rFonts w:ascii="宋体" w:eastAsia="宋体" w:hAnsi="宋体" w:cs="宋体"/>
          <w:kern w:val="0"/>
          <w:sz w:val="30"/>
          <w:szCs w:val="32"/>
        </w:rPr>
        <w:t>著。云何出世間上上智？謂</w:t>
      </w:r>
      <w:r>
        <w:rPr>
          <w:rFonts w:ascii="宋体" w:eastAsia="宋体" w:hAnsi="宋体" w:cs="宋体"/>
          <w:kern w:val="0"/>
          <w:sz w:val="30"/>
          <w:szCs w:val="32"/>
        </w:rPr>
        <w:t>：諸佛、菩薩，觀無所</w:t>
      </w:r>
      <w:bookmarkStart w:id="1802" w:name="0500c24"/>
      <w:bookmarkEnd w:id="1802"/>
      <w:r>
        <w:rPr>
          <w:rFonts w:ascii="宋体" w:eastAsia="宋体" w:hAnsi="宋体" w:cs="宋体"/>
          <w:kern w:val="0"/>
          <w:sz w:val="30"/>
          <w:szCs w:val="32"/>
        </w:rPr>
        <w:t>有法，見不生不滅，離有無品，入如來地，</w:t>
      </w:r>
      <w:bookmarkStart w:id="1803" w:name="0500c25"/>
      <w:bookmarkEnd w:id="1803"/>
      <w:r>
        <w:rPr>
          <w:rFonts w:ascii="宋体" w:eastAsia="宋体" w:hAnsi="宋体" w:cs="宋体"/>
          <w:kern w:val="0"/>
          <w:sz w:val="30"/>
          <w:szCs w:val="32"/>
        </w:rPr>
        <w:t>人法無我，緣自得生。大慧！彼生滅者是識，不</w:t>
      </w:r>
      <w:bookmarkStart w:id="1804" w:name="0500c26"/>
      <w:bookmarkEnd w:id="1804"/>
      <w:r>
        <w:rPr>
          <w:rFonts w:ascii="宋体" w:eastAsia="宋体" w:hAnsi="宋体" w:cs="宋体"/>
          <w:kern w:val="0"/>
          <w:sz w:val="30"/>
          <w:szCs w:val="32"/>
        </w:rPr>
        <w:t>生不滅者是智。復次，墮相無相，及墮有無種</w:t>
      </w:r>
      <w:bookmarkStart w:id="1805" w:name="0500c27"/>
      <w:bookmarkEnd w:id="1805"/>
      <w:r>
        <w:rPr>
          <w:rFonts w:ascii="宋体" w:eastAsia="宋体" w:hAnsi="宋体" w:cs="宋体"/>
          <w:kern w:val="0"/>
          <w:sz w:val="30"/>
          <w:szCs w:val="32"/>
        </w:rPr>
        <w:t>種相因是識，超有無相是智。復次，長養相</w:t>
      </w:r>
      <w:bookmarkStart w:id="1806" w:name="0500c28"/>
      <w:bookmarkEnd w:id="1806"/>
      <w:r>
        <w:rPr>
          <w:rFonts w:ascii="宋体" w:eastAsia="宋体" w:hAnsi="宋体" w:cs="宋体"/>
          <w:kern w:val="0"/>
          <w:sz w:val="30"/>
          <w:szCs w:val="32"/>
        </w:rPr>
        <w:t>是識，非長養相是智。復次，有三種智，謂：知</w:t>
      </w:r>
      <w:bookmarkStart w:id="1807" w:name="0500c29"/>
      <w:bookmarkEnd w:id="1807"/>
      <w:r>
        <w:rPr>
          <w:rFonts w:ascii="宋体" w:eastAsia="宋体" w:hAnsi="宋体" w:cs="宋体"/>
          <w:kern w:val="0"/>
          <w:sz w:val="30"/>
          <w:szCs w:val="32"/>
        </w:rPr>
        <w:t>生滅、知自共相、知不生不滅。復次，無礙相，</w:t>
      </w:r>
      <w:bookmarkStart w:id="1808" w:name="0501a01"/>
      <w:bookmarkEnd w:id="1808"/>
      <w:r>
        <w:rPr>
          <w:rFonts w:ascii="宋体" w:eastAsia="宋体" w:hAnsi="宋体" w:cs="宋体"/>
          <w:kern w:val="0"/>
          <w:sz w:val="30"/>
          <w:szCs w:val="32"/>
        </w:rPr>
        <w:t>是智。境界種種礙相，是識。復次，三事和合生</w:t>
      </w:r>
      <w:bookmarkStart w:id="1809" w:name="0501a02"/>
      <w:bookmarkEnd w:id="1809"/>
      <w:r>
        <w:rPr>
          <w:rFonts w:ascii="宋体" w:eastAsia="宋体" w:hAnsi="宋体" w:cs="宋体"/>
          <w:kern w:val="0"/>
          <w:sz w:val="30"/>
          <w:szCs w:val="32"/>
        </w:rPr>
        <w:t>方便相，是識。無事方便自性相，是智。復次，</w:t>
      </w:r>
      <w:bookmarkStart w:id="1810" w:name="0501a03"/>
      <w:bookmarkEnd w:id="1810"/>
      <w:r>
        <w:rPr>
          <w:rFonts w:ascii="宋体" w:eastAsia="宋体" w:hAnsi="宋体" w:cs="宋体"/>
          <w:kern w:val="0"/>
          <w:sz w:val="30"/>
          <w:szCs w:val="32"/>
        </w:rPr>
        <w:t>得相，是識。不得相，是智。自得聖智境界，不出</w:t>
      </w:r>
      <w:bookmarkStart w:id="1811" w:name="0501a04"/>
      <w:bookmarkEnd w:id="1811"/>
      <w:r>
        <w:rPr>
          <w:rFonts w:ascii="宋体" w:eastAsia="宋体" w:hAnsi="宋体" w:cs="宋体"/>
          <w:kern w:val="0"/>
          <w:sz w:val="30"/>
          <w:szCs w:val="32"/>
        </w:rPr>
        <w:t>不入，故如水中月。」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爾時，世尊欲重宣此義</w:t>
      </w:r>
      <w:bookmarkStart w:id="1812" w:name="0501a05"/>
      <w:bookmarkEnd w:id="1812"/>
      <w:r>
        <w:rPr>
          <w:rFonts w:ascii="宋体" w:eastAsia="宋体" w:hAnsi="宋体" w:cs="宋体"/>
          <w:kern w:val="0"/>
          <w:sz w:val="30"/>
          <w:szCs w:val="32"/>
        </w:rPr>
        <w:t>而說偈言：</w:t>
      </w:r>
    </w:p>
    <w:p w:rsidR="00A17A54" w:rsidRDefault="00B24A8F">
      <w:pPr>
        <w:widowControl/>
        <w:spacing w:before="50" w:line="440" w:lineRule="exact"/>
        <w:jc w:val="center"/>
        <w:rPr>
          <w:rFonts w:ascii="宋体" w:eastAsia="宋体" w:hAnsi="宋体" w:cs="宋体"/>
          <w:kern w:val="0"/>
          <w:sz w:val="30"/>
          <w:szCs w:val="32"/>
        </w:rPr>
      </w:pPr>
      <w:bookmarkStart w:id="1813" w:name="0501a06"/>
      <w:bookmarkEnd w:id="1813"/>
      <w:r>
        <w:rPr>
          <w:rFonts w:ascii="宋体" w:eastAsia="宋体" w:hAnsi="宋体" w:cs="宋体"/>
          <w:kern w:val="0"/>
          <w:sz w:val="30"/>
        </w:rPr>
        <w:t>「採集業為識，　　不採集為智，</w:t>
      </w:r>
      <w:bookmarkStart w:id="1814" w:name="0501a07"/>
      <w:bookmarkEnd w:id="1814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觀察一切法，　　通達無所有。</w:t>
      </w:r>
      <w:bookmarkStart w:id="1815" w:name="0501a08"/>
      <w:bookmarkEnd w:id="1815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逮</w:t>
      </w:r>
      <w:r>
        <w:rPr>
          <w:rFonts w:ascii="宋体" w:eastAsia="宋体" w:hAnsi="宋体" w:cs="宋体"/>
          <w:kern w:val="0"/>
          <w:sz w:val="30"/>
        </w:rPr>
        <w:t>得自在力，　　是則名為慧，</w:t>
      </w:r>
      <w:bookmarkStart w:id="1816" w:name="0501a09"/>
      <w:bookmarkEnd w:id="1816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縛境界為心，　　覺想生為智。</w:t>
      </w:r>
      <w:bookmarkStart w:id="1817" w:name="0501a10"/>
      <w:bookmarkEnd w:id="1817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無所有及勝，　　慧則從是生，</w:t>
      </w:r>
      <w:bookmarkStart w:id="1818" w:name="0501a11"/>
      <w:bookmarkEnd w:id="1818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心意及與識，　　遠離思惟想。</w:t>
      </w:r>
      <w:bookmarkStart w:id="1819" w:name="0501a12"/>
      <w:bookmarkEnd w:id="1819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得無思想法，　　佛子非聲聞，</w:t>
      </w:r>
      <w:bookmarkStart w:id="1820" w:name="0501a13"/>
      <w:bookmarkEnd w:id="1820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寂靜勝進忍，　　如來清淨智。</w:t>
      </w:r>
      <w:bookmarkStart w:id="1821" w:name="0501a14"/>
      <w:bookmarkEnd w:id="1821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生於善勝義，　　所行悉遠離，</w:t>
      </w:r>
      <w:bookmarkStart w:id="1822" w:name="0501a15"/>
      <w:bookmarkEnd w:id="1822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我有三種智，　　聖開發真實。</w:t>
      </w:r>
      <w:bookmarkStart w:id="1823" w:name="0501a16"/>
      <w:bookmarkEnd w:id="1823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於彼想思惟，　　悉攝受諸性，</w:t>
      </w:r>
      <w:bookmarkStart w:id="1824" w:name="0501a17"/>
      <w:bookmarkEnd w:id="1824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二乘不相應，　　智離諸所有。</w:t>
      </w:r>
      <w:bookmarkStart w:id="1825" w:name="0501a18"/>
      <w:bookmarkEnd w:id="1825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計著於自性，　　從諸聲聞生，</w:t>
      </w:r>
      <w:bookmarkStart w:id="1826" w:name="0501a19"/>
      <w:bookmarkEnd w:id="1826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超度諸心量，　　如來智清淨。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bookmarkStart w:id="1827" w:name="0501a20"/>
      <w:bookmarkEnd w:id="1827"/>
      <w:r>
        <w:rPr>
          <w:rFonts w:ascii="宋体" w:eastAsia="宋体" w:hAnsi="宋体" w:cs="宋体"/>
          <w:kern w:val="0"/>
          <w:sz w:val="30"/>
          <w:szCs w:val="32"/>
        </w:rPr>
        <w:t>「復次，大慧！外道有九種轉變論。外道轉變見</w:t>
      </w:r>
      <w:bookmarkStart w:id="1828" w:name="0501a21"/>
      <w:bookmarkEnd w:id="1828"/>
      <w:r>
        <w:rPr>
          <w:rFonts w:ascii="宋体" w:eastAsia="宋体" w:hAnsi="宋体" w:cs="宋体"/>
          <w:kern w:val="0"/>
          <w:sz w:val="30"/>
          <w:szCs w:val="32"/>
        </w:rPr>
        <w:t>生，所謂：形處轉變、相轉變、因轉變、成轉變、</w:t>
      </w:r>
      <w:bookmarkStart w:id="1829" w:name="0501a22"/>
      <w:bookmarkEnd w:id="1829"/>
      <w:r>
        <w:rPr>
          <w:rFonts w:ascii="宋体" w:eastAsia="宋体" w:hAnsi="宋体" w:cs="宋体"/>
          <w:kern w:val="0"/>
          <w:sz w:val="30"/>
          <w:szCs w:val="32"/>
        </w:rPr>
        <w:t>見轉變、性轉變、緣分明轉</w:t>
      </w:r>
      <w:r>
        <w:rPr>
          <w:rFonts w:ascii="宋体" w:eastAsia="宋体" w:hAnsi="宋体" w:cs="宋体"/>
          <w:kern w:val="0"/>
          <w:sz w:val="30"/>
          <w:szCs w:val="32"/>
        </w:rPr>
        <w:lastRenderedPageBreak/>
        <w:t>變、所作分明轉變、</w:t>
      </w:r>
      <w:bookmarkStart w:id="1830" w:name="0501a23"/>
      <w:bookmarkEnd w:id="1830"/>
      <w:r>
        <w:rPr>
          <w:rFonts w:ascii="宋体" w:eastAsia="宋体" w:hAnsi="宋体" w:cs="宋体"/>
          <w:kern w:val="0"/>
          <w:sz w:val="30"/>
          <w:szCs w:val="32"/>
        </w:rPr>
        <w:t>事轉變。大慧！是名九種轉變見。一切外道，因</w:t>
      </w:r>
      <w:bookmarkStart w:id="1831" w:name="0501a24"/>
      <w:bookmarkEnd w:id="1831"/>
      <w:r>
        <w:rPr>
          <w:rFonts w:ascii="宋体" w:eastAsia="宋体" w:hAnsi="宋体" w:cs="宋体"/>
          <w:kern w:val="0"/>
          <w:sz w:val="30"/>
          <w:szCs w:val="32"/>
        </w:rPr>
        <w:t>是起有無生轉變論。云何形處轉變？謂：形處</w:t>
      </w:r>
      <w:bookmarkStart w:id="1832" w:name="0501a25"/>
      <w:bookmarkEnd w:id="1832"/>
      <w:r>
        <w:rPr>
          <w:rFonts w:ascii="宋体" w:eastAsia="宋体" w:hAnsi="宋体" w:cs="宋体"/>
          <w:kern w:val="0"/>
          <w:sz w:val="30"/>
          <w:szCs w:val="32"/>
        </w:rPr>
        <w:t>異見。譬如金變作諸器物，則有種種形處</w:t>
      </w:r>
      <w:bookmarkStart w:id="1833" w:name="0501a26"/>
      <w:bookmarkEnd w:id="1833"/>
      <w:r>
        <w:rPr>
          <w:rFonts w:ascii="宋体" w:eastAsia="宋体" w:hAnsi="宋体" w:cs="宋体"/>
          <w:kern w:val="0"/>
          <w:sz w:val="30"/>
          <w:szCs w:val="32"/>
        </w:rPr>
        <w:t>顯現，非金性變。一切性變，亦復如是。或有</w:t>
      </w:r>
      <w:bookmarkStart w:id="1834" w:name="0501a27"/>
      <w:bookmarkEnd w:id="1834"/>
      <w:r>
        <w:rPr>
          <w:rFonts w:ascii="宋体" w:eastAsia="宋体" w:hAnsi="宋体" w:cs="宋体"/>
          <w:kern w:val="0"/>
          <w:sz w:val="30"/>
          <w:szCs w:val="32"/>
        </w:rPr>
        <w:t>外道作如是妄想，乃至事轉變妄想，彼非</w:t>
      </w:r>
      <w:bookmarkStart w:id="1835" w:name="0501a28"/>
      <w:bookmarkEnd w:id="1835"/>
      <w:r>
        <w:rPr>
          <w:rFonts w:ascii="宋体" w:eastAsia="宋体" w:hAnsi="宋体" w:cs="宋体"/>
          <w:kern w:val="0"/>
          <w:sz w:val="30"/>
          <w:szCs w:val="32"/>
        </w:rPr>
        <w:t>如非異，妄想故。如是一切性轉變，當知如</w:t>
      </w:r>
      <w:bookmarkStart w:id="1836" w:name="0501a29"/>
      <w:bookmarkEnd w:id="1836"/>
      <w:r>
        <w:rPr>
          <w:rFonts w:ascii="宋体" w:eastAsia="宋体" w:hAnsi="宋体" w:cs="宋体"/>
          <w:kern w:val="0"/>
          <w:sz w:val="30"/>
          <w:szCs w:val="32"/>
        </w:rPr>
        <w:t>乳酪酒果等熟。外道轉變妄想，彼亦無有轉</w:t>
      </w:r>
      <w:bookmarkStart w:id="1837" w:name="0501b01"/>
      <w:bookmarkEnd w:id="1837"/>
      <w:r>
        <w:rPr>
          <w:rFonts w:ascii="宋体" w:eastAsia="宋体" w:hAnsi="宋体" w:cs="宋体"/>
          <w:kern w:val="0"/>
          <w:sz w:val="30"/>
          <w:szCs w:val="32"/>
        </w:rPr>
        <w:t>變，若有若無，自心現，外性非性。大慧！如是凡</w:t>
      </w:r>
      <w:bookmarkStart w:id="1838" w:name="0501b02"/>
      <w:bookmarkEnd w:id="1838"/>
      <w:r>
        <w:rPr>
          <w:rFonts w:ascii="宋体" w:eastAsia="宋体" w:hAnsi="宋体" w:cs="宋体"/>
          <w:kern w:val="0"/>
          <w:sz w:val="30"/>
          <w:szCs w:val="32"/>
        </w:rPr>
        <w:t>愚眾生，自妄想修習生。大慧！無有法若生若</w:t>
      </w:r>
      <w:bookmarkStart w:id="1839" w:name="0501b03"/>
      <w:bookmarkEnd w:id="1839"/>
      <w:r>
        <w:rPr>
          <w:rFonts w:ascii="宋体" w:eastAsia="宋体" w:hAnsi="宋体" w:cs="宋体"/>
          <w:kern w:val="0"/>
          <w:sz w:val="30"/>
          <w:szCs w:val="32"/>
        </w:rPr>
        <w:t>滅，如見幻夢色生。」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爾時，世尊欲重宣此義</w:t>
      </w:r>
      <w:bookmarkStart w:id="1840" w:name="0501b04"/>
      <w:bookmarkEnd w:id="1840"/>
      <w:r>
        <w:rPr>
          <w:rFonts w:ascii="宋体" w:eastAsia="宋体" w:hAnsi="宋体" w:cs="宋体"/>
          <w:kern w:val="0"/>
          <w:sz w:val="30"/>
          <w:szCs w:val="32"/>
        </w:rPr>
        <w:t>而說偈言：</w:t>
      </w:r>
    </w:p>
    <w:p w:rsidR="00A17A54" w:rsidRDefault="00B24A8F">
      <w:pPr>
        <w:widowControl/>
        <w:spacing w:before="50" w:line="440" w:lineRule="exact"/>
        <w:jc w:val="center"/>
        <w:rPr>
          <w:rFonts w:ascii="宋体" w:eastAsia="宋体" w:hAnsi="宋体" w:cs="宋体"/>
          <w:kern w:val="0"/>
          <w:sz w:val="30"/>
          <w:szCs w:val="32"/>
        </w:rPr>
      </w:pPr>
      <w:bookmarkStart w:id="1841" w:name="0501b05"/>
      <w:bookmarkEnd w:id="1841"/>
      <w:r>
        <w:rPr>
          <w:rFonts w:ascii="宋体" w:eastAsia="宋体" w:hAnsi="宋体" w:cs="宋体"/>
          <w:kern w:val="0"/>
          <w:sz w:val="30"/>
        </w:rPr>
        <w:t>「形處時轉變，　　四大種諸根，</w:t>
      </w:r>
      <w:bookmarkStart w:id="1842" w:name="0501b06"/>
      <w:bookmarkEnd w:id="1842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中陰漸次生，　　妄想非明智。</w:t>
      </w:r>
      <w:bookmarkStart w:id="1843" w:name="0501b07"/>
      <w:bookmarkEnd w:id="1843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最勝於緣起，　　非如彼妄想，</w:t>
      </w:r>
      <w:bookmarkStart w:id="1844" w:name="0501b08"/>
      <w:bookmarkEnd w:id="1844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 </w:t>
      </w:r>
      <w:r>
        <w:rPr>
          <w:rFonts w:ascii="宋体" w:eastAsia="宋体" w:hAnsi="宋体" w:cs="宋体"/>
          <w:kern w:val="0"/>
          <w:sz w:val="30"/>
        </w:rPr>
        <w:t xml:space="preserve">　然世</w:t>
      </w:r>
      <w:r>
        <w:rPr>
          <w:rFonts w:ascii="宋体" w:eastAsia="宋体" w:hAnsi="宋体" w:cs="宋体"/>
          <w:kern w:val="0"/>
          <w:sz w:val="30"/>
        </w:rPr>
        <w:t>間緣起，　　如乾闥婆城。」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bookmarkStart w:id="1845" w:name="0501b09"/>
      <w:bookmarkEnd w:id="1845"/>
      <w:r>
        <w:rPr>
          <w:rFonts w:ascii="宋体" w:eastAsia="宋体" w:hAnsi="宋体" w:cs="宋体"/>
          <w:kern w:val="0"/>
          <w:sz w:val="30"/>
          <w:szCs w:val="32"/>
        </w:rPr>
        <w:t>爾時，大慧菩薩復白佛言：「世尊！唯願為說一</w:t>
      </w:r>
      <w:bookmarkStart w:id="1846" w:name="0501b10"/>
      <w:bookmarkEnd w:id="1846"/>
      <w:r>
        <w:rPr>
          <w:rFonts w:ascii="宋体" w:eastAsia="宋体" w:hAnsi="宋体" w:cs="宋体"/>
          <w:kern w:val="0"/>
          <w:sz w:val="30"/>
          <w:szCs w:val="32"/>
        </w:rPr>
        <w:t>切法相續義、解脫義。若善分別一切法相續</w:t>
      </w:r>
      <w:bookmarkStart w:id="1847" w:name="0501b11"/>
      <w:bookmarkEnd w:id="1847"/>
      <w:r>
        <w:rPr>
          <w:rFonts w:ascii="宋体" w:eastAsia="宋体" w:hAnsi="宋体" w:cs="宋体"/>
          <w:kern w:val="0"/>
          <w:sz w:val="30"/>
          <w:szCs w:val="32"/>
        </w:rPr>
        <w:t>不相續相，我及諸菩薩，善解一切相續巧方</w:t>
      </w:r>
      <w:bookmarkStart w:id="1848" w:name="0501b12"/>
      <w:bookmarkEnd w:id="1848"/>
      <w:r>
        <w:rPr>
          <w:rFonts w:ascii="宋体" w:eastAsia="宋体" w:hAnsi="宋体" w:cs="宋体"/>
          <w:kern w:val="0"/>
          <w:sz w:val="30"/>
          <w:szCs w:val="32"/>
        </w:rPr>
        <w:t>便，不墮如所說義，計著相續。善於一切諸</w:t>
      </w:r>
      <w:bookmarkStart w:id="1849" w:name="0501b13"/>
      <w:bookmarkEnd w:id="1849"/>
      <w:r>
        <w:rPr>
          <w:rFonts w:ascii="宋体" w:eastAsia="宋体" w:hAnsi="宋体" w:cs="宋体"/>
          <w:kern w:val="0"/>
          <w:sz w:val="30"/>
          <w:szCs w:val="32"/>
        </w:rPr>
        <w:t>法相續不相續相，及離言說文字妄想覺，遊</w:t>
      </w:r>
      <w:bookmarkStart w:id="1850" w:name="0501b14"/>
      <w:bookmarkEnd w:id="1850"/>
      <w:r>
        <w:rPr>
          <w:rFonts w:ascii="宋体" w:eastAsia="宋体" w:hAnsi="宋体" w:cs="宋体"/>
          <w:kern w:val="0"/>
          <w:sz w:val="30"/>
          <w:szCs w:val="32"/>
        </w:rPr>
        <w:t>行一切諸佛剎土，無量大眾，力自在神通總</w:t>
      </w:r>
      <w:bookmarkStart w:id="1851" w:name="0501b15"/>
      <w:bookmarkEnd w:id="1851"/>
      <w:r>
        <w:rPr>
          <w:rFonts w:ascii="宋体" w:eastAsia="宋体" w:hAnsi="宋体" w:cs="宋体"/>
          <w:kern w:val="0"/>
          <w:sz w:val="30"/>
          <w:szCs w:val="32"/>
        </w:rPr>
        <w:t>持之印，種種變化，光明照曜。覺慧善入十無</w:t>
      </w:r>
      <w:bookmarkStart w:id="1852" w:name="0501b16"/>
      <w:bookmarkEnd w:id="1852"/>
      <w:r>
        <w:rPr>
          <w:rFonts w:ascii="宋体" w:eastAsia="宋体" w:hAnsi="宋体" w:cs="宋体"/>
          <w:kern w:val="0"/>
          <w:sz w:val="30"/>
          <w:szCs w:val="32"/>
        </w:rPr>
        <w:t>盡句，無方便行。猶如日月摩尼四大，於一切</w:t>
      </w:r>
      <w:bookmarkStart w:id="1853" w:name="0501b17"/>
      <w:bookmarkEnd w:id="1853"/>
      <w:r>
        <w:rPr>
          <w:rFonts w:ascii="宋体" w:eastAsia="宋体" w:hAnsi="宋体" w:cs="宋体"/>
          <w:kern w:val="0"/>
          <w:sz w:val="30"/>
          <w:szCs w:val="32"/>
        </w:rPr>
        <w:t>地，離自妄想相見，見一切法如幻夢等。入</w:t>
      </w:r>
      <w:bookmarkStart w:id="1854" w:name="0501b18"/>
      <w:bookmarkEnd w:id="1854"/>
      <w:r>
        <w:rPr>
          <w:rFonts w:ascii="宋体" w:eastAsia="宋体" w:hAnsi="宋体" w:cs="宋体"/>
          <w:kern w:val="0"/>
          <w:sz w:val="30"/>
          <w:szCs w:val="32"/>
        </w:rPr>
        <w:t>佛地身，於一切眾生界，隨其所應而為說</w:t>
      </w:r>
      <w:bookmarkStart w:id="1855" w:name="0501b19"/>
      <w:bookmarkEnd w:id="1855"/>
      <w:r>
        <w:rPr>
          <w:rFonts w:ascii="宋体" w:eastAsia="宋体" w:hAnsi="宋体" w:cs="宋体"/>
          <w:kern w:val="0"/>
          <w:sz w:val="30"/>
          <w:szCs w:val="32"/>
        </w:rPr>
        <w:t>法而引導之，悉令安住一切諸法如幻夢</w:t>
      </w:r>
      <w:bookmarkStart w:id="1856" w:name="0501b20"/>
      <w:bookmarkEnd w:id="1856"/>
      <w:r>
        <w:rPr>
          <w:rFonts w:ascii="宋体" w:eastAsia="宋体" w:hAnsi="宋体" w:cs="宋体"/>
          <w:kern w:val="0"/>
          <w:sz w:val="30"/>
          <w:szCs w:val="32"/>
        </w:rPr>
        <w:t>等，離有無品，及生滅妄想，異言說義，其身轉</w:t>
      </w:r>
      <w:bookmarkStart w:id="1857" w:name="0501b21"/>
      <w:bookmarkEnd w:id="1857"/>
      <w:r>
        <w:rPr>
          <w:rFonts w:ascii="宋体" w:eastAsia="宋体" w:hAnsi="宋体" w:cs="宋体"/>
          <w:kern w:val="0"/>
          <w:sz w:val="30"/>
          <w:szCs w:val="32"/>
        </w:rPr>
        <w:t>勝。」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佛告大慧：「善</w:t>
      </w:r>
      <w:r>
        <w:rPr>
          <w:rFonts w:ascii="宋体" w:eastAsia="宋体" w:hAnsi="宋体" w:cs="宋体"/>
          <w:kern w:val="0"/>
          <w:sz w:val="30"/>
          <w:szCs w:val="32"/>
        </w:rPr>
        <w:t>哉，善哉！諦聽，諦聽！善思念</w:t>
      </w:r>
      <w:bookmarkStart w:id="1858" w:name="0501b22"/>
      <w:bookmarkEnd w:id="1858"/>
      <w:r>
        <w:rPr>
          <w:rFonts w:ascii="宋体" w:eastAsia="宋体" w:hAnsi="宋体" w:cs="宋体"/>
          <w:kern w:val="0"/>
          <w:sz w:val="30"/>
          <w:szCs w:val="32"/>
        </w:rPr>
        <w:t>之，當為汝說。」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大慧白佛言：「唯然受教。」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佛告</w:t>
      </w:r>
      <w:bookmarkStart w:id="1859" w:name="0501b23"/>
      <w:bookmarkEnd w:id="1859"/>
      <w:r>
        <w:rPr>
          <w:rFonts w:ascii="宋体" w:eastAsia="宋体" w:hAnsi="宋体" w:cs="宋体"/>
          <w:kern w:val="0"/>
          <w:sz w:val="30"/>
          <w:szCs w:val="32"/>
        </w:rPr>
        <w:t>大慧：「無量一切諸法，如所說義，計著相續。</w:t>
      </w:r>
      <w:bookmarkStart w:id="1860" w:name="0501b24"/>
      <w:bookmarkEnd w:id="1860"/>
      <w:r>
        <w:rPr>
          <w:rFonts w:ascii="宋体" w:eastAsia="宋体" w:hAnsi="宋体" w:cs="宋体"/>
          <w:kern w:val="0"/>
          <w:sz w:val="30"/>
          <w:szCs w:val="32"/>
        </w:rPr>
        <w:t>所謂：相計著相續、緣計著相續、性非性計著</w:t>
      </w:r>
      <w:bookmarkStart w:id="1861" w:name="0501b25"/>
      <w:bookmarkEnd w:id="1861"/>
      <w:r>
        <w:rPr>
          <w:rFonts w:ascii="宋体" w:eastAsia="宋体" w:hAnsi="宋体" w:cs="宋体"/>
          <w:kern w:val="0"/>
          <w:sz w:val="30"/>
          <w:szCs w:val="32"/>
        </w:rPr>
        <w:t>相續、生不生妄想計著相續、滅不滅妄想計</w:t>
      </w:r>
      <w:bookmarkStart w:id="1862" w:name="0501b26"/>
      <w:bookmarkEnd w:id="1862"/>
      <w:r>
        <w:rPr>
          <w:rFonts w:ascii="宋体" w:eastAsia="宋体" w:hAnsi="宋体" w:cs="宋体"/>
          <w:kern w:val="0"/>
          <w:sz w:val="30"/>
          <w:szCs w:val="32"/>
        </w:rPr>
        <w:t>著相續、乘非乘妄想計著相續、有為無為妄</w:t>
      </w:r>
      <w:bookmarkStart w:id="1863" w:name="0501b27"/>
      <w:bookmarkEnd w:id="1863"/>
      <w:r>
        <w:rPr>
          <w:rFonts w:ascii="宋体" w:eastAsia="宋体" w:hAnsi="宋体" w:cs="宋体"/>
          <w:kern w:val="0"/>
          <w:sz w:val="30"/>
          <w:szCs w:val="32"/>
        </w:rPr>
        <w:t>想計著相續、地地自相妄想計著相續、自妄</w:t>
      </w:r>
      <w:bookmarkStart w:id="1864" w:name="0501b28"/>
      <w:bookmarkEnd w:id="1864"/>
      <w:r>
        <w:rPr>
          <w:rFonts w:ascii="宋体" w:eastAsia="宋体" w:hAnsi="宋体" w:cs="宋体"/>
          <w:kern w:val="0"/>
          <w:sz w:val="30"/>
          <w:szCs w:val="32"/>
        </w:rPr>
        <w:t>想無間妄想計著相續、有無品外道依妄想</w:t>
      </w:r>
      <w:bookmarkStart w:id="1865" w:name="0501b29"/>
      <w:bookmarkEnd w:id="1865"/>
      <w:r>
        <w:rPr>
          <w:rFonts w:ascii="宋体" w:eastAsia="宋体" w:hAnsi="宋体" w:cs="宋体"/>
          <w:kern w:val="0"/>
          <w:sz w:val="30"/>
          <w:szCs w:val="32"/>
        </w:rPr>
        <w:t>計著相續、三乘一乘無間妄想計著相續。復</w:t>
      </w:r>
      <w:bookmarkStart w:id="1866" w:name="0501c01"/>
      <w:bookmarkEnd w:id="1866"/>
      <w:r>
        <w:rPr>
          <w:rFonts w:ascii="宋体" w:eastAsia="宋体" w:hAnsi="宋体" w:cs="宋体"/>
          <w:kern w:val="0"/>
          <w:sz w:val="30"/>
          <w:szCs w:val="32"/>
        </w:rPr>
        <w:t>次，大慧！此及餘凡愚眾生，自妄想相續。以此</w:t>
      </w:r>
      <w:bookmarkStart w:id="1867" w:name="0501c02"/>
      <w:bookmarkEnd w:id="1867"/>
      <w:r>
        <w:rPr>
          <w:rFonts w:ascii="宋体" w:eastAsia="宋体" w:hAnsi="宋体" w:cs="宋体"/>
          <w:kern w:val="0"/>
          <w:sz w:val="30"/>
          <w:szCs w:val="32"/>
        </w:rPr>
        <w:t>相續故，凡愚妄想如蠶作繭，以妄想絲自</w:t>
      </w:r>
      <w:bookmarkStart w:id="1868" w:name="0501c03"/>
      <w:bookmarkEnd w:id="1868"/>
      <w:r>
        <w:rPr>
          <w:rFonts w:ascii="宋体" w:eastAsia="宋体" w:hAnsi="宋体" w:cs="宋体"/>
          <w:kern w:val="0"/>
          <w:sz w:val="30"/>
          <w:szCs w:val="32"/>
        </w:rPr>
        <w:t>纏纏他，有無相續相計著。復次，大慧！彼中</w:t>
      </w:r>
      <w:bookmarkStart w:id="1869" w:name="0501c04"/>
      <w:bookmarkEnd w:id="1869"/>
      <w:r>
        <w:rPr>
          <w:rFonts w:ascii="宋体" w:eastAsia="宋体" w:hAnsi="宋体" w:cs="宋体"/>
          <w:kern w:val="0"/>
          <w:sz w:val="30"/>
          <w:szCs w:val="32"/>
        </w:rPr>
        <w:t>亦無相續及不相續相。見一切法寂靜，妄</w:t>
      </w:r>
      <w:bookmarkStart w:id="1870" w:name="0501c05"/>
      <w:bookmarkEnd w:id="1870"/>
      <w:r>
        <w:rPr>
          <w:rFonts w:ascii="宋体" w:eastAsia="宋体" w:hAnsi="宋体" w:cs="宋体"/>
          <w:kern w:val="0"/>
          <w:sz w:val="30"/>
          <w:szCs w:val="32"/>
        </w:rPr>
        <w:t>想不生故。菩薩摩訶薩，</w:t>
      </w:r>
      <w:r>
        <w:rPr>
          <w:rFonts w:ascii="宋体" w:eastAsia="宋体" w:hAnsi="宋体" w:cs="宋体"/>
          <w:kern w:val="0"/>
          <w:sz w:val="30"/>
          <w:szCs w:val="32"/>
        </w:rPr>
        <w:lastRenderedPageBreak/>
        <w:t>見一切法寂靜。復次，</w:t>
      </w:r>
      <w:bookmarkStart w:id="1871" w:name="0501c06"/>
      <w:bookmarkEnd w:id="1871"/>
      <w:r>
        <w:rPr>
          <w:rFonts w:ascii="宋体" w:eastAsia="宋体" w:hAnsi="宋体" w:cs="宋体"/>
          <w:kern w:val="0"/>
          <w:sz w:val="30"/>
          <w:szCs w:val="32"/>
        </w:rPr>
        <w:t>大慧！覺外性非性，自心現相無所有。隨順觀</w:t>
      </w:r>
      <w:bookmarkStart w:id="1872" w:name="0501c07"/>
      <w:bookmarkEnd w:id="1872"/>
      <w:r>
        <w:rPr>
          <w:rFonts w:ascii="宋体" w:eastAsia="宋体" w:hAnsi="宋体" w:cs="宋体"/>
          <w:kern w:val="0"/>
          <w:sz w:val="30"/>
          <w:szCs w:val="32"/>
        </w:rPr>
        <w:t>察自心現量，有無一切性無相，見相續寂靜</w:t>
      </w:r>
      <w:bookmarkStart w:id="1873" w:name="0501c08"/>
      <w:bookmarkEnd w:id="1873"/>
      <w:r>
        <w:rPr>
          <w:rFonts w:ascii="宋体" w:eastAsia="宋体" w:hAnsi="宋体" w:cs="宋体"/>
          <w:kern w:val="0"/>
          <w:sz w:val="30"/>
          <w:szCs w:val="32"/>
        </w:rPr>
        <w:t>故，於一切法，無相續不相續相。復次，大慧！</w:t>
      </w:r>
      <w:bookmarkStart w:id="1874" w:name="0501c09"/>
      <w:bookmarkEnd w:id="1874"/>
      <w:r>
        <w:rPr>
          <w:rFonts w:ascii="宋体" w:eastAsia="宋体" w:hAnsi="宋体" w:cs="宋体"/>
          <w:kern w:val="0"/>
          <w:sz w:val="30"/>
          <w:szCs w:val="32"/>
        </w:rPr>
        <w:t>彼中無有若縛若解。餘墮不如實覺知，有</w:t>
      </w:r>
      <w:bookmarkStart w:id="1875" w:name="0501c10"/>
      <w:bookmarkEnd w:id="1875"/>
      <w:r>
        <w:rPr>
          <w:rFonts w:ascii="宋体" w:eastAsia="宋体" w:hAnsi="宋体" w:cs="宋体"/>
          <w:kern w:val="0"/>
          <w:sz w:val="30"/>
          <w:szCs w:val="32"/>
        </w:rPr>
        <w:t>縛有解。所以者何？謂於一切法有無有，無</w:t>
      </w:r>
      <w:bookmarkStart w:id="1876" w:name="0501c11"/>
      <w:bookmarkEnd w:id="1876"/>
      <w:r>
        <w:rPr>
          <w:rFonts w:ascii="宋体" w:eastAsia="宋体" w:hAnsi="宋体" w:cs="宋体"/>
          <w:kern w:val="0"/>
          <w:sz w:val="30"/>
          <w:szCs w:val="32"/>
        </w:rPr>
        <w:t>眾生可得故。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bookmarkStart w:id="1877" w:name="0501c12"/>
      <w:bookmarkEnd w:id="1877"/>
      <w:r>
        <w:rPr>
          <w:rFonts w:ascii="宋体" w:eastAsia="宋体" w:hAnsi="宋体" w:cs="宋体"/>
          <w:kern w:val="0"/>
          <w:sz w:val="30"/>
          <w:szCs w:val="32"/>
        </w:rPr>
        <w:t>「復次，大慧！愚夫有三相續，謂：貪恚癡，及愛未</w:t>
      </w:r>
      <w:bookmarkStart w:id="1878" w:name="0501c13"/>
      <w:bookmarkEnd w:id="1878"/>
      <w:r>
        <w:rPr>
          <w:rFonts w:ascii="宋体" w:eastAsia="宋体" w:hAnsi="宋体" w:cs="宋体"/>
          <w:kern w:val="0"/>
          <w:sz w:val="30"/>
          <w:szCs w:val="32"/>
        </w:rPr>
        <w:t>來，有喜愛俱。以此相續，故有趣相續，彼相</w:t>
      </w:r>
      <w:bookmarkStart w:id="1879" w:name="0501c14"/>
      <w:bookmarkEnd w:id="1879"/>
      <w:r>
        <w:rPr>
          <w:rFonts w:ascii="宋体" w:eastAsia="宋体" w:hAnsi="宋体" w:cs="宋体"/>
          <w:kern w:val="0"/>
          <w:sz w:val="30"/>
          <w:szCs w:val="32"/>
        </w:rPr>
        <w:t>續者續五趣。大慧！相續斷者，無有相續不</w:t>
      </w:r>
      <w:bookmarkStart w:id="1880" w:name="0501c15"/>
      <w:bookmarkEnd w:id="1880"/>
      <w:r>
        <w:rPr>
          <w:rFonts w:ascii="宋体" w:eastAsia="宋体" w:hAnsi="宋体" w:cs="宋体"/>
          <w:kern w:val="0"/>
          <w:sz w:val="30"/>
          <w:szCs w:val="32"/>
        </w:rPr>
        <w:t>相續相。復次，大慧！三和合緣，作方便計著，</w:t>
      </w:r>
      <w:bookmarkStart w:id="1881" w:name="0501c16"/>
      <w:bookmarkEnd w:id="1881"/>
      <w:r>
        <w:rPr>
          <w:rFonts w:ascii="宋体" w:eastAsia="宋体" w:hAnsi="宋体" w:cs="宋体"/>
          <w:kern w:val="0"/>
          <w:sz w:val="30"/>
          <w:szCs w:val="32"/>
        </w:rPr>
        <w:t>識相續無間生。方便計著，則有相續。三和合</w:t>
      </w:r>
      <w:bookmarkStart w:id="1882" w:name="0501c17"/>
      <w:bookmarkEnd w:id="1882"/>
      <w:r>
        <w:rPr>
          <w:rFonts w:ascii="宋体" w:eastAsia="宋体" w:hAnsi="宋体" w:cs="宋体"/>
          <w:kern w:val="0"/>
          <w:sz w:val="30"/>
          <w:szCs w:val="32"/>
        </w:rPr>
        <w:t>緣識斷，見三解脫，一切相續不生。」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爾時，世尊</w:t>
      </w:r>
      <w:bookmarkStart w:id="1883" w:name="0501c18"/>
      <w:bookmarkEnd w:id="1883"/>
      <w:r>
        <w:rPr>
          <w:rFonts w:ascii="宋体" w:eastAsia="宋体" w:hAnsi="宋体" w:cs="宋体"/>
          <w:kern w:val="0"/>
          <w:sz w:val="30"/>
          <w:szCs w:val="32"/>
        </w:rPr>
        <w:t>欲重宣此義</w:t>
      </w:r>
      <w:r>
        <w:rPr>
          <w:rFonts w:ascii="宋体" w:eastAsia="宋体" w:hAnsi="宋体" w:cs="宋体"/>
          <w:kern w:val="0"/>
          <w:sz w:val="30"/>
          <w:szCs w:val="32"/>
        </w:rPr>
        <w:t>而說偈言：</w:t>
      </w:r>
    </w:p>
    <w:p w:rsidR="00A17A54" w:rsidRDefault="00B24A8F">
      <w:pPr>
        <w:widowControl/>
        <w:spacing w:before="50" w:line="440" w:lineRule="exact"/>
        <w:jc w:val="center"/>
        <w:rPr>
          <w:rFonts w:ascii="宋体" w:eastAsia="宋体" w:hAnsi="宋体" w:cs="宋体"/>
          <w:kern w:val="0"/>
          <w:sz w:val="30"/>
          <w:szCs w:val="32"/>
        </w:rPr>
      </w:pPr>
      <w:bookmarkStart w:id="1884" w:name="0501c19"/>
      <w:bookmarkEnd w:id="1884"/>
      <w:r>
        <w:rPr>
          <w:rFonts w:ascii="宋体" w:eastAsia="宋体" w:hAnsi="宋体" w:cs="宋体"/>
          <w:kern w:val="0"/>
          <w:sz w:val="30"/>
        </w:rPr>
        <w:t>「不真實妄想，　　是說相續相，</w:t>
      </w:r>
      <w:bookmarkStart w:id="1885" w:name="0501c20"/>
      <w:bookmarkEnd w:id="1885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若知彼真實，　　相續網則斷。</w:t>
      </w:r>
      <w:bookmarkStart w:id="1886" w:name="0501c21"/>
      <w:bookmarkEnd w:id="1886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於諸性無知，　　隨言說攝受，</w:t>
      </w:r>
      <w:bookmarkStart w:id="1887" w:name="0501c22"/>
      <w:bookmarkEnd w:id="1887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譬如彼蠶蟲，　　結網而自纏，</w:t>
      </w:r>
      <w:bookmarkStart w:id="1888" w:name="0501c23"/>
      <w:bookmarkEnd w:id="1888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 </w:t>
      </w:r>
      <w:r>
        <w:rPr>
          <w:rFonts w:ascii="宋体" w:eastAsia="宋体" w:hAnsi="宋体" w:cs="宋体"/>
          <w:kern w:val="0"/>
          <w:sz w:val="30"/>
        </w:rPr>
        <w:t xml:space="preserve">　愚夫妄想縛，　　相續不觀察。」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bookmarkStart w:id="1889" w:name="0501c24"/>
      <w:bookmarkEnd w:id="1889"/>
      <w:r>
        <w:rPr>
          <w:rFonts w:ascii="宋体" w:eastAsia="宋体" w:hAnsi="宋体" w:cs="宋体"/>
          <w:kern w:val="0"/>
          <w:sz w:val="30"/>
          <w:szCs w:val="32"/>
        </w:rPr>
        <w:t>大慧復白佛言：「如世尊所說，以彼彼妄想，</w:t>
      </w:r>
      <w:bookmarkStart w:id="1890" w:name="0501c25"/>
      <w:bookmarkEnd w:id="1890"/>
      <w:r>
        <w:rPr>
          <w:rFonts w:ascii="宋体" w:eastAsia="宋体" w:hAnsi="宋体" w:cs="宋体"/>
          <w:kern w:val="0"/>
          <w:sz w:val="30"/>
          <w:szCs w:val="32"/>
        </w:rPr>
        <w:t>妄想彼彼性，非有彼自性，但妄想自性耳。」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bookmarkStart w:id="1891" w:name="0501c26"/>
      <w:bookmarkEnd w:id="1891"/>
      <w:r>
        <w:rPr>
          <w:rFonts w:ascii="宋体" w:eastAsia="宋体" w:hAnsi="宋体" w:cs="宋体"/>
          <w:kern w:val="0"/>
          <w:sz w:val="30"/>
          <w:szCs w:val="32"/>
        </w:rPr>
        <w:t>大慧白佛言：「世尊！若但妄想自性，非性自</w:t>
      </w:r>
      <w:bookmarkStart w:id="1892" w:name="0501c27"/>
      <w:bookmarkEnd w:id="1892"/>
      <w:r>
        <w:rPr>
          <w:rFonts w:ascii="宋体" w:eastAsia="宋体" w:hAnsi="宋体" w:cs="宋体"/>
          <w:kern w:val="0"/>
          <w:sz w:val="30"/>
          <w:szCs w:val="32"/>
        </w:rPr>
        <w:t>性相待者，非為世尊如是說煩惱清淨無性</w:t>
      </w:r>
      <w:bookmarkStart w:id="1893" w:name="0501c28"/>
      <w:bookmarkEnd w:id="1893"/>
      <w:r>
        <w:rPr>
          <w:rFonts w:ascii="宋体" w:eastAsia="宋体" w:hAnsi="宋体" w:cs="宋体"/>
          <w:kern w:val="0"/>
          <w:sz w:val="30"/>
          <w:szCs w:val="32"/>
        </w:rPr>
        <w:t>過耶？一切法妄想自性，非性故。」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佛告大慧：</w:t>
      </w:r>
      <w:bookmarkStart w:id="1894" w:name="0501c29"/>
      <w:bookmarkEnd w:id="1894"/>
      <w:r>
        <w:rPr>
          <w:rFonts w:ascii="宋体" w:eastAsia="宋体" w:hAnsi="宋体" w:cs="宋体"/>
          <w:kern w:val="0"/>
          <w:sz w:val="30"/>
          <w:szCs w:val="32"/>
        </w:rPr>
        <w:t>「如是，如是！如汝所說。大慧！非如愚夫性自</w:t>
      </w:r>
      <w:bookmarkStart w:id="1895" w:name="0502a01"/>
      <w:bookmarkEnd w:id="1895"/>
      <w:r>
        <w:rPr>
          <w:rFonts w:ascii="宋体" w:eastAsia="宋体" w:hAnsi="宋体" w:cs="宋体"/>
          <w:kern w:val="0"/>
          <w:sz w:val="30"/>
          <w:szCs w:val="32"/>
        </w:rPr>
        <w:t>性妄想真實。此妄想自性，非有性自性相</w:t>
      </w:r>
      <w:bookmarkStart w:id="1896" w:name="0502a02"/>
      <w:bookmarkEnd w:id="1896"/>
      <w:r>
        <w:rPr>
          <w:rFonts w:ascii="宋体" w:eastAsia="宋体" w:hAnsi="宋体" w:cs="宋体"/>
          <w:kern w:val="0"/>
          <w:sz w:val="30"/>
          <w:szCs w:val="32"/>
        </w:rPr>
        <w:t>然。大慧！如聖智有性自性，聖知、聖見、聖慧</w:t>
      </w:r>
      <w:bookmarkStart w:id="1897" w:name="0502a03"/>
      <w:bookmarkEnd w:id="1897"/>
      <w:r>
        <w:rPr>
          <w:rFonts w:ascii="宋体" w:eastAsia="宋体" w:hAnsi="宋体" w:cs="宋体"/>
          <w:kern w:val="0"/>
          <w:sz w:val="30"/>
          <w:szCs w:val="32"/>
        </w:rPr>
        <w:t>眼，如是性自性</w:t>
      </w:r>
      <w:r>
        <w:rPr>
          <w:rFonts w:ascii="宋体" w:eastAsia="宋体" w:hAnsi="宋体" w:cs="宋体"/>
          <w:kern w:val="0"/>
          <w:sz w:val="30"/>
          <w:szCs w:val="32"/>
        </w:rPr>
        <w:t>知。」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大慧白佛言：「若使如聖，</w:t>
      </w:r>
      <w:bookmarkStart w:id="1898" w:name="0502a04"/>
      <w:bookmarkEnd w:id="1898"/>
      <w:r>
        <w:rPr>
          <w:rFonts w:ascii="宋体" w:eastAsia="宋体" w:hAnsi="宋体" w:cs="宋体"/>
          <w:kern w:val="0"/>
          <w:sz w:val="30"/>
          <w:szCs w:val="32"/>
        </w:rPr>
        <w:t>以聖知、聖見、聖慧眼，非天眼，非肉眼，性自</w:t>
      </w:r>
      <w:bookmarkStart w:id="1899" w:name="0502a05"/>
      <w:bookmarkEnd w:id="1899"/>
      <w:r>
        <w:rPr>
          <w:rFonts w:ascii="宋体" w:eastAsia="宋体" w:hAnsi="宋体" w:cs="宋体"/>
          <w:kern w:val="0"/>
          <w:sz w:val="30"/>
          <w:szCs w:val="32"/>
        </w:rPr>
        <w:t>性如是知，非如愚夫妄想。世尊！云何愚夫</w:t>
      </w:r>
      <w:bookmarkStart w:id="1900" w:name="0502a06"/>
      <w:bookmarkEnd w:id="1900"/>
      <w:r>
        <w:rPr>
          <w:rFonts w:ascii="宋体" w:eastAsia="宋体" w:hAnsi="宋体" w:cs="宋体"/>
          <w:kern w:val="0"/>
          <w:sz w:val="30"/>
          <w:szCs w:val="32"/>
        </w:rPr>
        <w:t>離是妄想，不覺聖性事故？世尊！彼亦非</w:t>
      </w:r>
      <w:bookmarkStart w:id="1901" w:name="0502a07"/>
      <w:bookmarkEnd w:id="1901"/>
      <w:r>
        <w:rPr>
          <w:rFonts w:ascii="宋体" w:eastAsia="宋体" w:hAnsi="宋体" w:cs="宋体"/>
          <w:kern w:val="0"/>
          <w:sz w:val="30"/>
          <w:szCs w:val="32"/>
        </w:rPr>
        <w:t>顛倒，非不顛倒。所以者何？謂：不覺聖事性</w:t>
      </w:r>
      <w:bookmarkStart w:id="1902" w:name="0502a08"/>
      <w:bookmarkEnd w:id="1902"/>
      <w:r>
        <w:rPr>
          <w:rFonts w:ascii="宋体" w:eastAsia="宋体" w:hAnsi="宋体" w:cs="宋体"/>
          <w:kern w:val="0"/>
          <w:sz w:val="30"/>
          <w:szCs w:val="32"/>
        </w:rPr>
        <w:t>自性故，不見離有無相故。世尊！聖亦不</w:t>
      </w:r>
      <w:bookmarkStart w:id="1903" w:name="0502a09"/>
      <w:bookmarkEnd w:id="1903"/>
      <w:r>
        <w:rPr>
          <w:rFonts w:ascii="宋体" w:eastAsia="宋体" w:hAnsi="宋体" w:cs="宋体"/>
          <w:kern w:val="0"/>
          <w:sz w:val="30"/>
          <w:szCs w:val="32"/>
        </w:rPr>
        <w:t>如是見，如是妄想，不以自相境界為境</w:t>
      </w:r>
      <w:bookmarkStart w:id="1904" w:name="0502a10"/>
      <w:bookmarkEnd w:id="1904"/>
      <w:r>
        <w:rPr>
          <w:rFonts w:ascii="宋体" w:eastAsia="宋体" w:hAnsi="宋体" w:cs="宋体"/>
          <w:kern w:val="0"/>
          <w:sz w:val="30"/>
          <w:szCs w:val="32"/>
        </w:rPr>
        <w:t>界故。世尊！彼亦性自性相，妄想自性如是</w:t>
      </w:r>
      <w:bookmarkStart w:id="1905" w:name="0502a11"/>
      <w:bookmarkEnd w:id="1905"/>
      <w:r>
        <w:rPr>
          <w:rFonts w:ascii="宋体" w:eastAsia="宋体" w:hAnsi="宋体" w:cs="宋体"/>
          <w:kern w:val="0"/>
          <w:sz w:val="30"/>
          <w:szCs w:val="32"/>
        </w:rPr>
        <w:t>現，不說因無因故，謂墮性相見故。異境</w:t>
      </w:r>
      <w:bookmarkStart w:id="1906" w:name="0502a12"/>
      <w:bookmarkEnd w:id="1906"/>
      <w:r>
        <w:rPr>
          <w:rFonts w:ascii="宋体" w:eastAsia="宋体" w:hAnsi="宋体" w:cs="宋体"/>
          <w:kern w:val="0"/>
          <w:sz w:val="30"/>
          <w:szCs w:val="32"/>
        </w:rPr>
        <w:t>界，非如彼等，如是無窮過。世尊！不覺性</w:t>
      </w:r>
      <w:bookmarkStart w:id="1907" w:name="0502a13"/>
      <w:bookmarkEnd w:id="1907"/>
      <w:r>
        <w:rPr>
          <w:rFonts w:ascii="宋体" w:eastAsia="宋体" w:hAnsi="宋体" w:cs="宋体"/>
          <w:kern w:val="0"/>
          <w:sz w:val="30"/>
          <w:szCs w:val="32"/>
        </w:rPr>
        <w:t>自性相故。世尊！亦非妄想自性，因性自性</w:t>
      </w:r>
      <w:bookmarkStart w:id="1908" w:name="0502a14"/>
      <w:bookmarkEnd w:id="1908"/>
      <w:r>
        <w:rPr>
          <w:rFonts w:ascii="宋体" w:eastAsia="宋体" w:hAnsi="宋体" w:cs="宋体"/>
          <w:kern w:val="0"/>
          <w:sz w:val="30"/>
          <w:szCs w:val="32"/>
        </w:rPr>
        <w:t>相。彼云何妄想非妄想，如實知妄想？世尊！</w:t>
      </w:r>
      <w:bookmarkStart w:id="1909" w:name="0502a15"/>
      <w:bookmarkEnd w:id="1909"/>
      <w:r>
        <w:rPr>
          <w:rFonts w:ascii="宋体" w:eastAsia="宋体" w:hAnsi="宋体" w:cs="宋体"/>
          <w:kern w:val="0"/>
          <w:sz w:val="30"/>
          <w:szCs w:val="32"/>
        </w:rPr>
        <w:t>妄想異，自</w:t>
      </w:r>
      <w:r>
        <w:rPr>
          <w:rFonts w:ascii="宋体" w:eastAsia="宋体" w:hAnsi="宋体" w:cs="宋体"/>
          <w:kern w:val="0"/>
          <w:sz w:val="30"/>
          <w:szCs w:val="32"/>
        </w:rPr>
        <w:lastRenderedPageBreak/>
        <w:t>性相異。世尊！不相似因，妄想自性</w:t>
      </w:r>
      <w:bookmarkStart w:id="1910" w:name="0502a16"/>
      <w:bookmarkEnd w:id="1910"/>
      <w:r>
        <w:rPr>
          <w:rFonts w:ascii="宋体" w:eastAsia="宋体" w:hAnsi="宋体" w:cs="宋体"/>
          <w:kern w:val="0"/>
          <w:sz w:val="30"/>
          <w:szCs w:val="32"/>
        </w:rPr>
        <w:t>想。彼云何各各不妄想，</w:t>
      </w:r>
      <w:r>
        <w:rPr>
          <w:rFonts w:ascii="宋体" w:eastAsia="宋体" w:hAnsi="宋体" w:cs="宋体"/>
          <w:kern w:val="0"/>
          <w:sz w:val="30"/>
          <w:szCs w:val="32"/>
        </w:rPr>
        <w:t>愚夫不如實知，</w:t>
      </w:r>
      <w:bookmarkStart w:id="1911" w:name="0502a17"/>
      <w:bookmarkEnd w:id="1911"/>
      <w:r>
        <w:rPr>
          <w:rFonts w:ascii="宋体" w:eastAsia="宋体" w:hAnsi="宋体" w:cs="宋体"/>
          <w:kern w:val="0"/>
          <w:sz w:val="30"/>
          <w:szCs w:val="32"/>
        </w:rPr>
        <w:t>然為眾生離妄想故，說如妄想相不如實</w:t>
      </w:r>
      <w:bookmarkStart w:id="1912" w:name="0502a18"/>
      <w:bookmarkEnd w:id="1912"/>
      <w:r>
        <w:rPr>
          <w:rFonts w:ascii="宋体" w:eastAsia="宋体" w:hAnsi="宋体" w:cs="宋体"/>
          <w:kern w:val="0"/>
          <w:sz w:val="30"/>
          <w:szCs w:val="32"/>
        </w:rPr>
        <w:t>有？世尊！何故遮眾生有無見事自性計著，</w:t>
      </w:r>
      <w:bookmarkStart w:id="1913" w:name="0502a19"/>
      <w:bookmarkEnd w:id="1913"/>
      <w:r>
        <w:rPr>
          <w:rFonts w:ascii="宋体" w:eastAsia="宋体" w:hAnsi="宋体" w:cs="宋体"/>
          <w:kern w:val="0"/>
          <w:sz w:val="30"/>
          <w:szCs w:val="32"/>
        </w:rPr>
        <w:t>聖智所行境界計著墮有見，說空法非性，</w:t>
      </w:r>
      <w:bookmarkStart w:id="1914" w:name="0502a20"/>
      <w:bookmarkEnd w:id="1914"/>
      <w:r>
        <w:rPr>
          <w:rFonts w:ascii="宋体" w:eastAsia="宋体" w:hAnsi="宋体" w:cs="宋体"/>
          <w:kern w:val="0"/>
          <w:sz w:val="30"/>
          <w:szCs w:val="32"/>
        </w:rPr>
        <w:t>而說聖智自性事？」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佛告大慧：「非我說空法</w:t>
      </w:r>
      <w:bookmarkStart w:id="1915" w:name="0502a21"/>
      <w:bookmarkEnd w:id="1915"/>
      <w:r>
        <w:rPr>
          <w:rFonts w:ascii="宋体" w:eastAsia="宋体" w:hAnsi="宋体" w:cs="宋体"/>
          <w:kern w:val="0"/>
          <w:sz w:val="30"/>
          <w:szCs w:val="32"/>
        </w:rPr>
        <w:t>非性，亦不墮有見說聖智自性事，然為令</w:t>
      </w:r>
      <w:bookmarkStart w:id="1916" w:name="0502a22"/>
      <w:bookmarkEnd w:id="1916"/>
      <w:r>
        <w:rPr>
          <w:rFonts w:ascii="宋体" w:eastAsia="宋体" w:hAnsi="宋体" w:cs="宋体"/>
          <w:kern w:val="0"/>
          <w:sz w:val="30"/>
          <w:szCs w:val="32"/>
        </w:rPr>
        <w:t>眾生離恐怖句故。眾生無始已來計著性</w:t>
      </w:r>
      <w:bookmarkStart w:id="1917" w:name="0502a23"/>
      <w:bookmarkEnd w:id="1917"/>
      <w:r>
        <w:rPr>
          <w:rFonts w:ascii="宋体" w:eastAsia="宋体" w:hAnsi="宋体" w:cs="宋体"/>
          <w:kern w:val="0"/>
          <w:sz w:val="30"/>
          <w:szCs w:val="32"/>
        </w:rPr>
        <w:t>自性相，聖智事自性計著相見，說空法。大慧！</w:t>
      </w:r>
      <w:bookmarkStart w:id="1918" w:name="0502a24"/>
      <w:bookmarkEnd w:id="1918"/>
      <w:r>
        <w:rPr>
          <w:rFonts w:ascii="宋体" w:eastAsia="宋体" w:hAnsi="宋体" w:cs="宋体"/>
          <w:kern w:val="0"/>
          <w:sz w:val="30"/>
          <w:szCs w:val="32"/>
        </w:rPr>
        <w:t>我不說性自性相。大慧！但我住自得如實</w:t>
      </w:r>
      <w:bookmarkStart w:id="1919" w:name="0502a25"/>
      <w:bookmarkEnd w:id="1919"/>
      <w:r>
        <w:rPr>
          <w:rFonts w:ascii="宋体" w:eastAsia="宋体" w:hAnsi="宋体" w:cs="宋体"/>
          <w:kern w:val="0"/>
          <w:sz w:val="30"/>
          <w:szCs w:val="32"/>
        </w:rPr>
        <w:t>空法，離惑亂相見，離自心現性非性見。得</w:t>
      </w:r>
      <w:bookmarkStart w:id="1920" w:name="0502a26"/>
      <w:bookmarkEnd w:id="1920"/>
      <w:r>
        <w:rPr>
          <w:rFonts w:ascii="宋体" w:eastAsia="宋体" w:hAnsi="宋体" w:cs="宋体"/>
          <w:kern w:val="0"/>
          <w:sz w:val="30"/>
          <w:szCs w:val="32"/>
        </w:rPr>
        <w:t>三解脫，如實印所印。於性自性，得緣自覺觀</w:t>
      </w:r>
      <w:bookmarkStart w:id="1921" w:name="0502a27"/>
      <w:bookmarkEnd w:id="1921"/>
      <w:r>
        <w:rPr>
          <w:rFonts w:ascii="宋体" w:eastAsia="宋体" w:hAnsi="宋体" w:cs="宋体"/>
          <w:kern w:val="0"/>
          <w:sz w:val="30"/>
          <w:szCs w:val="32"/>
        </w:rPr>
        <w:t>察住，離有無事見相。復次，大慧！一切法不生</w:t>
      </w:r>
      <w:bookmarkStart w:id="1922" w:name="0502a28"/>
      <w:bookmarkEnd w:id="1922"/>
      <w:r>
        <w:rPr>
          <w:rFonts w:ascii="宋体" w:eastAsia="宋体" w:hAnsi="宋体" w:cs="宋体"/>
          <w:kern w:val="0"/>
          <w:sz w:val="30"/>
          <w:szCs w:val="32"/>
        </w:rPr>
        <w:t>者，菩薩摩訶薩不應立是宗。所以者何？謂</w:t>
      </w:r>
      <w:bookmarkStart w:id="1923" w:name="0502a29"/>
      <w:bookmarkEnd w:id="1923"/>
      <w:r>
        <w:rPr>
          <w:rFonts w:ascii="宋体" w:eastAsia="宋体" w:hAnsi="宋体" w:cs="宋体"/>
          <w:kern w:val="0"/>
          <w:sz w:val="30"/>
          <w:szCs w:val="32"/>
        </w:rPr>
        <w:t>宗一切性非性故，及彼因生相故。說一切</w:t>
      </w:r>
      <w:bookmarkStart w:id="1924" w:name="0502b01"/>
      <w:bookmarkEnd w:id="1924"/>
      <w:r>
        <w:rPr>
          <w:rFonts w:ascii="宋体" w:eastAsia="宋体" w:hAnsi="宋体" w:cs="宋体"/>
          <w:kern w:val="0"/>
          <w:sz w:val="30"/>
          <w:szCs w:val="32"/>
        </w:rPr>
        <w:t>法不生</w:t>
      </w:r>
      <w:r>
        <w:rPr>
          <w:rFonts w:ascii="宋体" w:eastAsia="宋体" w:hAnsi="宋体" w:cs="宋体"/>
          <w:kern w:val="0"/>
          <w:sz w:val="30"/>
          <w:szCs w:val="32"/>
        </w:rPr>
        <w:t>宗，彼宗則壞。彼宗一切法不生彼宗</w:t>
      </w:r>
      <w:bookmarkStart w:id="1925" w:name="0502b02"/>
      <w:bookmarkEnd w:id="1925"/>
      <w:r>
        <w:rPr>
          <w:rFonts w:ascii="宋体" w:eastAsia="宋体" w:hAnsi="宋体" w:cs="宋体"/>
          <w:kern w:val="0"/>
          <w:sz w:val="30"/>
          <w:szCs w:val="32"/>
        </w:rPr>
        <w:t>壞者，以宗有待而生故。又彼宗不生，入一</w:t>
      </w:r>
      <w:bookmarkStart w:id="1926" w:name="0502b03"/>
      <w:bookmarkEnd w:id="1926"/>
      <w:r>
        <w:rPr>
          <w:rFonts w:ascii="宋体" w:eastAsia="宋体" w:hAnsi="宋体" w:cs="宋体"/>
          <w:kern w:val="0"/>
          <w:sz w:val="30"/>
          <w:szCs w:val="32"/>
        </w:rPr>
        <w:t>切法故，不壞相不生故。立一切法不生宗</w:t>
      </w:r>
      <w:bookmarkStart w:id="1927" w:name="0502b04"/>
      <w:bookmarkEnd w:id="1927"/>
      <w:r>
        <w:rPr>
          <w:rFonts w:ascii="宋体" w:eastAsia="宋体" w:hAnsi="宋体" w:cs="宋体"/>
          <w:kern w:val="0"/>
          <w:sz w:val="30"/>
          <w:szCs w:val="32"/>
        </w:rPr>
        <w:t>者，彼說則壞。大慧！有無不生宗，彼宗入一</w:t>
      </w:r>
      <w:bookmarkStart w:id="1928" w:name="0502b05"/>
      <w:bookmarkEnd w:id="1928"/>
      <w:r>
        <w:rPr>
          <w:rFonts w:ascii="宋体" w:eastAsia="宋体" w:hAnsi="宋体" w:cs="宋体"/>
          <w:kern w:val="0"/>
          <w:sz w:val="30"/>
          <w:szCs w:val="32"/>
        </w:rPr>
        <w:t>切性，有無相不可得。大慧！若使彼宗不生，</w:t>
      </w:r>
      <w:bookmarkStart w:id="1929" w:name="0502b06"/>
      <w:bookmarkEnd w:id="1929"/>
      <w:r>
        <w:rPr>
          <w:rFonts w:ascii="宋体" w:eastAsia="宋体" w:hAnsi="宋体" w:cs="宋体"/>
          <w:kern w:val="0"/>
          <w:sz w:val="30"/>
          <w:szCs w:val="32"/>
        </w:rPr>
        <w:t>一切性不生而立宗，如是彼宗壞。以有無</w:t>
      </w:r>
      <w:bookmarkStart w:id="1930" w:name="0502b07"/>
      <w:bookmarkEnd w:id="1930"/>
      <w:r>
        <w:rPr>
          <w:rFonts w:ascii="宋体" w:eastAsia="宋体" w:hAnsi="宋体" w:cs="宋体"/>
          <w:kern w:val="0"/>
          <w:sz w:val="30"/>
          <w:szCs w:val="32"/>
        </w:rPr>
        <w:t>性相不生故，不應立宗。五分論多過故，展</w:t>
      </w:r>
      <w:bookmarkStart w:id="1931" w:name="0502b08"/>
      <w:bookmarkEnd w:id="1931"/>
      <w:r>
        <w:rPr>
          <w:rFonts w:ascii="宋体" w:eastAsia="宋体" w:hAnsi="宋体" w:cs="宋体"/>
          <w:kern w:val="0"/>
          <w:sz w:val="30"/>
          <w:szCs w:val="32"/>
        </w:rPr>
        <w:t>轉因異相故，及為作故，不應立宗分，謂一</w:t>
      </w:r>
      <w:bookmarkStart w:id="1932" w:name="0502b09"/>
      <w:bookmarkEnd w:id="1932"/>
      <w:r>
        <w:rPr>
          <w:rFonts w:ascii="宋体" w:eastAsia="宋体" w:hAnsi="宋体" w:cs="宋体"/>
          <w:kern w:val="0"/>
          <w:sz w:val="30"/>
          <w:szCs w:val="32"/>
        </w:rPr>
        <w:t>切法不生，如是一切法空、如是一切法無自</w:t>
      </w:r>
      <w:bookmarkStart w:id="1933" w:name="0502b10"/>
      <w:bookmarkEnd w:id="1933"/>
      <w:r>
        <w:rPr>
          <w:rFonts w:ascii="宋体" w:eastAsia="宋体" w:hAnsi="宋体" w:cs="宋体"/>
          <w:kern w:val="0"/>
          <w:sz w:val="30"/>
          <w:szCs w:val="32"/>
        </w:rPr>
        <w:t>性，不應立宗。大慧！然菩薩摩訶薩，說一切</w:t>
      </w:r>
      <w:bookmarkStart w:id="1934" w:name="0502b11"/>
      <w:bookmarkEnd w:id="1934"/>
      <w:r>
        <w:rPr>
          <w:rFonts w:ascii="宋体" w:eastAsia="宋体" w:hAnsi="宋体" w:cs="宋体"/>
          <w:kern w:val="0"/>
          <w:sz w:val="30"/>
          <w:szCs w:val="32"/>
        </w:rPr>
        <w:t>法如幻夢，現不現相故，及見覺過故，當</w:t>
      </w:r>
      <w:bookmarkStart w:id="1935" w:name="0502b12"/>
      <w:bookmarkEnd w:id="1935"/>
      <w:r>
        <w:rPr>
          <w:rFonts w:ascii="宋体" w:eastAsia="宋体" w:hAnsi="宋体" w:cs="宋体"/>
          <w:kern w:val="0"/>
          <w:sz w:val="30"/>
          <w:szCs w:val="32"/>
        </w:rPr>
        <w:t>說一切法如幻夢性，除為愚夫離恐怖</w:t>
      </w:r>
      <w:bookmarkStart w:id="1936" w:name="0502b13"/>
      <w:bookmarkEnd w:id="1936"/>
      <w:r>
        <w:rPr>
          <w:rFonts w:ascii="宋体" w:eastAsia="宋体" w:hAnsi="宋体" w:cs="宋体"/>
          <w:kern w:val="0"/>
          <w:sz w:val="30"/>
          <w:szCs w:val="32"/>
        </w:rPr>
        <w:t>句故。大慧！愚夫墮有無見，莫令彼恐怖，遠</w:t>
      </w:r>
      <w:bookmarkStart w:id="1937" w:name="0502b14"/>
      <w:bookmarkEnd w:id="1937"/>
      <w:r>
        <w:rPr>
          <w:rFonts w:ascii="宋体" w:eastAsia="宋体" w:hAnsi="宋体" w:cs="宋体"/>
          <w:kern w:val="0"/>
          <w:sz w:val="30"/>
          <w:szCs w:val="32"/>
        </w:rPr>
        <w:t>離摩訶衍。」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爾時，世尊欲重</w:t>
      </w:r>
      <w:r>
        <w:rPr>
          <w:rFonts w:ascii="宋体" w:eastAsia="宋体" w:hAnsi="宋体" w:cs="宋体"/>
          <w:kern w:val="0"/>
          <w:sz w:val="30"/>
          <w:szCs w:val="32"/>
        </w:rPr>
        <w:t>宣此義而說偈</w:t>
      </w:r>
      <w:bookmarkStart w:id="1938" w:name="0502b15"/>
      <w:bookmarkEnd w:id="1938"/>
      <w:r>
        <w:rPr>
          <w:rFonts w:ascii="宋体" w:eastAsia="宋体" w:hAnsi="宋体" w:cs="宋体"/>
          <w:kern w:val="0"/>
          <w:sz w:val="30"/>
          <w:szCs w:val="32"/>
        </w:rPr>
        <w:t>曰：</w:t>
      </w:r>
    </w:p>
    <w:p w:rsidR="00A17A54" w:rsidRDefault="00B24A8F">
      <w:pPr>
        <w:widowControl/>
        <w:spacing w:before="50" w:line="440" w:lineRule="exact"/>
        <w:jc w:val="center"/>
        <w:rPr>
          <w:rFonts w:ascii="宋体" w:eastAsia="宋体" w:hAnsi="宋体" w:cs="宋体"/>
          <w:kern w:val="0"/>
          <w:sz w:val="30"/>
          <w:szCs w:val="32"/>
        </w:rPr>
      </w:pPr>
      <w:bookmarkStart w:id="1939" w:name="0502b16"/>
      <w:bookmarkEnd w:id="1939"/>
      <w:r>
        <w:rPr>
          <w:rFonts w:ascii="宋体" w:eastAsia="宋体" w:hAnsi="宋体" w:cs="宋体"/>
          <w:kern w:val="0"/>
          <w:sz w:val="30"/>
        </w:rPr>
        <w:t>「無自性無說，　　無事無相續，</w:t>
      </w:r>
      <w:bookmarkStart w:id="1940" w:name="0502b17"/>
      <w:bookmarkEnd w:id="1940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彼愚夫妄想，　　如死尸惡覺。</w:t>
      </w:r>
      <w:bookmarkStart w:id="1941" w:name="0502b18"/>
      <w:bookmarkEnd w:id="1941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一切法不生，　　非彼外道宗，</w:t>
      </w:r>
      <w:bookmarkStart w:id="1942" w:name="0502b19"/>
      <w:bookmarkEnd w:id="1942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至竟無所生，　　性緣所成就。</w:t>
      </w:r>
      <w:bookmarkStart w:id="1943" w:name="0502b20"/>
      <w:bookmarkEnd w:id="1943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一切法不生，　　慧者不作想，</w:t>
      </w:r>
      <w:bookmarkStart w:id="1944" w:name="0502b21"/>
      <w:bookmarkEnd w:id="1944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彼宗因生故，　　覺者悉除滅。</w:t>
      </w:r>
      <w:bookmarkStart w:id="1945" w:name="0502b22"/>
      <w:bookmarkEnd w:id="1945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譬如翳目視，　　妄見垂髮相，</w:t>
      </w:r>
      <w:bookmarkStart w:id="1946" w:name="0502b23"/>
      <w:bookmarkEnd w:id="1946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計著性亦然，　　愚夫邪妄想。</w:t>
      </w:r>
      <w:bookmarkStart w:id="1947" w:name="0502b24"/>
      <w:bookmarkEnd w:id="1947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施設於三有，　　無有事自性，</w:t>
      </w:r>
      <w:bookmarkStart w:id="1948" w:name="0502b25"/>
      <w:bookmarkEnd w:id="1948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施設事自性，　　思惟起妄想。</w:t>
      </w:r>
      <w:bookmarkStart w:id="1949" w:name="0502b26"/>
      <w:bookmarkEnd w:id="1949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lastRenderedPageBreak/>
        <w:t xml:space="preserve">　相事設言教，　　意亂極震掉，</w:t>
      </w:r>
      <w:bookmarkStart w:id="1950" w:name="0502b27"/>
      <w:bookmarkEnd w:id="1950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佛子能超出，　　遠離諸妄想。</w:t>
      </w:r>
      <w:bookmarkStart w:id="1951" w:name="0502b28"/>
      <w:bookmarkEnd w:id="1951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非水水相受，　　斯從渴愛生，</w:t>
      </w:r>
      <w:bookmarkStart w:id="1952" w:name="0502b29"/>
      <w:bookmarkEnd w:id="1952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愚夫如是惑，　　聖見則不然。</w:t>
      </w:r>
      <w:bookmarkStart w:id="1953" w:name="0502c01"/>
      <w:bookmarkEnd w:id="1953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聖人見清淨，　　三脫三昧生，</w:t>
      </w:r>
      <w:bookmarkStart w:id="1954" w:name="0502c02"/>
      <w:bookmarkEnd w:id="1954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遠離於生死，</w:t>
      </w:r>
      <w:r>
        <w:rPr>
          <w:rFonts w:ascii="宋体" w:eastAsia="宋体" w:hAnsi="宋体" w:cs="宋体"/>
          <w:kern w:val="0"/>
          <w:sz w:val="30"/>
        </w:rPr>
        <w:t xml:space="preserve">　　遊行無所畏。</w:t>
      </w:r>
      <w:bookmarkStart w:id="1955" w:name="0502c03"/>
      <w:bookmarkEnd w:id="1955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修行無所有，　　亦無性非性，</w:t>
      </w:r>
      <w:bookmarkStart w:id="1956" w:name="0502c04"/>
      <w:bookmarkEnd w:id="1956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性非性平等，　　從是生聖果。</w:t>
      </w:r>
      <w:bookmarkStart w:id="1957" w:name="0502c05"/>
      <w:bookmarkEnd w:id="1957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云何性非性？　　云何為平等？</w:t>
      </w:r>
      <w:bookmarkStart w:id="1958" w:name="0502c06"/>
      <w:bookmarkEnd w:id="1958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謂彼心不知，　　內外極漂動；</w:t>
      </w:r>
      <w:bookmarkStart w:id="1959" w:name="0502c07"/>
      <w:bookmarkEnd w:id="1959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 </w:t>
      </w:r>
      <w:r>
        <w:rPr>
          <w:rFonts w:ascii="宋体" w:eastAsia="宋体" w:hAnsi="宋体" w:cs="宋体"/>
          <w:kern w:val="0"/>
          <w:sz w:val="30"/>
        </w:rPr>
        <w:t xml:space="preserve">　若能壞彼者，　　心則平等見。」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bookmarkStart w:id="1960" w:name="0502c08"/>
      <w:bookmarkEnd w:id="1960"/>
      <w:r>
        <w:rPr>
          <w:rFonts w:ascii="宋体" w:eastAsia="宋体" w:hAnsi="宋体" w:cs="宋体"/>
          <w:kern w:val="0"/>
          <w:sz w:val="30"/>
          <w:szCs w:val="32"/>
        </w:rPr>
        <w:t>爾時，大慧菩薩白佛言：「世尊！如世尊說，如</w:t>
      </w:r>
      <w:bookmarkStart w:id="1961" w:name="0502c09"/>
      <w:bookmarkEnd w:id="1961"/>
      <w:r>
        <w:rPr>
          <w:rFonts w:ascii="宋体" w:eastAsia="宋体" w:hAnsi="宋体" w:cs="宋体"/>
          <w:kern w:val="0"/>
          <w:sz w:val="30"/>
          <w:szCs w:val="32"/>
        </w:rPr>
        <w:t>攀緣事智慧不得，是施設量，建立施設。所攝</w:t>
      </w:r>
      <w:bookmarkStart w:id="1962" w:name="0502c10"/>
      <w:bookmarkEnd w:id="1962"/>
      <w:r>
        <w:rPr>
          <w:rFonts w:ascii="宋体" w:eastAsia="宋体" w:hAnsi="宋体" w:cs="宋体"/>
          <w:kern w:val="0"/>
          <w:sz w:val="30"/>
          <w:szCs w:val="32"/>
        </w:rPr>
        <w:t>受非性，攝受亦非性。以無攝故，智則不生，</w:t>
      </w:r>
      <w:bookmarkStart w:id="1963" w:name="0502c11"/>
      <w:bookmarkEnd w:id="1963"/>
      <w:r>
        <w:rPr>
          <w:rFonts w:ascii="宋体" w:eastAsia="宋体" w:hAnsi="宋体" w:cs="宋体"/>
          <w:kern w:val="0"/>
          <w:sz w:val="30"/>
          <w:szCs w:val="32"/>
        </w:rPr>
        <w:t>唯施設名耳。云何，世尊！為不覺性自相共</w:t>
      </w:r>
      <w:bookmarkStart w:id="1964" w:name="0502c12"/>
      <w:bookmarkEnd w:id="1964"/>
      <w:r>
        <w:rPr>
          <w:rFonts w:ascii="宋体" w:eastAsia="宋体" w:hAnsi="宋体" w:cs="宋体"/>
          <w:kern w:val="0"/>
          <w:sz w:val="30"/>
          <w:szCs w:val="32"/>
        </w:rPr>
        <w:t>相，異不異故，智不得耶？為自相共相，種種性</w:t>
      </w:r>
      <w:bookmarkStart w:id="1965" w:name="0502c13"/>
      <w:bookmarkEnd w:id="1965"/>
      <w:r>
        <w:rPr>
          <w:rFonts w:ascii="宋体" w:eastAsia="宋体" w:hAnsi="宋体" w:cs="宋体"/>
          <w:kern w:val="0"/>
          <w:sz w:val="30"/>
          <w:szCs w:val="32"/>
        </w:rPr>
        <w:t>自性相隱蔽故，智不得耶？為山巖石壁，地水</w:t>
      </w:r>
      <w:bookmarkStart w:id="1966" w:name="0502c14"/>
      <w:bookmarkEnd w:id="1966"/>
      <w:r>
        <w:rPr>
          <w:rFonts w:ascii="宋体" w:eastAsia="宋体" w:hAnsi="宋体" w:cs="宋体"/>
          <w:kern w:val="0"/>
          <w:sz w:val="30"/>
          <w:szCs w:val="32"/>
        </w:rPr>
        <w:t>火風障故，智不得耶？為極遠極近故，智不得</w:t>
      </w:r>
      <w:bookmarkStart w:id="1967" w:name="0502c15"/>
      <w:bookmarkEnd w:id="1967"/>
      <w:r>
        <w:rPr>
          <w:rFonts w:ascii="宋体" w:eastAsia="宋体" w:hAnsi="宋体" w:cs="宋体"/>
          <w:kern w:val="0"/>
          <w:sz w:val="30"/>
          <w:szCs w:val="32"/>
        </w:rPr>
        <w:t>耶？為老小盲冥，諸根不具故，智不得耶？世</w:t>
      </w:r>
      <w:bookmarkStart w:id="1968" w:name="0502c16"/>
      <w:bookmarkEnd w:id="1968"/>
      <w:r>
        <w:rPr>
          <w:rFonts w:ascii="宋体" w:eastAsia="宋体" w:hAnsi="宋体" w:cs="宋体"/>
          <w:kern w:val="0"/>
          <w:sz w:val="30"/>
          <w:szCs w:val="32"/>
        </w:rPr>
        <w:t>尊！若不覺自共相異不異，智不得者；不應</w:t>
      </w:r>
      <w:bookmarkStart w:id="1969" w:name="0502c17"/>
      <w:bookmarkEnd w:id="1969"/>
      <w:r>
        <w:rPr>
          <w:rFonts w:ascii="宋体" w:eastAsia="宋体" w:hAnsi="宋体" w:cs="宋体"/>
          <w:kern w:val="0"/>
          <w:sz w:val="30"/>
          <w:szCs w:val="32"/>
        </w:rPr>
        <w:t>說智，應說無智，以有事不可得故。若</w:t>
      </w:r>
      <w:bookmarkStart w:id="1970" w:name="0502c18"/>
      <w:bookmarkEnd w:id="1970"/>
      <w:r>
        <w:rPr>
          <w:rFonts w:ascii="宋体" w:eastAsia="宋体" w:hAnsi="宋体" w:cs="宋体"/>
          <w:kern w:val="0"/>
          <w:sz w:val="30"/>
          <w:szCs w:val="32"/>
        </w:rPr>
        <w:t>復種種自共相性自性相隱蔽故，智不得者；</w:t>
      </w:r>
      <w:bookmarkStart w:id="1971" w:name="0502c19"/>
      <w:bookmarkEnd w:id="1971"/>
      <w:r>
        <w:rPr>
          <w:rFonts w:ascii="宋体" w:eastAsia="宋体" w:hAnsi="宋体" w:cs="宋体"/>
          <w:kern w:val="0"/>
          <w:sz w:val="30"/>
          <w:szCs w:val="32"/>
        </w:rPr>
        <w:t>彼亦無智，非是智。世尊！有爾炎故智生，非</w:t>
      </w:r>
      <w:bookmarkStart w:id="1972" w:name="0502c20"/>
      <w:bookmarkEnd w:id="1972"/>
      <w:r>
        <w:rPr>
          <w:rFonts w:ascii="宋体" w:eastAsia="宋体" w:hAnsi="宋体" w:cs="宋体"/>
          <w:kern w:val="0"/>
          <w:sz w:val="30"/>
          <w:szCs w:val="32"/>
        </w:rPr>
        <w:t>無性會爾炎，故名為智。若山巖石壁，地水</w:t>
      </w:r>
      <w:bookmarkStart w:id="1973" w:name="0502c21"/>
      <w:bookmarkEnd w:id="1973"/>
      <w:r>
        <w:rPr>
          <w:rFonts w:ascii="宋体" w:eastAsia="宋体" w:hAnsi="宋体" w:cs="宋体"/>
          <w:kern w:val="0"/>
          <w:sz w:val="30"/>
          <w:szCs w:val="32"/>
        </w:rPr>
        <w:t>火風，極遠極近，老小盲冥，諸根不具，智不得</w:t>
      </w:r>
      <w:bookmarkStart w:id="1974" w:name="0502c22"/>
      <w:bookmarkEnd w:id="1974"/>
      <w:r>
        <w:rPr>
          <w:rFonts w:ascii="宋体" w:eastAsia="宋体" w:hAnsi="宋体" w:cs="宋体"/>
          <w:kern w:val="0"/>
          <w:sz w:val="30"/>
          <w:szCs w:val="32"/>
        </w:rPr>
        <w:t>者；此亦非智，應是無智，以有事不可得</w:t>
      </w:r>
      <w:bookmarkStart w:id="1975" w:name="0502c23"/>
      <w:bookmarkEnd w:id="1975"/>
      <w:r>
        <w:rPr>
          <w:rFonts w:ascii="宋体" w:eastAsia="宋体" w:hAnsi="宋体" w:cs="宋体"/>
          <w:kern w:val="0"/>
          <w:sz w:val="30"/>
          <w:szCs w:val="32"/>
        </w:rPr>
        <w:t>故。」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佛告大慧：「不如是，無智應是智，非非</w:t>
      </w:r>
      <w:bookmarkStart w:id="1976" w:name="0502c24"/>
      <w:bookmarkEnd w:id="1976"/>
      <w:r>
        <w:rPr>
          <w:rFonts w:ascii="宋体" w:eastAsia="宋体" w:hAnsi="宋体" w:cs="宋体"/>
          <w:kern w:val="0"/>
          <w:sz w:val="30"/>
          <w:szCs w:val="32"/>
        </w:rPr>
        <w:t>智。我不如是隱覆，說攀緣事，智慧不得，是</w:t>
      </w:r>
      <w:bookmarkStart w:id="1977" w:name="0502c25"/>
      <w:bookmarkEnd w:id="1977"/>
      <w:r>
        <w:rPr>
          <w:rFonts w:ascii="宋体" w:eastAsia="宋体" w:hAnsi="宋体" w:cs="宋体"/>
          <w:kern w:val="0"/>
          <w:sz w:val="30"/>
          <w:szCs w:val="32"/>
        </w:rPr>
        <w:t>施設量建立。覺自心現量，有無有、外性非性，</w:t>
      </w:r>
      <w:bookmarkStart w:id="1978" w:name="0502c26"/>
      <w:bookmarkEnd w:id="1978"/>
      <w:r>
        <w:rPr>
          <w:rFonts w:ascii="宋体" w:eastAsia="宋体" w:hAnsi="宋体" w:cs="宋体"/>
          <w:kern w:val="0"/>
          <w:sz w:val="30"/>
          <w:szCs w:val="32"/>
        </w:rPr>
        <w:t>智而事不得。不得故，智於爾炎不生。順三</w:t>
      </w:r>
      <w:bookmarkStart w:id="1979" w:name="0502c27"/>
      <w:bookmarkEnd w:id="1979"/>
      <w:r>
        <w:rPr>
          <w:rFonts w:ascii="宋体" w:eastAsia="宋体" w:hAnsi="宋体" w:cs="宋体"/>
          <w:kern w:val="0"/>
          <w:sz w:val="30"/>
          <w:szCs w:val="32"/>
        </w:rPr>
        <w:t>解脫，智亦不得。非妄想者，無始性非性，虛偽</w:t>
      </w:r>
      <w:bookmarkStart w:id="1980" w:name="0502c28"/>
      <w:bookmarkEnd w:id="1980"/>
      <w:r>
        <w:rPr>
          <w:rFonts w:ascii="宋体" w:eastAsia="宋体" w:hAnsi="宋体" w:cs="宋体"/>
          <w:kern w:val="0"/>
          <w:sz w:val="30"/>
          <w:szCs w:val="32"/>
        </w:rPr>
        <w:t>習智，作如是知。是知彼不知。故於外事處</w:t>
      </w:r>
      <w:bookmarkStart w:id="1981" w:name="0502c29"/>
      <w:bookmarkEnd w:id="1981"/>
      <w:r>
        <w:rPr>
          <w:rFonts w:ascii="宋体" w:eastAsia="宋体" w:hAnsi="宋体" w:cs="宋体"/>
          <w:kern w:val="0"/>
          <w:sz w:val="30"/>
          <w:szCs w:val="32"/>
        </w:rPr>
        <w:t>所</w:t>
      </w:r>
      <w:r>
        <w:rPr>
          <w:rFonts w:ascii="宋体" w:eastAsia="宋体" w:hAnsi="宋体" w:cs="宋体"/>
          <w:kern w:val="0"/>
          <w:sz w:val="30"/>
          <w:szCs w:val="32"/>
        </w:rPr>
        <w:t>，相性作無性，妄想不斷。自心現量建立，</w:t>
      </w:r>
      <w:bookmarkStart w:id="1982" w:name="0503a01"/>
      <w:bookmarkEnd w:id="1982"/>
      <w:r>
        <w:rPr>
          <w:rFonts w:ascii="宋体" w:eastAsia="宋体" w:hAnsi="宋体" w:cs="宋体"/>
          <w:kern w:val="0"/>
          <w:sz w:val="30"/>
          <w:szCs w:val="32"/>
        </w:rPr>
        <w:t>說我我所相，攝受計著。不覺自心現量，於</w:t>
      </w:r>
      <w:bookmarkStart w:id="1983" w:name="0503a02"/>
      <w:bookmarkEnd w:id="1983"/>
      <w:r>
        <w:rPr>
          <w:rFonts w:ascii="宋体" w:eastAsia="宋体" w:hAnsi="宋体" w:cs="宋体"/>
          <w:kern w:val="0"/>
          <w:sz w:val="30"/>
          <w:szCs w:val="32"/>
        </w:rPr>
        <w:t>智爾炎而起妄想。妄想故，外性非性，觀察不</w:t>
      </w:r>
      <w:bookmarkStart w:id="1984" w:name="0503a03"/>
      <w:bookmarkEnd w:id="1984"/>
      <w:r>
        <w:rPr>
          <w:rFonts w:ascii="宋体" w:eastAsia="宋体" w:hAnsi="宋体" w:cs="宋体"/>
          <w:kern w:val="0"/>
          <w:sz w:val="30"/>
          <w:szCs w:val="32"/>
        </w:rPr>
        <w:t>得，依於斷見。」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爾時，世尊欲重宣此義而說</w:t>
      </w:r>
      <w:bookmarkStart w:id="1985" w:name="0503a04"/>
      <w:bookmarkEnd w:id="1985"/>
      <w:r>
        <w:rPr>
          <w:rFonts w:ascii="宋体" w:eastAsia="宋体" w:hAnsi="宋体" w:cs="宋体"/>
          <w:kern w:val="0"/>
          <w:sz w:val="30"/>
          <w:szCs w:val="32"/>
        </w:rPr>
        <w:t>偈言：</w:t>
      </w:r>
    </w:p>
    <w:p w:rsidR="00A17A54" w:rsidRDefault="00B24A8F">
      <w:pPr>
        <w:widowControl/>
        <w:spacing w:before="50" w:line="440" w:lineRule="exact"/>
        <w:jc w:val="center"/>
        <w:rPr>
          <w:rFonts w:ascii="宋体" w:eastAsia="宋体" w:hAnsi="宋体" w:cs="宋体"/>
          <w:kern w:val="0"/>
          <w:sz w:val="30"/>
          <w:szCs w:val="32"/>
        </w:rPr>
      </w:pPr>
      <w:bookmarkStart w:id="1986" w:name="0503a05"/>
      <w:bookmarkEnd w:id="1986"/>
      <w:r>
        <w:rPr>
          <w:rFonts w:ascii="宋体" w:eastAsia="宋体" w:hAnsi="宋体" w:cs="宋体"/>
          <w:kern w:val="0"/>
          <w:sz w:val="30"/>
        </w:rPr>
        <w:lastRenderedPageBreak/>
        <w:t>「有諸攀緣事，　　智慧不觀察，</w:t>
      </w:r>
      <w:bookmarkStart w:id="1987" w:name="0503a06"/>
      <w:bookmarkEnd w:id="1987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此無智非智，　　是妄想者說。</w:t>
      </w:r>
      <w:bookmarkStart w:id="1988" w:name="0503a07"/>
      <w:bookmarkEnd w:id="1988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於不異相性，　　智慧不觀察，</w:t>
      </w:r>
      <w:bookmarkStart w:id="1989" w:name="0503a08"/>
      <w:bookmarkEnd w:id="1989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障礙及遠近，　　是名為邪智。</w:t>
      </w:r>
      <w:bookmarkStart w:id="1990" w:name="0503a09"/>
      <w:bookmarkEnd w:id="1990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老小諸根冥，　　而智慧不生，</w:t>
      </w:r>
      <w:bookmarkStart w:id="1991" w:name="0503a10"/>
      <w:bookmarkEnd w:id="1991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而實有爾炎，　　是亦說邪智。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bookmarkStart w:id="1992" w:name="0503a11"/>
      <w:bookmarkEnd w:id="1992"/>
      <w:r>
        <w:rPr>
          <w:rFonts w:ascii="宋体" w:eastAsia="宋体" w:hAnsi="宋体" w:cs="宋体"/>
          <w:kern w:val="0"/>
          <w:sz w:val="30"/>
          <w:szCs w:val="32"/>
        </w:rPr>
        <w:t>「復次，大慧！愚癡凡夫，無始虛偽惡邪妄想之</w:t>
      </w:r>
      <w:bookmarkStart w:id="1993" w:name="0503a12"/>
      <w:bookmarkEnd w:id="1993"/>
      <w:r>
        <w:rPr>
          <w:rFonts w:ascii="宋体" w:eastAsia="宋体" w:hAnsi="宋体" w:cs="宋体"/>
          <w:kern w:val="0"/>
          <w:sz w:val="30"/>
          <w:szCs w:val="32"/>
        </w:rPr>
        <w:t>所迴轉，迴轉時，自宗通及說通，不善了知。</w:t>
      </w:r>
      <w:bookmarkStart w:id="1994" w:name="0503a13"/>
      <w:bookmarkEnd w:id="1994"/>
      <w:r>
        <w:rPr>
          <w:rFonts w:ascii="宋体" w:eastAsia="宋体" w:hAnsi="宋体" w:cs="宋体"/>
          <w:kern w:val="0"/>
          <w:sz w:val="30"/>
          <w:szCs w:val="32"/>
        </w:rPr>
        <w:t>著自心現外性相故，著方便說，於自宗四</w:t>
      </w:r>
      <w:bookmarkStart w:id="1995" w:name="0503a14"/>
      <w:bookmarkEnd w:id="1995"/>
      <w:r>
        <w:rPr>
          <w:rFonts w:ascii="宋体" w:eastAsia="宋体" w:hAnsi="宋体" w:cs="宋体"/>
          <w:kern w:val="0"/>
          <w:sz w:val="30"/>
          <w:szCs w:val="32"/>
        </w:rPr>
        <w:t>句清淨通相，不善分別。」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大慧白佛言</w:t>
      </w:r>
      <w:r>
        <w:rPr>
          <w:rFonts w:ascii="宋体" w:eastAsia="宋体" w:hAnsi="宋体" w:cs="宋体"/>
          <w:kern w:val="0"/>
          <w:sz w:val="30"/>
          <w:szCs w:val="32"/>
        </w:rPr>
        <w:t>：「誠如</w:t>
      </w:r>
      <w:bookmarkStart w:id="1996" w:name="0503a15"/>
      <w:bookmarkEnd w:id="1996"/>
      <w:r>
        <w:rPr>
          <w:rFonts w:ascii="宋体" w:eastAsia="宋体" w:hAnsi="宋体" w:cs="宋体"/>
          <w:kern w:val="0"/>
          <w:sz w:val="30"/>
          <w:szCs w:val="32"/>
        </w:rPr>
        <w:t>尊教。唯願，世尊！為我分別說通及宗通。我</w:t>
      </w:r>
      <w:bookmarkStart w:id="1997" w:name="0503a16"/>
      <w:bookmarkEnd w:id="1997"/>
      <w:r>
        <w:rPr>
          <w:rFonts w:ascii="宋体" w:eastAsia="宋体" w:hAnsi="宋体" w:cs="宋体"/>
          <w:kern w:val="0"/>
          <w:sz w:val="30"/>
          <w:szCs w:val="32"/>
        </w:rPr>
        <w:t>及餘菩薩摩訶薩，善於二通，來世凡夫聲聞</w:t>
      </w:r>
      <w:bookmarkStart w:id="1998" w:name="0503a17"/>
      <w:bookmarkEnd w:id="1998"/>
      <w:r>
        <w:rPr>
          <w:rFonts w:ascii="宋体" w:eastAsia="宋体" w:hAnsi="宋体" w:cs="宋体"/>
          <w:kern w:val="0"/>
          <w:sz w:val="30"/>
          <w:szCs w:val="32"/>
        </w:rPr>
        <w:t>緣覺不得其短。」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佛告大慧：「善哉，善哉！諦聽，</w:t>
      </w:r>
      <w:bookmarkStart w:id="1999" w:name="0503a18"/>
      <w:bookmarkEnd w:id="1999"/>
      <w:r>
        <w:rPr>
          <w:rFonts w:ascii="宋体" w:eastAsia="宋体" w:hAnsi="宋体" w:cs="宋体"/>
          <w:kern w:val="0"/>
          <w:sz w:val="30"/>
          <w:szCs w:val="32"/>
        </w:rPr>
        <w:t>諦聽！善思念之，當為汝說。」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大慧白佛言：「唯</w:t>
      </w:r>
      <w:bookmarkStart w:id="2000" w:name="0503a19"/>
      <w:bookmarkEnd w:id="2000"/>
      <w:r>
        <w:rPr>
          <w:rFonts w:ascii="宋体" w:eastAsia="宋体" w:hAnsi="宋体" w:cs="宋体"/>
          <w:kern w:val="0"/>
          <w:sz w:val="30"/>
          <w:szCs w:val="32"/>
        </w:rPr>
        <w:t>然受教。」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佛告大慧：「三世如來，有二種法通，</w:t>
      </w:r>
      <w:bookmarkStart w:id="2001" w:name="0503a20"/>
      <w:bookmarkEnd w:id="2001"/>
      <w:r>
        <w:rPr>
          <w:rFonts w:ascii="宋体" w:eastAsia="宋体" w:hAnsi="宋体" w:cs="宋体"/>
          <w:kern w:val="0"/>
          <w:sz w:val="30"/>
          <w:szCs w:val="32"/>
        </w:rPr>
        <w:t>謂：說通及自宗通。說通者，謂：隨眾生心之所</w:t>
      </w:r>
      <w:bookmarkStart w:id="2002" w:name="0503a21"/>
      <w:bookmarkEnd w:id="2002"/>
      <w:r>
        <w:rPr>
          <w:rFonts w:ascii="宋体" w:eastAsia="宋体" w:hAnsi="宋体" w:cs="宋体"/>
          <w:kern w:val="0"/>
          <w:sz w:val="30"/>
          <w:szCs w:val="32"/>
        </w:rPr>
        <w:t>應，為說種種眾具契經。是名說通。自宗通</w:t>
      </w:r>
      <w:bookmarkStart w:id="2003" w:name="0503a22"/>
      <w:bookmarkEnd w:id="2003"/>
      <w:r>
        <w:rPr>
          <w:rFonts w:ascii="宋体" w:eastAsia="宋体" w:hAnsi="宋体" w:cs="宋体"/>
          <w:kern w:val="0"/>
          <w:sz w:val="30"/>
          <w:szCs w:val="32"/>
        </w:rPr>
        <w:t>者，謂：修行者，離自心現種種妄想。謂：不墮</w:t>
      </w:r>
      <w:bookmarkStart w:id="2004" w:name="0503a23"/>
      <w:bookmarkEnd w:id="2004"/>
      <w:r>
        <w:rPr>
          <w:rFonts w:ascii="宋体" w:eastAsia="宋体" w:hAnsi="宋体" w:cs="宋体"/>
          <w:kern w:val="0"/>
          <w:sz w:val="30"/>
          <w:szCs w:val="32"/>
        </w:rPr>
        <w:t>一異、俱不俱品，超度一切心、意、意識。自覺聖</w:t>
      </w:r>
      <w:bookmarkStart w:id="2005" w:name="0503a24"/>
      <w:bookmarkEnd w:id="2005"/>
      <w:r>
        <w:rPr>
          <w:rFonts w:ascii="宋体" w:eastAsia="宋体" w:hAnsi="宋体" w:cs="宋体"/>
          <w:kern w:val="0"/>
          <w:sz w:val="30"/>
          <w:szCs w:val="32"/>
        </w:rPr>
        <w:t>境界，離因成見相，一切外道、聲聞、緣覺墮二</w:t>
      </w:r>
      <w:bookmarkStart w:id="2006" w:name="0503a25"/>
      <w:bookmarkEnd w:id="2006"/>
      <w:r>
        <w:rPr>
          <w:rFonts w:ascii="宋体" w:eastAsia="宋体" w:hAnsi="宋体" w:cs="宋体"/>
          <w:kern w:val="0"/>
          <w:sz w:val="30"/>
          <w:szCs w:val="32"/>
        </w:rPr>
        <w:t>邊者，所不能知。我說是名自宗通法。大</w:t>
      </w:r>
      <w:bookmarkStart w:id="2007" w:name="0503a26"/>
      <w:bookmarkEnd w:id="2007"/>
      <w:r>
        <w:rPr>
          <w:rFonts w:ascii="宋体" w:eastAsia="宋体" w:hAnsi="宋体" w:cs="宋体"/>
          <w:kern w:val="0"/>
          <w:sz w:val="30"/>
          <w:szCs w:val="32"/>
        </w:rPr>
        <w:t>慧！是名自宗通及說通相。汝及餘菩薩摩訶</w:t>
      </w:r>
      <w:bookmarkStart w:id="2008" w:name="0503a27"/>
      <w:bookmarkEnd w:id="2008"/>
      <w:r>
        <w:rPr>
          <w:rFonts w:ascii="宋体" w:eastAsia="宋体" w:hAnsi="宋体" w:cs="宋体"/>
          <w:kern w:val="0"/>
          <w:sz w:val="30"/>
          <w:szCs w:val="32"/>
        </w:rPr>
        <w:t>薩，</w:t>
      </w:r>
      <w:r>
        <w:rPr>
          <w:rFonts w:ascii="宋体" w:eastAsia="宋体" w:hAnsi="宋体" w:cs="宋体"/>
          <w:kern w:val="0"/>
          <w:sz w:val="30"/>
          <w:szCs w:val="32"/>
        </w:rPr>
        <w:t>應當修學。」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爾時，世尊欲重宣此義而說</w:t>
      </w:r>
      <w:bookmarkStart w:id="2009" w:name="0503a28"/>
      <w:bookmarkEnd w:id="2009"/>
      <w:r>
        <w:rPr>
          <w:rFonts w:ascii="宋体" w:eastAsia="宋体" w:hAnsi="宋体" w:cs="宋体"/>
          <w:kern w:val="0"/>
          <w:sz w:val="30"/>
          <w:szCs w:val="32"/>
        </w:rPr>
        <w:t>偈言：</w:t>
      </w:r>
    </w:p>
    <w:p w:rsidR="00A17A54" w:rsidRDefault="00B24A8F">
      <w:pPr>
        <w:widowControl/>
        <w:spacing w:before="50" w:line="440" w:lineRule="exact"/>
        <w:ind w:firstLine="200"/>
        <w:jc w:val="center"/>
        <w:rPr>
          <w:rFonts w:ascii="宋体" w:eastAsia="宋体" w:hAnsi="宋体" w:cs="宋体"/>
          <w:kern w:val="0"/>
          <w:sz w:val="30"/>
          <w:szCs w:val="32"/>
        </w:rPr>
      </w:pPr>
      <w:bookmarkStart w:id="2010" w:name="0503a29"/>
      <w:bookmarkEnd w:id="2010"/>
      <w:r>
        <w:rPr>
          <w:rFonts w:ascii="宋体" w:eastAsia="宋体" w:hAnsi="宋体" w:cs="宋体"/>
          <w:kern w:val="0"/>
          <w:sz w:val="30"/>
        </w:rPr>
        <w:t>「謂我二種通，　　宗通及言說，</w:t>
      </w:r>
      <w:bookmarkStart w:id="2011" w:name="0503b01"/>
      <w:bookmarkEnd w:id="2011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 </w:t>
      </w:r>
      <w:r>
        <w:rPr>
          <w:rFonts w:ascii="宋体" w:eastAsia="宋体" w:hAnsi="宋体" w:cs="宋体"/>
          <w:kern w:val="0"/>
          <w:sz w:val="30"/>
        </w:rPr>
        <w:t xml:space="preserve">　說者授童蒙，　　宗為修行者。」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bookmarkStart w:id="2012" w:name="0503b02"/>
      <w:bookmarkEnd w:id="2012"/>
      <w:r>
        <w:rPr>
          <w:rFonts w:ascii="宋体" w:eastAsia="宋体" w:hAnsi="宋体" w:cs="宋体"/>
          <w:kern w:val="0"/>
          <w:sz w:val="30"/>
          <w:szCs w:val="32"/>
        </w:rPr>
        <w:t>爾時，大慧菩薩白佛言：「世尊！如世尊一時說</w:t>
      </w:r>
      <w:bookmarkStart w:id="2013" w:name="0503b03"/>
      <w:bookmarkEnd w:id="2013"/>
      <w:r>
        <w:rPr>
          <w:rFonts w:ascii="宋体" w:eastAsia="宋体" w:hAnsi="宋体" w:cs="宋体"/>
          <w:kern w:val="0"/>
          <w:sz w:val="30"/>
          <w:szCs w:val="32"/>
        </w:rPr>
        <w:t>言：『世間諸論種種辯說，慎勿習近。若習近者，</w:t>
      </w:r>
      <w:bookmarkStart w:id="2014" w:name="0503b04"/>
      <w:bookmarkEnd w:id="2014"/>
      <w:r>
        <w:rPr>
          <w:rFonts w:ascii="宋体" w:eastAsia="宋体" w:hAnsi="宋体" w:cs="宋体"/>
          <w:kern w:val="0"/>
          <w:sz w:val="30"/>
          <w:szCs w:val="32"/>
        </w:rPr>
        <w:t>攝受貪欲，不攝受法。』世尊何故作如是</w:t>
      </w:r>
      <w:bookmarkStart w:id="2015" w:name="0503b05"/>
      <w:bookmarkEnd w:id="2015"/>
      <w:r>
        <w:rPr>
          <w:rFonts w:ascii="宋体" w:eastAsia="宋体" w:hAnsi="宋体" w:cs="宋体"/>
          <w:kern w:val="0"/>
          <w:sz w:val="30"/>
          <w:szCs w:val="32"/>
        </w:rPr>
        <w:t>說？」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佛告大慧：「世間言論，種種句味，因緣譬喻，</w:t>
      </w:r>
      <w:bookmarkStart w:id="2016" w:name="0503b06"/>
      <w:bookmarkEnd w:id="2016"/>
      <w:r>
        <w:rPr>
          <w:rFonts w:ascii="宋体" w:eastAsia="宋体" w:hAnsi="宋体" w:cs="宋体"/>
          <w:kern w:val="0"/>
          <w:sz w:val="30"/>
          <w:szCs w:val="32"/>
        </w:rPr>
        <w:t>採習莊嚴，誘引誑惑愚癡凡夫。不入真實</w:t>
      </w:r>
      <w:bookmarkStart w:id="2017" w:name="0503b07"/>
      <w:bookmarkEnd w:id="2017"/>
      <w:r>
        <w:rPr>
          <w:rFonts w:ascii="宋体" w:eastAsia="宋体" w:hAnsi="宋体" w:cs="宋体"/>
          <w:kern w:val="0"/>
          <w:sz w:val="30"/>
          <w:szCs w:val="32"/>
        </w:rPr>
        <w:t>自通，不覺一切法，妄想顛倒，墮於二邊。凡</w:t>
      </w:r>
      <w:bookmarkStart w:id="2018" w:name="0503b08"/>
      <w:bookmarkEnd w:id="2018"/>
      <w:r>
        <w:rPr>
          <w:rFonts w:ascii="宋体" w:eastAsia="宋体" w:hAnsi="宋体" w:cs="宋体"/>
          <w:kern w:val="0"/>
          <w:sz w:val="30"/>
          <w:szCs w:val="32"/>
        </w:rPr>
        <w:t>愚癡惑而自破壞，諸趣相續不得解脫，不</w:t>
      </w:r>
      <w:bookmarkStart w:id="2019" w:name="0503b09"/>
      <w:bookmarkEnd w:id="2019"/>
      <w:r>
        <w:rPr>
          <w:rFonts w:ascii="宋体" w:eastAsia="宋体" w:hAnsi="宋体" w:cs="宋体"/>
          <w:kern w:val="0"/>
          <w:sz w:val="30"/>
          <w:szCs w:val="32"/>
        </w:rPr>
        <w:t>能覺知自心現量，不離外性自性，妄想計</w:t>
      </w:r>
      <w:bookmarkStart w:id="2020" w:name="0503b10"/>
      <w:bookmarkEnd w:id="2020"/>
      <w:r>
        <w:rPr>
          <w:rFonts w:ascii="宋体" w:eastAsia="宋体" w:hAnsi="宋体" w:cs="宋体"/>
          <w:kern w:val="0"/>
          <w:sz w:val="30"/>
          <w:szCs w:val="32"/>
        </w:rPr>
        <w:t>著。是故世間言論種種辯說，不脫生老病死</w:t>
      </w:r>
      <w:bookmarkStart w:id="2021" w:name="0503b11"/>
      <w:bookmarkEnd w:id="2021"/>
      <w:r>
        <w:rPr>
          <w:rFonts w:ascii="宋体" w:eastAsia="宋体" w:hAnsi="宋体" w:cs="宋体"/>
          <w:kern w:val="0"/>
          <w:sz w:val="30"/>
          <w:szCs w:val="32"/>
        </w:rPr>
        <w:t>憂悲苦惱，誑惑迷亂。大慧！釋提桓因，廣解</w:t>
      </w:r>
      <w:r>
        <w:rPr>
          <w:rFonts w:ascii="宋体" w:eastAsia="宋体" w:hAnsi="宋体" w:cs="宋体"/>
          <w:kern w:val="0"/>
          <w:sz w:val="30"/>
          <w:szCs w:val="32"/>
        </w:rPr>
        <w:t>眾</w:t>
      </w:r>
      <w:bookmarkStart w:id="2022" w:name="0503b12"/>
      <w:bookmarkEnd w:id="2022"/>
      <w:r>
        <w:rPr>
          <w:rFonts w:ascii="宋体" w:eastAsia="宋体" w:hAnsi="宋体" w:cs="宋体"/>
          <w:kern w:val="0"/>
          <w:sz w:val="30"/>
          <w:szCs w:val="32"/>
        </w:rPr>
        <w:t>論，自造</w:t>
      </w:r>
      <w:r>
        <w:rPr>
          <w:rFonts w:ascii="宋体" w:eastAsia="宋体" w:hAnsi="宋体" w:cs="宋体"/>
          <w:kern w:val="0"/>
          <w:sz w:val="30"/>
          <w:szCs w:val="32"/>
        </w:rPr>
        <w:lastRenderedPageBreak/>
        <w:t>聲論。彼世論者有一弟子，持龍形</w:t>
      </w:r>
      <w:bookmarkStart w:id="2023" w:name="0503b13"/>
      <w:bookmarkEnd w:id="2023"/>
      <w:r>
        <w:rPr>
          <w:rFonts w:ascii="宋体" w:eastAsia="宋体" w:hAnsi="宋体" w:cs="宋体"/>
          <w:kern w:val="0"/>
          <w:sz w:val="30"/>
          <w:szCs w:val="32"/>
        </w:rPr>
        <w:t>像，詣釋天宮，建立論宗，要壞帝釋千輻之</w:t>
      </w:r>
      <w:bookmarkStart w:id="2024" w:name="0503b14"/>
      <w:bookmarkEnd w:id="2024"/>
      <w:r>
        <w:rPr>
          <w:rFonts w:ascii="宋体" w:eastAsia="宋体" w:hAnsi="宋体" w:cs="宋体"/>
          <w:kern w:val="0"/>
          <w:sz w:val="30"/>
          <w:szCs w:val="32"/>
        </w:rPr>
        <w:t>輪。隨我不如，斷一一頭，以謝所屈。作是</w:t>
      </w:r>
      <w:bookmarkStart w:id="2025" w:name="0503b15"/>
      <w:bookmarkEnd w:id="2025"/>
      <w:r>
        <w:rPr>
          <w:rFonts w:ascii="宋体" w:eastAsia="宋体" w:hAnsi="宋体" w:cs="宋体"/>
          <w:kern w:val="0"/>
          <w:sz w:val="30"/>
          <w:szCs w:val="32"/>
        </w:rPr>
        <w:t>要已，即以釋法，摧伏帝釋。釋墮負處，即壞</w:t>
      </w:r>
      <w:bookmarkStart w:id="2026" w:name="0503b16"/>
      <w:bookmarkEnd w:id="2026"/>
      <w:r>
        <w:rPr>
          <w:rFonts w:ascii="宋体" w:eastAsia="宋体" w:hAnsi="宋体" w:cs="宋体"/>
          <w:kern w:val="0"/>
          <w:sz w:val="30"/>
          <w:szCs w:val="32"/>
        </w:rPr>
        <w:t>其輪，還來人間。如是，大慧！世間言論，因譬</w:t>
      </w:r>
      <w:bookmarkStart w:id="2027" w:name="0503b17"/>
      <w:bookmarkEnd w:id="2027"/>
      <w:r>
        <w:rPr>
          <w:rFonts w:ascii="宋体" w:eastAsia="宋体" w:hAnsi="宋体" w:cs="宋体"/>
          <w:kern w:val="0"/>
          <w:sz w:val="30"/>
          <w:szCs w:val="32"/>
        </w:rPr>
        <w:t>莊嚴，乃至畜生，亦能以種種句味，惑彼諸天</w:t>
      </w:r>
      <w:bookmarkStart w:id="2028" w:name="0503b18"/>
      <w:bookmarkEnd w:id="2028"/>
      <w:r>
        <w:rPr>
          <w:rFonts w:ascii="宋体" w:eastAsia="宋体" w:hAnsi="宋体" w:cs="宋体"/>
          <w:kern w:val="0"/>
          <w:sz w:val="30"/>
          <w:szCs w:val="32"/>
        </w:rPr>
        <w:t>及阿修羅著生滅見，而況於人。是故，大慧！</w:t>
      </w:r>
      <w:bookmarkStart w:id="2029" w:name="0503b19"/>
      <w:bookmarkEnd w:id="2029"/>
      <w:r>
        <w:rPr>
          <w:rFonts w:ascii="宋体" w:eastAsia="宋体" w:hAnsi="宋体" w:cs="宋体"/>
          <w:kern w:val="0"/>
          <w:sz w:val="30"/>
          <w:szCs w:val="32"/>
        </w:rPr>
        <w:t>世間言論，應當遠離，以能招致苦生因故，</w:t>
      </w:r>
      <w:bookmarkStart w:id="2030" w:name="0503b20"/>
      <w:bookmarkEnd w:id="2030"/>
      <w:r>
        <w:rPr>
          <w:rFonts w:ascii="宋体" w:eastAsia="宋体" w:hAnsi="宋体" w:cs="宋体"/>
          <w:kern w:val="0"/>
          <w:sz w:val="30"/>
          <w:szCs w:val="32"/>
        </w:rPr>
        <w:t>慎勿習近。大慧！世論者，惟說身覺境界而</w:t>
      </w:r>
      <w:bookmarkStart w:id="2031" w:name="0503b21"/>
      <w:bookmarkEnd w:id="2031"/>
      <w:r>
        <w:rPr>
          <w:rFonts w:ascii="宋体" w:eastAsia="宋体" w:hAnsi="宋体" w:cs="宋体"/>
          <w:kern w:val="0"/>
          <w:sz w:val="30"/>
          <w:szCs w:val="32"/>
        </w:rPr>
        <w:t>已。大慧！彼世論者，乃有百千，但於後時後</w:t>
      </w:r>
      <w:bookmarkStart w:id="2032" w:name="0503b22"/>
      <w:bookmarkEnd w:id="2032"/>
      <w:r>
        <w:rPr>
          <w:rFonts w:ascii="宋体" w:eastAsia="宋体" w:hAnsi="宋体" w:cs="宋体"/>
          <w:kern w:val="0"/>
          <w:sz w:val="30"/>
          <w:szCs w:val="32"/>
        </w:rPr>
        <w:t>五十年，當破壞結集。惡覺因見盛故，惡弟子</w:t>
      </w:r>
      <w:bookmarkStart w:id="2033" w:name="0503b23"/>
      <w:bookmarkEnd w:id="2033"/>
      <w:r>
        <w:rPr>
          <w:rFonts w:ascii="宋体" w:eastAsia="宋体" w:hAnsi="宋体" w:cs="宋体"/>
          <w:kern w:val="0"/>
          <w:sz w:val="30"/>
          <w:szCs w:val="32"/>
        </w:rPr>
        <w:t>受。如是，大慧！世論破壞結集，種種句味，因</w:t>
      </w:r>
      <w:bookmarkStart w:id="2034" w:name="0503b24"/>
      <w:bookmarkEnd w:id="2034"/>
      <w:r>
        <w:rPr>
          <w:rFonts w:ascii="宋体" w:eastAsia="宋体" w:hAnsi="宋体" w:cs="宋体"/>
          <w:kern w:val="0"/>
          <w:sz w:val="30"/>
          <w:szCs w:val="32"/>
        </w:rPr>
        <w:t>譬莊嚴，說外道事，著自因緣，無有自通</w:t>
      </w:r>
      <w:r>
        <w:rPr>
          <w:rFonts w:ascii="宋体" w:eastAsia="宋体" w:hAnsi="宋体" w:cs="宋体"/>
          <w:kern w:val="0"/>
          <w:sz w:val="30"/>
          <w:szCs w:val="32"/>
        </w:rPr>
        <w:t>。大</w:t>
      </w:r>
      <w:bookmarkStart w:id="2035" w:name="0503b25"/>
      <w:bookmarkEnd w:id="2035"/>
      <w:r>
        <w:rPr>
          <w:rFonts w:ascii="宋体" w:eastAsia="宋体" w:hAnsi="宋体" w:cs="宋体"/>
          <w:kern w:val="0"/>
          <w:sz w:val="30"/>
          <w:szCs w:val="32"/>
        </w:rPr>
        <w:t>慧！彼諸外道，無自通論，於餘世論，廣說無</w:t>
      </w:r>
      <w:bookmarkStart w:id="2036" w:name="0503b26"/>
      <w:bookmarkEnd w:id="2036"/>
      <w:r>
        <w:rPr>
          <w:rFonts w:ascii="宋体" w:eastAsia="宋体" w:hAnsi="宋体" w:cs="宋体"/>
          <w:kern w:val="0"/>
          <w:sz w:val="30"/>
          <w:szCs w:val="32"/>
        </w:rPr>
        <w:t>量百千事門，無有自通，亦不自知愚癡世</w:t>
      </w:r>
      <w:bookmarkStart w:id="2037" w:name="0503b27"/>
      <w:bookmarkEnd w:id="2037"/>
      <w:r>
        <w:rPr>
          <w:rFonts w:ascii="宋体" w:eastAsia="宋体" w:hAnsi="宋体" w:cs="宋体"/>
          <w:kern w:val="0"/>
          <w:sz w:val="30"/>
          <w:szCs w:val="32"/>
        </w:rPr>
        <w:t>論。」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爾時，大慧白佛言：「世尊！若外道世論，種種</w:t>
      </w:r>
      <w:bookmarkStart w:id="2038" w:name="0503b28"/>
      <w:bookmarkEnd w:id="2038"/>
      <w:r>
        <w:rPr>
          <w:rFonts w:ascii="宋体" w:eastAsia="宋体" w:hAnsi="宋体" w:cs="宋体"/>
          <w:kern w:val="0"/>
          <w:sz w:val="30"/>
          <w:szCs w:val="32"/>
        </w:rPr>
        <w:t>句味因譬莊嚴，無有自通，自事計著者；世</w:t>
      </w:r>
      <w:bookmarkStart w:id="2039" w:name="0503b29"/>
      <w:bookmarkEnd w:id="2039"/>
      <w:r>
        <w:rPr>
          <w:rFonts w:ascii="宋体" w:eastAsia="宋体" w:hAnsi="宋体" w:cs="宋体"/>
          <w:kern w:val="0"/>
          <w:sz w:val="30"/>
          <w:szCs w:val="32"/>
        </w:rPr>
        <w:t>尊亦說世論，為種種異方諸來會眾天人、阿</w:t>
      </w:r>
      <w:bookmarkStart w:id="2040" w:name="0503c01"/>
      <w:bookmarkEnd w:id="2040"/>
      <w:r>
        <w:rPr>
          <w:rFonts w:ascii="宋体" w:eastAsia="宋体" w:hAnsi="宋体" w:cs="宋体"/>
          <w:kern w:val="0"/>
          <w:sz w:val="30"/>
          <w:szCs w:val="32"/>
        </w:rPr>
        <w:t>修羅，廣說無量種種句味。亦非自通耶？亦</w:t>
      </w:r>
      <w:bookmarkStart w:id="2041" w:name="0503c02"/>
      <w:bookmarkEnd w:id="2041"/>
      <w:r>
        <w:rPr>
          <w:rFonts w:ascii="宋体" w:eastAsia="宋体" w:hAnsi="宋体" w:cs="宋体"/>
          <w:kern w:val="0"/>
          <w:sz w:val="30"/>
          <w:szCs w:val="32"/>
        </w:rPr>
        <w:t>入一切外道智慧言說數耶？」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佛告大慧：「我</w:t>
      </w:r>
      <w:bookmarkStart w:id="2042" w:name="0503c03"/>
      <w:bookmarkEnd w:id="2042"/>
      <w:r>
        <w:rPr>
          <w:rFonts w:ascii="宋体" w:eastAsia="宋体" w:hAnsi="宋体" w:cs="宋体"/>
          <w:kern w:val="0"/>
          <w:sz w:val="30"/>
          <w:szCs w:val="32"/>
        </w:rPr>
        <w:t>不說世論，亦無來去，惟說不來不去。大</w:t>
      </w:r>
      <w:bookmarkStart w:id="2043" w:name="0503c04"/>
      <w:bookmarkEnd w:id="2043"/>
      <w:r>
        <w:rPr>
          <w:rFonts w:ascii="宋体" w:eastAsia="宋体" w:hAnsi="宋体" w:cs="宋体"/>
          <w:kern w:val="0"/>
          <w:sz w:val="30"/>
          <w:szCs w:val="32"/>
        </w:rPr>
        <w:t>慧！來者，趣聚會生。去者，散壞。不來不去者，是</w:t>
      </w:r>
      <w:bookmarkStart w:id="2044" w:name="0503c05"/>
      <w:bookmarkEnd w:id="2044"/>
      <w:r>
        <w:rPr>
          <w:rFonts w:ascii="宋体" w:eastAsia="宋体" w:hAnsi="宋体" w:cs="宋体"/>
          <w:kern w:val="0"/>
          <w:sz w:val="30"/>
          <w:szCs w:val="32"/>
        </w:rPr>
        <w:t>不生不滅。我所說，不墮世論妄想數中。所</w:t>
      </w:r>
      <w:bookmarkStart w:id="2045" w:name="0503c06"/>
      <w:bookmarkEnd w:id="2045"/>
      <w:r>
        <w:rPr>
          <w:rFonts w:ascii="宋体" w:eastAsia="宋体" w:hAnsi="宋体" w:cs="宋体"/>
          <w:kern w:val="0"/>
          <w:sz w:val="30"/>
          <w:szCs w:val="32"/>
        </w:rPr>
        <w:t>以者何？謂：不計者外性非性，自心現處。二</w:t>
      </w:r>
      <w:bookmarkStart w:id="2046" w:name="0503c07"/>
      <w:bookmarkEnd w:id="2046"/>
      <w:r>
        <w:rPr>
          <w:rFonts w:ascii="宋体" w:eastAsia="宋体" w:hAnsi="宋体" w:cs="宋体"/>
          <w:kern w:val="0"/>
          <w:sz w:val="30"/>
          <w:szCs w:val="32"/>
        </w:rPr>
        <w:t>邊妄想所不能轉。相境非性，覺自心現，則</w:t>
      </w:r>
      <w:bookmarkStart w:id="2047" w:name="0503c08"/>
      <w:bookmarkEnd w:id="2047"/>
      <w:r>
        <w:rPr>
          <w:rFonts w:ascii="宋体" w:eastAsia="宋体" w:hAnsi="宋体" w:cs="宋体"/>
          <w:kern w:val="0"/>
          <w:sz w:val="30"/>
          <w:szCs w:val="32"/>
        </w:rPr>
        <w:t>自心現，妄想不生。妄想不生者，空無相無作，</w:t>
      </w:r>
      <w:bookmarkStart w:id="2048" w:name="0503c09"/>
      <w:bookmarkEnd w:id="2048"/>
      <w:r>
        <w:rPr>
          <w:rFonts w:ascii="宋体" w:eastAsia="宋体" w:hAnsi="宋体" w:cs="宋体"/>
          <w:kern w:val="0"/>
          <w:sz w:val="30"/>
          <w:szCs w:val="32"/>
        </w:rPr>
        <w:t>入三脫門，名為解脫。大慧！我念一時，於一</w:t>
      </w:r>
      <w:bookmarkStart w:id="2049" w:name="0503c10"/>
      <w:bookmarkEnd w:id="2049"/>
      <w:r>
        <w:rPr>
          <w:rFonts w:ascii="宋体" w:eastAsia="宋体" w:hAnsi="宋体" w:cs="宋体"/>
          <w:kern w:val="0"/>
          <w:sz w:val="30"/>
          <w:szCs w:val="32"/>
        </w:rPr>
        <w:t>處住。有世論婆羅門，來詣我所。不請空</w:t>
      </w:r>
      <w:bookmarkStart w:id="2050" w:name="0503c11"/>
      <w:bookmarkEnd w:id="2050"/>
      <w:r>
        <w:rPr>
          <w:rFonts w:ascii="宋体" w:eastAsia="宋体" w:hAnsi="宋体" w:cs="宋体"/>
          <w:kern w:val="0"/>
          <w:sz w:val="30"/>
          <w:szCs w:val="32"/>
        </w:rPr>
        <w:t>閑，便問我言：『瞿曇！一切所作耶？』我時答言：</w:t>
      </w:r>
      <w:bookmarkStart w:id="2051" w:name="0503c12"/>
      <w:bookmarkEnd w:id="2051"/>
      <w:r>
        <w:rPr>
          <w:rFonts w:ascii="宋体" w:eastAsia="宋体" w:hAnsi="宋体" w:cs="宋体"/>
          <w:kern w:val="0"/>
          <w:sz w:val="30"/>
          <w:szCs w:val="32"/>
        </w:rPr>
        <w:t>『婆羅門！一切所作，是初世論。』彼復問言：『一切</w:t>
      </w:r>
      <w:bookmarkStart w:id="2052" w:name="0503c13"/>
      <w:bookmarkEnd w:id="2052"/>
      <w:r>
        <w:rPr>
          <w:rFonts w:ascii="宋体" w:eastAsia="宋体" w:hAnsi="宋体" w:cs="宋体"/>
          <w:kern w:val="0"/>
          <w:sz w:val="30"/>
          <w:szCs w:val="32"/>
        </w:rPr>
        <w:t>非所作耶？』我復報言：『一切非所作，是第二</w:t>
      </w:r>
      <w:bookmarkStart w:id="2053" w:name="0503c14"/>
      <w:bookmarkEnd w:id="2053"/>
      <w:r>
        <w:rPr>
          <w:rFonts w:ascii="宋体" w:eastAsia="宋体" w:hAnsi="宋体" w:cs="宋体"/>
          <w:kern w:val="0"/>
          <w:sz w:val="30"/>
          <w:szCs w:val="32"/>
        </w:rPr>
        <w:t>世論。』彼復問言：『一切常耶？一切無常耶？一切</w:t>
      </w:r>
      <w:bookmarkStart w:id="2054" w:name="0503c15"/>
      <w:bookmarkEnd w:id="2054"/>
      <w:r>
        <w:rPr>
          <w:rFonts w:ascii="宋体" w:eastAsia="宋体" w:hAnsi="宋体" w:cs="宋体"/>
          <w:kern w:val="0"/>
          <w:sz w:val="30"/>
          <w:szCs w:val="32"/>
        </w:rPr>
        <w:t>生耶？一切不生耶？』我時報言：『是六世論。』大慧！</w:t>
      </w:r>
      <w:bookmarkStart w:id="2055" w:name="0503c16"/>
      <w:bookmarkEnd w:id="2055"/>
      <w:r>
        <w:rPr>
          <w:rFonts w:ascii="宋体" w:eastAsia="宋体" w:hAnsi="宋体" w:cs="宋体"/>
          <w:kern w:val="0"/>
          <w:sz w:val="30"/>
          <w:szCs w:val="32"/>
        </w:rPr>
        <w:t>彼復問我言：『一切一耶？一切異耶？一切俱耶？</w:t>
      </w:r>
      <w:bookmarkStart w:id="2056" w:name="0503c17"/>
      <w:bookmarkEnd w:id="2056"/>
      <w:r>
        <w:rPr>
          <w:rFonts w:ascii="宋体" w:eastAsia="宋体" w:hAnsi="宋体" w:cs="宋体"/>
          <w:kern w:val="0"/>
          <w:sz w:val="30"/>
          <w:szCs w:val="32"/>
        </w:rPr>
        <w:t>一切不俱耶？一切因種種受生現耶？』我時報</w:t>
      </w:r>
      <w:bookmarkStart w:id="2057" w:name="0503c18"/>
      <w:bookmarkEnd w:id="2057"/>
      <w:r>
        <w:rPr>
          <w:rFonts w:ascii="宋体" w:eastAsia="宋体" w:hAnsi="宋体" w:cs="宋体"/>
          <w:kern w:val="0"/>
          <w:sz w:val="30"/>
          <w:szCs w:val="32"/>
        </w:rPr>
        <w:t>言：『是十一世論。』大慧！彼復問言：『一切無記耶？</w:t>
      </w:r>
      <w:bookmarkStart w:id="2058" w:name="0503c19"/>
      <w:bookmarkEnd w:id="2058"/>
      <w:r>
        <w:rPr>
          <w:rFonts w:ascii="宋体" w:eastAsia="宋体" w:hAnsi="宋体" w:cs="宋体"/>
          <w:kern w:val="0"/>
          <w:sz w:val="30"/>
          <w:szCs w:val="32"/>
        </w:rPr>
        <w:t>一切有記耶？有我耶？無我耶？</w:t>
      </w:r>
      <w:r>
        <w:rPr>
          <w:rFonts w:ascii="宋体" w:eastAsia="宋体" w:hAnsi="宋体" w:cs="宋体"/>
          <w:kern w:val="0"/>
          <w:sz w:val="30"/>
          <w:szCs w:val="32"/>
        </w:rPr>
        <w:t>有此世耶？</w:t>
      </w:r>
      <w:bookmarkStart w:id="2059" w:name="0503c20"/>
      <w:bookmarkEnd w:id="2059"/>
      <w:r>
        <w:rPr>
          <w:rFonts w:ascii="宋体" w:eastAsia="宋体" w:hAnsi="宋体" w:cs="宋体"/>
          <w:kern w:val="0"/>
          <w:sz w:val="30"/>
          <w:szCs w:val="32"/>
        </w:rPr>
        <w:t>無此世耶？有他世耶？無他世耶？有解脫</w:t>
      </w:r>
      <w:bookmarkStart w:id="2060" w:name="0503c21"/>
      <w:bookmarkEnd w:id="2060"/>
      <w:r>
        <w:rPr>
          <w:rFonts w:ascii="宋体" w:eastAsia="宋体" w:hAnsi="宋体" w:cs="宋体"/>
          <w:kern w:val="0"/>
          <w:sz w:val="30"/>
          <w:szCs w:val="32"/>
        </w:rPr>
        <w:t>耶？無解脫耶？一切剎那耶？一切不剎那耶？虛</w:t>
      </w:r>
      <w:bookmarkStart w:id="2061" w:name="0503c22"/>
      <w:bookmarkEnd w:id="2061"/>
      <w:r>
        <w:rPr>
          <w:rFonts w:ascii="宋体" w:eastAsia="宋体" w:hAnsi="宋体" w:cs="宋体"/>
          <w:kern w:val="0"/>
          <w:sz w:val="30"/>
          <w:szCs w:val="32"/>
        </w:rPr>
        <w:t>空耶？非數滅耶？涅槃耶？瞿曇！作耶？非作耶？</w:t>
      </w:r>
      <w:bookmarkStart w:id="2062" w:name="0503c23"/>
      <w:bookmarkEnd w:id="2062"/>
      <w:r>
        <w:rPr>
          <w:rFonts w:ascii="宋体" w:eastAsia="宋体" w:hAnsi="宋体" w:cs="宋体"/>
          <w:kern w:val="0"/>
          <w:sz w:val="30"/>
          <w:szCs w:val="32"/>
        </w:rPr>
        <w:t>有中陰耶？無中陰耶？』大慧！我時報言：『婆羅</w:t>
      </w:r>
      <w:bookmarkStart w:id="2063" w:name="0503c24"/>
      <w:bookmarkEnd w:id="2063"/>
      <w:r>
        <w:rPr>
          <w:rFonts w:ascii="宋体" w:eastAsia="宋体" w:hAnsi="宋体" w:cs="宋体"/>
          <w:kern w:val="0"/>
          <w:sz w:val="30"/>
          <w:szCs w:val="32"/>
        </w:rPr>
        <w:lastRenderedPageBreak/>
        <w:t>門！如是說者，悉是世論。非我所說，是汝世</w:t>
      </w:r>
      <w:bookmarkStart w:id="2064" w:name="0503c25"/>
      <w:bookmarkEnd w:id="2064"/>
      <w:r>
        <w:rPr>
          <w:rFonts w:ascii="宋体" w:eastAsia="宋体" w:hAnsi="宋体" w:cs="宋体"/>
          <w:kern w:val="0"/>
          <w:sz w:val="30"/>
          <w:szCs w:val="32"/>
        </w:rPr>
        <w:t>論。我唯說無始虛偽妄想習氣種種諸惡，三</w:t>
      </w:r>
      <w:bookmarkStart w:id="2065" w:name="0503c26"/>
      <w:bookmarkEnd w:id="2065"/>
      <w:r>
        <w:rPr>
          <w:rFonts w:ascii="宋体" w:eastAsia="宋体" w:hAnsi="宋体" w:cs="宋体"/>
          <w:kern w:val="0"/>
          <w:sz w:val="30"/>
          <w:szCs w:val="32"/>
        </w:rPr>
        <w:t>有之因，不能覺知自心現量而生妄想，攀</w:t>
      </w:r>
      <w:bookmarkStart w:id="2066" w:name="0503c27"/>
      <w:bookmarkEnd w:id="2066"/>
      <w:r>
        <w:rPr>
          <w:rFonts w:ascii="宋体" w:eastAsia="宋体" w:hAnsi="宋体" w:cs="宋体"/>
          <w:kern w:val="0"/>
          <w:sz w:val="30"/>
          <w:szCs w:val="32"/>
        </w:rPr>
        <w:t>緣外性。如外道法，我諸根義，三合智生。我</w:t>
      </w:r>
      <w:bookmarkStart w:id="2067" w:name="0503c28"/>
      <w:bookmarkEnd w:id="2067"/>
      <w:r>
        <w:rPr>
          <w:rFonts w:ascii="宋体" w:eastAsia="宋体" w:hAnsi="宋体" w:cs="宋体"/>
          <w:kern w:val="0"/>
          <w:sz w:val="30"/>
          <w:szCs w:val="32"/>
        </w:rPr>
        <w:t>不如是，婆羅門！我不說因，不說無因。惟</w:t>
      </w:r>
      <w:bookmarkStart w:id="2068" w:name="0503c29"/>
      <w:bookmarkEnd w:id="2068"/>
      <w:r>
        <w:rPr>
          <w:rFonts w:ascii="宋体" w:eastAsia="宋体" w:hAnsi="宋体" w:cs="宋体"/>
          <w:kern w:val="0"/>
          <w:sz w:val="30"/>
          <w:szCs w:val="32"/>
        </w:rPr>
        <w:t>說妄想攝所攝性，施設緣起，非汝所及餘</w:t>
      </w:r>
      <w:bookmarkStart w:id="2069" w:name="0504a01"/>
      <w:bookmarkEnd w:id="2069"/>
      <w:r>
        <w:rPr>
          <w:rFonts w:ascii="宋体" w:eastAsia="宋体" w:hAnsi="宋体" w:cs="宋体"/>
          <w:kern w:val="0"/>
          <w:sz w:val="30"/>
          <w:szCs w:val="32"/>
        </w:rPr>
        <w:t>墮受我相續者，所能覺知。』大慧！涅槃、虛空、</w:t>
      </w:r>
      <w:bookmarkStart w:id="2070" w:name="0504a02"/>
      <w:bookmarkEnd w:id="2070"/>
      <w:r>
        <w:rPr>
          <w:rFonts w:ascii="宋体" w:eastAsia="宋体" w:hAnsi="宋体" w:cs="宋体"/>
          <w:kern w:val="0"/>
          <w:sz w:val="30"/>
          <w:szCs w:val="32"/>
        </w:rPr>
        <w:t>滅，非有三種，但數有三耳。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「復次，大慧！爾時</w:t>
      </w:r>
      <w:bookmarkStart w:id="2071" w:name="0504a03"/>
      <w:bookmarkEnd w:id="2071"/>
      <w:r>
        <w:rPr>
          <w:rFonts w:ascii="宋体" w:eastAsia="宋体" w:hAnsi="宋体" w:cs="宋体"/>
          <w:kern w:val="0"/>
          <w:sz w:val="30"/>
          <w:szCs w:val="32"/>
        </w:rPr>
        <w:t>世論婆羅門，復問我</w:t>
      </w:r>
      <w:r>
        <w:rPr>
          <w:rFonts w:ascii="宋体" w:eastAsia="宋体" w:hAnsi="宋体" w:cs="宋体"/>
          <w:kern w:val="0"/>
          <w:sz w:val="30"/>
          <w:szCs w:val="32"/>
        </w:rPr>
        <w:t>言：『癡愛業因故，有三有</w:t>
      </w:r>
      <w:bookmarkStart w:id="2072" w:name="0504a04"/>
      <w:bookmarkEnd w:id="2072"/>
      <w:r>
        <w:rPr>
          <w:rFonts w:ascii="宋体" w:eastAsia="宋体" w:hAnsi="宋体" w:cs="宋体"/>
          <w:kern w:val="0"/>
          <w:sz w:val="30"/>
          <w:szCs w:val="32"/>
        </w:rPr>
        <w:t>耶？為無因耶？』我時報言：『此二者，亦是世論</w:t>
      </w:r>
      <w:bookmarkStart w:id="2073" w:name="0504a05"/>
      <w:bookmarkEnd w:id="2073"/>
      <w:r>
        <w:rPr>
          <w:rFonts w:ascii="宋体" w:eastAsia="宋体" w:hAnsi="宋体" w:cs="宋体"/>
          <w:kern w:val="0"/>
          <w:sz w:val="30"/>
          <w:szCs w:val="32"/>
        </w:rPr>
        <w:t>耳。』彼復問言：『一切性皆入自共相耶？』我復</w:t>
      </w:r>
      <w:bookmarkStart w:id="2074" w:name="0504a06"/>
      <w:bookmarkEnd w:id="2074"/>
      <w:r>
        <w:rPr>
          <w:rFonts w:ascii="宋体" w:eastAsia="宋体" w:hAnsi="宋体" w:cs="宋体"/>
          <w:kern w:val="0"/>
          <w:sz w:val="30"/>
          <w:szCs w:val="32"/>
        </w:rPr>
        <w:t>報言：『此亦世論。婆羅門！乃至意流妄計外</w:t>
      </w:r>
      <w:bookmarkStart w:id="2075" w:name="0504a07"/>
      <w:bookmarkEnd w:id="2075"/>
      <w:r>
        <w:rPr>
          <w:rFonts w:ascii="宋体" w:eastAsia="宋体" w:hAnsi="宋体" w:cs="宋体"/>
          <w:kern w:val="0"/>
          <w:sz w:val="30"/>
          <w:szCs w:val="32"/>
        </w:rPr>
        <w:t>塵，皆是世論。』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bookmarkStart w:id="2076" w:name="0504a08"/>
      <w:bookmarkEnd w:id="2076"/>
      <w:r>
        <w:rPr>
          <w:rFonts w:ascii="宋体" w:eastAsia="宋体" w:hAnsi="宋体" w:cs="宋体"/>
          <w:kern w:val="0"/>
          <w:sz w:val="30"/>
          <w:szCs w:val="32"/>
        </w:rPr>
        <w:t>「復次，大慧！爾時世論婆羅門，復問我言：『頗有</w:t>
      </w:r>
      <w:bookmarkStart w:id="2077" w:name="0504a09"/>
      <w:bookmarkEnd w:id="2077"/>
      <w:r>
        <w:rPr>
          <w:rFonts w:ascii="宋体" w:eastAsia="宋体" w:hAnsi="宋体" w:cs="宋体"/>
          <w:kern w:val="0"/>
          <w:sz w:val="30"/>
          <w:szCs w:val="32"/>
        </w:rPr>
        <w:t>非世論者不？我是一切外道之宗，說種種</w:t>
      </w:r>
      <w:bookmarkStart w:id="2078" w:name="0504a10"/>
      <w:bookmarkEnd w:id="2078"/>
      <w:r>
        <w:rPr>
          <w:rFonts w:ascii="宋体" w:eastAsia="宋体" w:hAnsi="宋体" w:cs="宋体"/>
          <w:kern w:val="0"/>
          <w:sz w:val="30"/>
          <w:szCs w:val="32"/>
        </w:rPr>
        <w:t>句味、因緣、譬喻莊嚴。』我復報言：『婆羅門！有非</w:t>
      </w:r>
      <w:bookmarkStart w:id="2079" w:name="0504a11"/>
      <w:bookmarkEnd w:id="2079"/>
      <w:r>
        <w:rPr>
          <w:rFonts w:ascii="宋体" w:eastAsia="宋体" w:hAnsi="宋体" w:cs="宋体"/>
          <w:kern w:val="0"/>
          <w:sz w:val="30"/>
          <w:szCs w:val="32"/>
        </w:rPr>
        <w:t>汝有者。非為，非宗，非說，非不說種種句</w:t>
      </w:r>
      <w:bookmarkStart w:id="2080" w:name="0504a12"/>
      <w:bookmarkEnd w:id="2080"/>
      <w:r>
        <w:rPr>
          <w:rFonts w:ascii="宋体" w:eastAsia="宋体" w:hAnsi="宋体" w:cs="宋体"/>
          <w:kern w:val="0"/>
          <w:sz w:val="30"/>
          <w:szCs w:val="32"/>
        </w:rPr>
        <w:t>味，非不因譬莊嚴。』婆羅門言：『何等為非世</w:t>
      </w:r>
      <w:bookmarkStart w:id="2081" w:name="0504a13"/>
      <w:bookmarkEnd w:id="2081"/>
      <w:r>
        <w:rPr>
          <w:rFonts w:ascii="宋体" w:eastAsia="宋体" w:hAnsi="宋体" w:cs="宋体"/>
          <w:kern w:val="0"/>
          <w:sz w:val="30"/>
          <w:szCs w:val="32"/>
        </w:rPr>
        <w:t>論，非非宗，非非說？』我時報言：『婆羅門！有</w:t>
      </w:r>
      <w:bookmarkStart w:id="2082" w:name="0504a14"/>
      <w:bookmarkEnd w:id="2082"/>
      <w:r>
        <w:rPr>
          <w:rFonts w:ascii="宋体" w:eastAsia="宋体" w:hAnsi="宋体" w:cs="宋体"/>
          <w:kern w:val="0"/>
          <w:sz w:val="30"/>
          <w:szCs w:val="32"/>
        </w:rPr>
        <w:t>非世論，汝諸外道所不能知，以於外性不</w:t>
      </w:r>
      <w:bookmarkStart w:id="2083" w:name="0504a15"/>
      <w:bookmarkEnd w:id="2083"/>
      <w:r>
        <w:rPr>
          <w:rFonts w:ascii="宋体" w:eastAsia="宋体" w:hAnsi="宋体" w:cs="宋体"/>
          <w:kern w:val="0"/>
          <w:sz w:val="30"/>
          <w:szCs w:val="32"/>
        </w:rPr>
        <w:t>實妄想虛偽計著故。謂妄想不生，覺了有無</w:t>
      </w:r>
      <w:bookmarkStart w:id="2084" w:name="0504a16"/>
      <w:bookmarkEnd w:id="2084"/>
      <w:r>
        <w:rPr>
          <w:rFonts w:ascii="宋体" w:eastAsia="宋体" w:hAnsi="宋体" w:cs="宋体"/>
          <w:kern w:val="0"/>
          <w:sz w:val="30"/>
          <w:szCs w:val="32"/>
        </w:rPr>
        <w:t>自心現量。妄想</w:t>
      </w:r>
      <w:r>
        <w:rPr>
          <w:rFonts w:ascii="宋体" w:eastAsia="宋体" w:hAnsi="宋体" w:cs="宋体"/>
          <w:kern w:val="0"/>
          <w:sz w:val="30"/>
          <w:szCs w:val="32"/>
        </w:rPr>
        <w:t>不生，不受外塵。妄想永息，</w:t>
      </w:r>
      <w:bookmarkStart w:id="2085" w:name="0504a17"/>
      <w:bookmarkEnd w:id="2085"/>
      <w:r>
        <w:rPr>
          <w:rFonts w:ascii="宋体" w:eastAsia="宋体" w:hAnsi="宋体" w:cs="宋体"/>
          <w:kern w:val="0"/>
          <w:sz w:val="30"/>
          <w:szCs w:val="32"/>
        </w:rPr>
        <w:t>是名非世論。此是我法，非汝有也。婆羅門！</w:t>
      </w:r>
      <w:bookmarkStart w:id="2086" w:name="0504a18"/>
      <w:bookmarkEnd w:id="2086"/>
      <w:r>
        <w:rPr>
          <w:rFonts w:ascii="宋体" w:eastAsia="宋体" w:hAnsi="宋体" w:cs="宋体"/>
          <w:kern w:val="0"/>
          <w:sz w:val="30"/>
          <w:szCs w:val="32"/>
        </w:rPr>
        <w:t>略說彼識，若來若去，若死若生，若樂若苦，</w:t>
      </w:r>
      <w:bookmarkStart w:id="2087" w:name="0504a19"/>
      <w:bookmarkEnd w:id="2087"/>
      <w:r>
        <w:rPr>
          <w:rFonts w:ascii="宋体" w:eastAsia="宋体" w:hAnsi="宋体" w:cs="宋体"/>
          <w:kern w:val="0"/>
          <w:sz w:val="30"/>
          <w:szCs w:val="32"/>
        </w:rPr>
        <w:t>若溺若見，若觸若著，種種相。若和合相續，若</w:t>
      </w:r>
      <w:bookmarkStart w:id="2088" w:name="0504a20"/>
      <w:bookmarkEnd w:id="2088"/>
      <w:r>
        <w:rPr>
          <w:rFonts w:ascii="宋体" w:eastAsia="宋体" w:hAnsi="宋体" w:cs="宋体"/>
          <w:kern w:val="0"/>
          <w:sz w:val="30"/>
          <w:szCs w:val="32"/>
        </w:rPr>
        <w:t>受，若因計著。婆羅門！如是等比者，是</w:t>
      </w:r>
      <w:bookmarkStart w:id="2089" w:name="0504a21"/>
      <w:bookmarkEnd w:id="2089"/>
      <w:r>
        <w:rPr>
          <w:rFonts w:ascii="宋体" w:eastAsia="宋体" w:hAnsi="宋体" w:cs="宋体"/>
          <w:kern w:val="0"/>
          <w:sz w:val="30"/>
          <w:szCs w:val="32"/>
        </w:rPr>
        <w:t>汝等世論，非是我有。』大慧！世論婆羅門，作</w:t>
      </w:r>
      <w:bookmarkStart w:id="2090" w:name="0504a22"/>
      <w:bookmarkEnd w:id="2090"/>
      <w:r>
        <w:rPr>
          <w:rFonts w:ascii="宋体" w:eastAsia="宋体" w:hAnsi="宋体" w:cs="宋体"/>
          <w:kern w:val="0"/>
          <w:sz w:val="30"/>
          <w:szCs w:val="32"/>
        </w:rPr>
        <w:t>如是問，我如是答。彼即默然，不辭而退。思</w:t>
      </w:r>
      <w:bookmarkStart w:id="2091" w:name="0504a23"/>
      <w:bookmarkEnd w:id="2091"/>
      <w:r>
        <w:rPr>
          <w:rFonts w:ascii="宋体" w:eastAsia="宋体" w:hAnsi="宋体" w:cs="宋体"/>
          <w:kern w:val="0"/>
          <w:sz w:val="30"/>
          <w:szCs w:val="32"/>
        </w:rPr>
        <w:t>自通處，作是念言：『沙門釋子，出於通外，說</w:t>
      </w:r>
      <w:bookmarkStart w:id="2092" w:name="0504a24"/>
      <w:bookmarkEnd w:id="2092"/>
      <w:r>
        <w:rPr>
          <w:rFonts w:ascii="宋体" w:eastAsia="宋体" w:hAnsi="宋体" w:cs="宋体"/>
          <w:kern w:val="0"/>
          <w:sz w:val="30"/>
          <w:szCs w:val="32"/>
        </w:rPr>
        <w:t>無生無相無因，覺自妄想現，妄想不生。』大</w:t>
      </w:r>
      <w:bookmarkStart w:id="2093" w:name="0504a25"/>
      <w:bookmarkEnd w:id="2093"/>
      <w:r>
        <w:rPr>
          <w:rFonts w:ascii="宋体" w:eastAsia="宋体" w:hAnsi="宋体" w:cs="宋体"/>
          <w:kern w:val="0"/>
          <w:sz w:val="30"/>
          <w:szCs w:val="32"/>
        </w:rPr>
        <w:t>慧！此即是汝向所問我：『何故說習近世論種</w:t>
      </w:r>
      <w:bookmarkStart w:id="2094" w:name="0504a26"/>
      <w:bookmarkEnd w:id="2094"/>
      <w:r>
        <w:rPr>
          <w:rFonts w:ascii="宋体" w:eastAsia="宋体" w:hAnsi="宋体" w:cs="宋体"/>
          <w:kern w:val="0"/>
          <w:sz w:val="30"/>
          <w:szCs w:val="32"/>
        </w:rPr>
        <w:t>種辯說，攝受貪欲，不攝受法？』」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bookmarkStart w:id="2095" w:name="0504a27"/>
      <w:bookmarkEnd w:id="2095"/>
      <w:r>
        <w:rPr>
          <w:rFonts w:ascii="宋体" w:eastAsia="宋体" w:hAnsi="宋体" w:cs="宋体"/>
          <w:kern w:val="0"/>
          <w:sz w:val="30"/>
          <w:szCs w:val="32"/>
        </w:rPr>
        <w:t>大慧白佛言：「世尊！攝受貪欲及法，有何句</w:t>
      </w:r>
      <w:bookmarkStart w:id="2096" w:name="0504a28"/>
      <w:bookmarkEnd w:id="2096"/>
      <w:r>
        <w:rPr>
          <w:rFonts w:ascii="宋体" w:eastAsia="宋体" w:hAnsi="宋体" w:cs="宋体"/>
          <w:kern w:val="0"/>
          <w:sz w:val="30"/>
          <w:szCs w:val="32"/>
        </w:rPr>
        <w:t>義？」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佛告大慧：「善哉，善哉！汝乃能為未來眾</w:t>
      </w:r>
      <w:bookmarkStart w:id="2097" w:name="0504a29"/>
      <w:bookmarkEnd w:id="2097"/>
      <w:r>
        <w:rPr>
          <w:rFonts w:ascii="宋体" w:eastAsia="宋体" w:hAnsi="宋体" w:cs="宋体"/>
          <w:kern w:val="0"/>
          <w:sz w:val="30"/>
          <w:szCs w:val="32"/>
        </w:rPr>
        <w:t>生，</w:t>
      </w:r>
      <w:r>
        <w:rPr>
          <w:rFonts w:ascii="宋体" w:eastAsia="宋体" w:hAnsi="宋体" w:cs="宋体"/>
          <w:kern w:val="0"/>
          <w:sz w:val="30"/>
          <w:szCs w:val="32"/>
        </w:rPr>
        <w:t>思惟諮問如是句義。諦聽，諦聽！善思念</w:t>
      </w:r>
      <w:bookmarkStart w:id="2098" w:name="0504b01"/>
      <w:bookmarkEnd w:id="2098"/>
      <w:r>
        <w:rPr>
          <w:rFonts w:ascii="宋体" w:eastAsia="宋体" w:hAnsi="宋体" w:cs="宋体"/>
          <w:kern w:val="0"/>
          <w:sz w:val="30"/>
          <w:szCs w:val="32"/>
        </w:rPr>
        <w:t>之，當為汝說。」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大慧白佛言：「唯然受教。」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佛</w:t>
      </w:r>
      <w:bookmarkStart w:id="2099" w:name="0504b02"/>
      <w:bookmarkEnd w:id="2099"/>
      <w:r>
        <w:rPr>
          <w:rFonts w:ascii="宋体" w:eastAsia="宋体" w:hAnsi="宋体" w:cs="宋体"/>
          <w:kern w:val="0"/>
          <w:sz w:val="30"/>
          <w:szCs w:val="32"/>
        </w:rPr>
        <w:t>告大慧：「所謂貪者，若取、若捨、若觸、若味，繫</w:t>
      </w:r>
      <w:bookmarkStart w:id="2100" w:name="0504b03"/>
      <w:bookmarkEnd w:id="2100"/>
      <w:r>
        <w:rPr>
          <w:rFonts w:ascii="宋体" w:eastAsia="宋体" w:hAnsi="宋体" w:cs="宋体"/>
          <w:kern w:val="0"/>
          <w:sz w:val="30"/>
          <w:szCs w:val="32"/>
        </w:rPr>
        <w:t>著外塵，墮二邊見。復生苦陰，生老病死憂</w:t>
      </w:r>
      <w:bookmarkStart w:id="2101" w:name="0504b04"/>
      <w:bookmarkEnd w:id="2101"/>
      <w:r>
        <w:rPr>
          <w:rFonts w:ascii="宋体" w:eastAsia="宋体" w:hAnsi="宋体" w:cs="宋体"/>
          <w:kern w:val="0"/>
          <w:sz w:val="30"/>
          <w:szCs w:val="32"/>
        </w:rPr>
        <w:t>悲苦惱。如是諸患，皆從愛起，斯由習近世</w:t>
      </w:r>
      <w:bookmarkStart w:id="2102" w:name="0504b05"/>
      <w:bookmarkEnd w:id="2102"/>
      <w:r>
        <w:rPr>
          <w:rFonts w:ascii="宋体" w:eastAsia="宋体" w:hAnsi="宋体" w:cs="宋体"/>
          <w:kern w:val="0"/>
          <w:sz w:val="30"/>
          <w:szCs w:val="32"/>
        </w:rPr>
        <w:t>論，及世論者，我及諸佛說名為貪。是名攝</w:t>
      </w:r>
      <w:bookmarkStart w:id="2103" w:name="0504b06"/>
      <w:bookmarkEnd w:id="2103"/>
      <w:r>
        <w:rPr>
          <w:rFonts w:ascii="宋体" w:eastAsia="宋体" w:hAnsi="宋体" w:cs="宋体"/>
          <w:kern w:val="0"/>
          <w:sz w:val="30"/>
          <w:szCs w:val="32"/>
        </w:rPr>
        <w:t>受貪欲，</w:t>
      </w:r>
      <w:r>
        <w:rPr>
          <w:rFonts w:ascii="宋体" w:eastAsia="宋体" w:hAnsi="宋体" w:cs="宋体"/>
          <w:kern w:val="0"/>
          <w:sz w:val="30"/>
          <w:szCs w:val="32"/>
        </w:rPr>
        <w:lastRenderedPageBreak/>
        <w:t>不攝受法。大慧！云何攝受法？謂：善</w:t>
      </w:r>
      <w:bookmarkStart w:id="2104" w:name="0504b07"/>
      <w:bookmarkEnd w:id="2104"/>
      <w:r>
        <w:rPr>
          <w:rFonts w:ascii="宋体" w:eastAsia="宋体" w:hAnsi="宋体" w:cs="宋体"/>
          <w:kern w:val="0"/>
          <w:sz w:val="30"/>
          <w:szCs w:val="32"/>
        </w:rPr>
        <w:t>覺知自心現量，見人無我及法無我相，妄想</w:t>
      </w:r>
      <w:bookmarkStart w:id="2105" w:name="0504b08"/>
      <w:bookmarkEnd w:id="2105"/>
      <w:r>
        <w:rPr>
          <w:rFonts w:ascii="宋体" w:eastAsia="宋体" w:hAnsi="宋体" w:cs="宋体"/>
          <w:kern w:val="0"/>
          <w:sz w:val="30"/>
          <w:szCs w:val="32"/>
        </w:rPr>
        <w:t>不生。善知上下</w:t>
      </w:r>
      <w:r>
        <w:rPr>
          <w:rFonts w:ascii="宋体" w:eastAsia="宋体" w:hAnsi="宋体" w:cs="宋体"/>
          <w:kern w:val="0"/>
          <w:sz w:val="30"/>
        </w:rPr>
        <w:t>(</w:t>
      </w:r>
      <w:r>
        <w:rPr>
          <w:rFonts w:ascii="宋体" w:eastAsia="宋体" w:hAnsi="宋体" w:cs="宋体"/>
          <w:kern w:val="0"/>
          <w:sz w:val="30"/>
        </w:rPr>
        <w:t>丹上</w:t>
      </w:r>
      <w:r>
        <w:rPr>
          <w:rFonts w:ascii="宋体" w:eastAsia="宋体" w:hAnsi="宋体" w:cs="宋体"/>
          <w:kern w:val="0"/>
          <w:sz w:val="30"/>
        </w:rPr>
        <w:t>)</w:t>
      </w:r>
      <w:r>
        <w:rPr>
          <w:rFonts w:ascii="宋体" w:eastAsia="宋体" w:hAnsi="宋体" w:cs="宋体"/>
          <w:kern w:val="0"/>
          <w:sz w:val="30"/>
          <w:szCs w:val="32"/>
        </w:rPr>
        <w:t>地，離心意意識，一切</w:t>
      </w:r>
      <w:bookmarkStart w:id="2106" w:name="0504b09"/>
      <w:bookmarkEnd w:id="2106"/>
      <w:r>
        <w:rPr>
          <w:rFonts w:ascii="宋体" w:eastAsia="宋体" w:hAnsi="宋体" w:cs="宋体"/>
          <w:kern w:val="0"/>
          <w:sz w:val="30"/>
          <w:szCs w:val="32"/>
        </w:rPr>
        <w:t>諸佛智慧灌頂，具足攝受十無盡句，於一</w:t>
      </w:r>
      <w:bookmarkStart w:id="2107" w:name="0504b10"/>
      <w:bookmarkEnd w:id="2107"/>
      <w:r>
        <w:rPr>
          <w:rFonts w:ascii="宋体" w:eastAsia="宋体" w:hAnsi="宋体" w:cs="宋体"/>
          <w:kern w:val="0"/>
          <w:sz w:val="30"/>
          <w:szCs w:val="32"/>
        </w:rPr>
        <w:t>切法無開發自在，是名為法。所謂不墮一</w:t>
      </w:r>
      <w:bookmarkStart w:id="2108" w:name="0504b11"/>
      <w:bookmarkEnd w:id="2108"/>
      <w:r>
        <w:rPr>
          <w:rFonts w:ascii="宋体" w:eastAsia="宋体" w:hAnsi="宋体" w:cs="宋体"/>
          <w:kern w:val="0"/>
          <w:sz w:val="30"/>
          <w:szCs w:val="32"/>
        </w:rPr>
        <w:t>切見、一切虛偽、一切妄想、一切性、一切二邊。</w:t>
      </w:r>
      <w:bookmarkStart w:id="2109" w:name="0504b12"/>
      <w:bookmarkEnd w:id="2109"/>
      <w:r>
        <w:rPr>
          <w:rFonts w:ascii="宋体" w:eastAsia="宋体" w:hAnsi="宋体" w:cs="宋体"/>
          <w:kern w:val="0"/>
          <w:sz w:val="30"/>
          <w:szCs w:val="32"/>
        </w:rPr>
        <w:t>大慧！多有外道癡人，墮於二邊若</w:t>
      </w:r>
      <w:r>
        <w:rPr>
          <w:rFonts w:ascii="宋体" w:eastAsia="宋体" w:hAnsi="宋体" w:cs="宋体"/>
          <w:kern w:val="0"/>
          <w:sz w:val="30"/>
          <w:szCs w:val="32"/>
        </w:rPr>
        <w:t>常若斷，</w:t>
      </w:r>
      <w:bookmarkStart w:id="2110" w:name="0504b13"/>
      <w:bookmarkEnd w:id="2110"/>
      <w:r>
        <w:rPr>
          <w:rFonts w:ascii="宋体" w:eastAsia="宋体" w:hAnsi="宋体" w:cs="宋体"/>
          <w:kern w:val="0"/>
          <w:sz w:val="30"/>
          <w:szCs w:val="32"/>
        </w:rPr>
        <w:t>非黠慧者。受無因論，則起常見；外因壞因</w:t>
      </w:r>
      <w:bookmarkStart w:id="2111" w:name="0504b14"/>
      <w:bookmarkEnd w:id="2111"/>
      <w:r>
        <w:rPr>
          <w:rFonts w:ascii="宋体" w:eastAsia="宋体" w:hAnsi="宋体" w:cs="宋体"/>
          <w:kern w:val="0"/>
          <w:sz w:val="30"/>
          <w:szCs w:val="32"/>
        </w:rPr>
        <w:t>緣非性，則起斷見。大慧！我不見生住滅故，</w:t>
      </w:r>
      <w:bookmarkStart w:id="2112" w:name="0504b15"/>
      <w:bookmarkEnd w:id="2112"/>
      <w:r>
        <w:rPr>
          <w:rFonts w:ascii="宋体" w:eastAsia="宋体" w:hAnsi="宋体" w:cs="宋体"/>
          <w:kern w:val="0"/>
          <w:sz w:val="30"/>
          <w:szCs w:val="32"/>
        </w:rPr>
        <w:t>說名為法。大慧！是名貪欲及法。汝及餘菩</w:t>
      </w:r>
      <w:bookmarkStart w:id="2113" w:name="0504b16"/>
      <w:bookmarkEnd w:id="2113"/>
      <w:r>
        <w:rPr>
          <w:rFonts w:ascii="宋体" w:eastAsia="宋体" w:hAnsi="宋体" w:cs="宋体"/>
          <w:kern w:val="0"/>
          <w:sz w:val="30"/>
          <w:szCs w:val="32"/>
        </w:rPr>
        <w:t>薩摩訶薩，應當修學。」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爾時，世尊欲重宣此</w:t>
      </w:r>
      <w:bookmarkStart w:id="2114" w:name="0504b17"/>
      <w:bookmarkEnd w:id="2114"/>
      <w:r>
        <w:rPr>
          <w:rFonts w:ascii="宋体" w:eastAsia="宋体" w:hAnsi="宋体" w:cs="宋体"/>
          <w:kern w:val="0"/>
          <w:sz w:val="30"/>
          <w:szCs w:val="32"/>
        </w:rPr>
        <w:t>義而說偈言：</w:t>
      </w:r>
    </w:p>
    <w:p w:rsidR="00A17A54" w:rsidRDefault="00B24A8F">
      <w:pPr>
        <w:widowControl/>
        <w:spacing w:before="50" w:line="440" w:lineRule="exact"/>
        <w:jc w:val="center"/>
        <w:rPr>
          <w:rFonts w:ascii="宋体" w:eastAsia="宋体" w:hAnsi="宋体" w:cs="宋体"/>
          <w:kern w:val="0"/>
          <w:sz w:val="30"/>
          <w:szCs w:val="32"/>
        </w:rPr>
      </w:pPr>
      <w:bookmarkStart w:id="2115" w:name="0504b18"/>
      <w:bookmarkEnd w:id="2115"/>
      <w:r>
        <w:rPr>
          <w:rFonts w:ascii="宋体" w:eastAsia="宋体" w:hAnsi="宋体" w:cs="宋体"/>
          <w:kern w:val="0"/>
          <w:sz w:val="30"/>
        </w:rPr>
        <w:t>「一切世間論，　　外道虛妄說，</w:t>
      </w:r>
      <w:bookmarkStart w:id="2116" w:name="0504b19"/>
      <w:bookmarkEnd w:id="2116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妄見作所作，　　彼則無自宗。</w:t>
      </w:r>
      <w:bookmarkStart w:id="2117" w:name="0504b20"/>
      <w:bookmarkEnd w:id="2117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惟我一自宗，　　離於作所作，</w:t>
      </w:r>
      <w:bookmarkStart w:id="2118" w:name="0504b21"/>
      <w:bookmarkEnd w:id="2118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為諸弟子說，　　遠離諸世論。</w:t>
      </w:r>
      <w:bookmarkStart w:id="2119" w:name="0504b22"/>
      <w:bookmarkEnd w:id="2119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心量不可見，　　不觀察二心，</w:t>
      </w:r>
      <w:bookmarkStart w:id="2120" w:name="0504b23"/>
      <w:bookmarkEnd w:id="2120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攝所攝非性，　　斷常二俱離，</w:t>
      </w:r>
      <w:bookmarkStart w:id="2121" w:name="0504b24"/>
      <w:bookmarkEnd w:id="2121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乃至心流轉，　　是則為世論。</w:t>
      </w:r>
      <w:bookmarkStart w:id="2122" w:name="0504b25"/>
      <w:bookmarkEnd w:id="2122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妄想不轉者，　　是人見自心，</w:t>
      </w:r>
      <w:bookmarkStart w:id="2123" w:name="0504b26"/>
      <w:bookmarkEnd w:id="2123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來者謂事生，　　去者事不現。</w:t>
      </w:r>
      <w:bookmarkStart w:id="2124" w:name="0504b27"/>
      <w:bookmarkEnd w:id="2124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明了知去來，　　妄想不復生，</w:t>
      </w:r>
      <w:bookmarkStart w:id="2125" w:name="0504b28"/>
      <w:bookmarkEnd w:id="2125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有常及無常，　　所作無所作，</w:t>
      </w:r>
      <w:bookmarkStart w:id="2126" w:name="0504b29"/>
      <w:bookmarkEnd w:id="2126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 </w:t>
      </w:r>
      <w:r>
        <w:rPr>
          <w:rFonts w:ascii="宋体" w:eastAsia="宋体" w:hAnsi="宋体" w:cs="宋体"/>
          <w:kern w:val="0"/>
          <w:sz w:val="30"/>
        </w:rPr>
        <w:t xml:space="preserve">　此世他世等，　　斯皆世論通。」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bookmarkStart w:id="2127" w:name="0504c01"/>
      <w:bookmarkEnd w:id="2127"/>
      <w:r>
        <w:rPr>
          <w:rFonts w:ascii="宋体" w:eastAsia="宋体" w:hAnsi="宋体" w:cs="宋体"/>
          <w:kern w:val="0"/>
          <w:sz w:val="30"/>
          <w:szCs w:val="32"/>
        </w:rPr>
        <w:t>爾時，大慧菩薩復白佛言：「世尊！所言涅槃</w:t>
      </w:r>
      <w:bookmarkStart w:id="2128" w:name="0504c02"/>
      <w:bookmarkEnd w:id="2128"/>
      <w:r>
        <w:rPr>
          <w:rFonts w:ascii="宋体" w:eastAsia="宋体" w:hAnsi="宋体" w:cs="宋体"/>
          <w:kern w:val="0"/>
          <w:sz w:val="30"/>
          <w:szCs w:val="32"/>
        </w:rPr>
        <w:t>者，為何等法，名為涅槃？而諸外道各起妄</w:t>
      </w:r>
      <w:bookmarkStart w:id="2129" w:name="0504c03"/>
      <w:bookmarkEnd w:id="2129"/>
      <w:r>
        <w:rPr>
          <w:rFonts w:ascii="宋体" w:eastAsia="宋体" w:hAnsi="宋体" w:cs="宋体"/>
          <w:kern w:val="0"/>
          <w:sz w:val="30"/>
          <w:szCs w:val="32"/>
        </w:rPr>
        <w:t>想。」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佛告大慧：「諦聽，諦聽！善思念之，當為汝</w:t>
      </w:r>
      <w:bookmarkStart w:id="2130" w:name="0504c04"/>
      <w:bookmarkEnd w:id="2130"/>
      <w:r>
        <w:rPr>
          <w:rFonts w:ascii="宋体" w:eastAsia="宋体" w:hAnsi="宋体" w:cs="宋体"/>
          <w:kern w:val="0"/>
          <w:sz w:val="30"/>
          <w:szCs w:val="32"/>
        </w:rPr>
        <w:t>說。如諸外道妄想涅槃，非彼妄想隨順涅</w:t>
      </w:r>
      <w:bookmarkStart w:id="2131" w:name="0504c05"/>
      <w:bookmarkEnd w:id="2131"/>
      <w:r>
        <w:rPr>
          <w:rFonts w:ascii="宋体" w:eastAsia="宋体" w:hAnsi="宋体" w:cs="宋体"/>
          <w:kern w:val="0"/>
          <w:sz w:val="30"/>
          <w:szCs w:val="32"/>
        </w:rPr>
        <w:t>槃。」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大慧白佛言：「唯然受教。」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佛告大慧：「或有</w:t>
      </w:r>
      <w:bookmarkStart w:id="2132" w:name="0504c06"/>
      <w:bookmarkEnd w:id="2132"/>
      <w:r>
        <w:rPr>
          <w:rFonts w:ascii="宋体" w:eastAsia="宋体" w:hAnsi="宋体" w:cs="宋体"/>
          <w:kern w:val="0"/>
          <w:sz w:val="30"/>
          <w:szCs w:val="32"/>
        </w:rPr>
        <w:t>外道，陰界入滅，境界離欲，見法無常，心心</w:t>
      </w:r>
      <w:bookmarkStart w:id="2133" w:name="0504c07"/>
      <w:bookmarkEnd w:id="2133"/>
      <w:r>
        <w:rPr>
          <w:rFonts w:ascii="宋体" w:eastAsia="宋体" w:hAnsi="宋体" w:cs="宋体"/>
          <w:kern w:val="0"/>
          <w:sz w:val="30"/>
          <w:szCs w:val="32"/>
        </w:rPr>
        <w:t>法品不生，不念去來現在境界，諸受陰盡，</w:t>
      </w:r>
      <w:bookmarkStart w:id="2134" w:name="0504c08"/>
      <w:bookmarkEnd w:id="2134"/>
      <w:r>
        <w:rPr>
          <w:rFonts w:ascii="宋体" w:eastAsia="宋体" w:hAnsi="宋体" w:cs="宋体"/>
          <w:kern w:val="0"/>
          <w:sz w:val="30"/>
          <w:szCs w:val="32"/>
        </w:rPr>
        <w:t>如燈火滅，如種子壞，妄想不生。斯等於此，</w:t>
      </w:r>
      <w:bookmarkStart w:id="2135" w:name="0504c09"/>
      <w:bookmarkEnd w:id="2135"/>
      <w:r>
        <w:rPr>
          <w:rFonts w:ascii="宋体" w:eastAsia="宋体" w:hAnsi="宋体" w:cs="宋体"/>
          <w:kern w:val="0"/>
          <w:sz w:val="30"/>
          <w:szCs w:val="32"/>
        </w:rPr>
        <w:t>作涅槃想。大慧！非以見壞，名為涅槃。大</w:t>
      </w:r>
      <w:bookmarkStart w:id="2136" w:name="0504c10"/>
      <w:bookmarkEnd w:id="2136"/>
      <w:r>
        <w:rPr>
          <w:rFonts w:ascii="宋体" w:eastAsia="宋体" w:hAnsi="宋体" w:cs="宋体"/>
          <w:kern w:val="0"/>
          <w:sz w:val="30"/>
          <w:szCs w:val="32"/>
        </w:rPr>
        <w:t>慧！或以從方至方，名為解脫，境界想滅，猶</w:t>
      </w:r>
      <w:bookmarkStart w:id="2137" w:name="0504c11"/>
      <w:bookmarkEnd w:id="2137"/>
      <w:r>
        <w:rPr>
          <w:rFonts w:ascii="宋体" w:eastAsia="宋体" w:hAnsi="宋体" w:cs="宋体"/>
          <w:kern w:val="0"/>
          <w:sz w:val="30"/>
          <w:szCs w:val="32"/>
        </w:rPr>
        <w:t>如風止。或復以覺所覺見壞，名為解脫</w:t>
      </w:r>
      <w:r>
        <w:rPr>
          <w:rFonts w:ascii="宋体" w:eastAsia="宋体" w:hAnsi="宋体" w:cs="宋体"/>
          <w:kern w:val="0"/>
          <w:sz w:val="30"/>
          <w:szCs w:val="32"/>
        </w:rPr>
        <w:t>。或</w:t>
      </w:r>
      <w:bookmarkStart w:id="2138" w:name="0504c12"/>
      <w:bookmarkEnd w:id="2138"/>
      <w:r>
        <w:rPr>
          <w:rFonts w:ascii="宋体" w:eastAsia="宋体" w:hAnsi="宋体" w:cs="宋体"/>
          <w:kern w:val="0"/>
          <w:sz w:val="30"/>
          <w:szCs w:val="32"/>
        </w:rPr>
        <w:t>見常無常，作解脫想。或見種種</w:t>
      </w:r>
      <w:r>
        <w:rPr>
          <w:rFonts w:ascii="宋体" w:eastAsia="宋体" w:hAnsi="宋体" w:cs="宋体"/>
          <w:kern w:val="0"/>
          <w:sz w:val="30"/>
          <w:szCs w:val="32"/>
        </w:rPr>
        <w:lastRenderedPageBreak/>
        <w:t>相想，招致</w:t>
      </w:r>
      <w:bookmarkStart w:id="2139" w:name="0504c13"/>
      <w:bookmarkEnd w:id="2139"/>
      <w:r>
        <w:rPr>
          <w:rFonts w:ascii="宋体" w:eastAsia="宋体" w:hAnsi="宋体" w:cs="宋体"/>
          <w:kern w:val="0"/>
          <w:sz w:val="30"/>
          <w:szCs w:val="32"/>
        </w:rPr>
        <w:t>苦生因；思惟是已，不善覺知自心現量，怖</w:t>
      </w:r>
      <w:bookmarkStart w:id="2140" w:name="0504c14"/>
      <w:bookmarkEnd w:id="2140"/>
      <w:r>
        <w:rPr>
          <w:rFonts w:ascii="宋体" w:eastAsia="宋体" w:hAnsi="宋体" w:cs="宋体"/>
          <w:kern w:val="0"/>
          <w:sz w:val="30"/>
          <w:szCs w:val="32"/>
        </w:rPr>
        <w:t>畏於相，而見無相，深生愛樂，作涅槃想。或</w:t>
      </w:r>
      <w:bookmarkStart w:id="2141" w:name="0504c15"/>
      <w:bookmarkEnd w:id="2141"/>
      <w:r>
        <w:rPr>
          <w:rFonts w:ascii="宋体" w:eastAsia="宋体" w:hAnsi="宋体" w:cs="宋体"/>
          <w:kern w:val="0"/>
          <w:sz w:val="30"/>
          <w:szCs w:val="32"/>
        </w:rPr>
        <w:t>有覺知內外諸法，自相共相，去來現在，有性</w:t>
      </w:r>
      <w:bookmarkStart w:id="2142" w:name="0504c16"/>
      <w:bookmarkEnd w:id="2142"/>
      <w:r>
        <w:rPr>
          <w:rFonts w:ascii="宋体" w:eastAsia="宋体" w:hAnsi="宋体" w:cs="宋体"/>
          <w:kern w:val="0"/>
          <w:sz w:val="30"/>
          <w:szCs w:val="32"/>
        </w:rPr>
        <w:t>不壞，作涅槃想。或謂我、人、眾生、壽命，一切</w:t>
      </w:r>
      <w:bookmarkStart w:id="2143" w:name="0504c17"/>
      <w:bookmarkEnd w:id="2143"/>
      <w:r>
        <w:rPr>
          <w:rFonts w:ascii="宋体" w:eastAsia="宋体" w:hAnsi="宋体" w:cs="宋体"/>
          <w:kern w:val="0"/>
          <w:sz w:val="30"/>
          <w:szCs w:val="32"/>
        </w:rPr>
        <w:t>法壞，作涅槃想。或以外道惡燒智慧，見自</w:t>
      </w:r>
      <w:bookmarkStart w:id="2144" w:name="0504c18"/>
      <w:bookmarkEnd w:id="2144"/>
      <w:r>
        <w:rPr>
          <w:rFonts w:ascii="宋体" w:eastAsia="宋体" w:hAnsi="宋体" w:cs="宋体"/>
          <w:kern w:val="0"/>
          <w:sz w:val="30"/>
          <w:szCs w:val="32"/>
        </w:rPr>
        <w:t>性及士夫，彼二有間，士夫所出，名為自性。</w:t>
      </w:r>
      <w:bookmarkStart w:id="2145" w:name="0504c19"/>
      <w:bookmarkEnd w:id="2145"/>
      <w:r>
        <w:rPr>
          <w:rFonts w:ascii="宋体" w:eastAsia="宋体" w:hAnsi="宋体" w:cs="宋体"/>
          <w:kern w:val="0"/>
          <w:sz w:val="30"/>
          <w:szCs w:val="32"/>
        </w:rPr>
        <w:t>如冥初比，求那轉變，求那是作者，作涅槃</w:t>
      </w:r>
      <w:bookmarkStart w:id="2146" w:name="0504c20"/>
      <w:bookmarkEnd w:id="2146"/>
      <w:r>
        <w:rPr>
          <w:rFonts w:ascii="宋体" w:eastAsia="宋体" w:hAnsi="宋体" w:cs="宋体"/>
          <w:kern w:val="0"/>
          <w:sz w:val="30"/>
          <w:szCs w:val="32"/>
        </w:rPr>
        <w:t>想。或謂福非福盡，或謂諸煩惱盡，或謂智</w:t>
      </w:r>
      <w:bookmarkStart w:id="2147" w:name="0504c21"/>
      <w:bookmarkEnd w:id="2147"/>
      <w:r>
        <w:rPr>
          <w:rFonts w:ascii="宋体" w:eastAsia="宋体" w:hAnsi="宋体" w:cs="宋体"/>
          <w:kern w:val="0"/>
          <w:sz w:val="30"/>
          <w:szCs w:val="32"/>
        </w:rPr>
        <w:t>慧。或見自在是真實作生死者，作涅槃想。</w:t>
      </w:r>
      <w:bookmarkStart w:id="2148" w:name="0504c22"/>
      <w:bookmarkEnd w:id="2148"/>
      <w:r>
        <w:rPr>
          <w:rFonts w:ascii="宋体" w:eastAsia="宋体" w:hAnsi="宋体" w:cs="宋体"/>
          <w:kern w:val="0"/>
          <w:sz w:val="30"/>
          <w:szCs w:val="32"/>
        </w:rPr>
        <w:t>或謂展轉相生，生死更無餘因。如是即是</w:t>
      </w:r>
      <w:bookmarkStart w:id="2149" w:name="0504c23"/>
      <w:bookmarkEnd w:id="2149"/>
      <w:r>
        <w:rPr>
          <w:rFonts w:ascii="宋体" w:eastAsia="宋体" w:hAnsi="宋体" w:cs="宋体"/>
          <w:kern w:val="0"/>
          <w:sz w:val="30"/>
          <w:szCs w:val="32"/>
        </w:rPr>
        <w:t>計著因，而彼愚癡不能覺知。不知故，作</w:t>
      </w:r>
      <w:bookmarkStart w:id="2150" w:name="0504c24"/>
      <w:bookmarkEnd w:id="2150"/>
      <w:r>
        <w:rPr>
          <w:rFonts w:ascii="宋体" w:eastAsia="宋体" w:hAnsi="宋体" w:cs="宋体"/>
          <w:kern w:val="0"/>
          <w:sz w:val="30"/>
          <w:szCs w:val="32"/>
        </w:rPr>
        <w:t>涅槃想。或有外道言，得真諦道，作涅槃想。</w:t>
      </w:r>
      <w:bookmarkStart w:id="2151" w:name="0504c25"/>
      <w:bookmarkEnd w:id="2151"/>
      <w:r>
        <w:rPr>
          <w:rFonts w:ascii="宋体" w:eastAsia="宋体" w:hAnsi="宋体" w:cs="宋体"/>
          <w:kern w:val="0"/>
          <w:sz w:val="30"/>
          <w:szCs w:val="32"/>
        </w:rPr>
        <w:t>或見</w:t>
      </w:r>
      <w:r>
        <w:rPr>
          <w:rFonts w:ascii="宋体" w:eastAsia="宋体" w:hAnsi="宋体" w:cs="宋体"/>
          <w:kern w:val="0"/>
          <w:sz w:val="30"/>
          <w:szCs w:val="32"/>
        </w:rPr>
        <w:t>功德，功德所起和合，一異、俱不俱，作涅</w:t>
      </w:r>
      <w:bookmarkStart w:id="2152" w:name="0504c26"/>
      <w:bookmarkEnd w:id="2152"/>
      <w:r>
        <w:rPr>
          <w:rFonts w:ascii="宋体" w:eastAsia="宋体" w:hAnsi="宋体" w:cs="宋体"/>
          <w:kern w:val="0"/>
          <w:sz w:val="30"/>
          <w:szCs w:val="32"/>
        </w:rPr>
        <w:t>槃想。或見自性所起孔雀文彩，種種雜寶，及</w:t>
      </w:r>
      <w:bookmarkStart w:id="2153" w:name="0504c27"/>
      <w:bookmarkEnd w:id="2153"/>
      <w:r>
        <w:rPr>
          <w:rFonts w:ascii="宋体" w:eastAsia="宋体" w:hAnsi="宋体" w:cs="宋体"/>
          <w:kern w:val="0"/>
          <w:sz w:val="30"/>
          <w:szCs w:val="32"/>
        </w:rPr>
        <w:t>利刺等性，見已作涅槃想。大慧！或有覺二</w:t>
      </w:r>
      <w:bookmarkStart w:id="2154" w:name="0504c28"/>
      <w:bookmarkEnd w:id="2154"/>
      <w:r>
        <w:rPr>
          <w:rFonts w:ascii="宋体" w:eastAsia="宋体" w:hAnsi="宋体" w:cs="宋体"/>
          <w:kern w:val="0"/>
          <w:sz w:val="30"/>
          <w:szCs w:val="32"/>
        </w:rPr>
        <w:t>十五真實，或王守護國，受六德論，作涅槃</w:t>
      </w:r>
      <w:bookmarkStart w:id="2155" w:name="0504c29"/>
      <w:bookmarkEnd w:id="2155"/>
      <w:r>
        <w:rPr>
          <w:rFonts w:ascii="宋体" w:eastAsia="宋体" w:hAnsi="宋体" w:cs="宋体"/>
          <w:kern w:val="0"/>
          <w:sz w:val="30"/>
          <w:szCs w:val="32"/>
        </w:rPr>
        <w:t>想。或見時是作者，時節世間，如是覺者，作</w:t>
      </w:r>
      <w:bookmarkStart w:id="2156" w:name="0505a01"/>
      <w:bookmarkEnd w:id="2156"/>
      <w:r>
        <w:rPr>
          <w:rFonts w:ascii="宋体" w:eastAsia="宋体" w:hAnsi="宋体" w:cs="宋体"/>
          <w:kern w:val="0"/>
          <w:sz w:val="30"/>
          <w:szCs w:val="32"/>
        </w:rPr>
        <w:t>涅槃想。或謂性，或謂非性，或謂知性非性，</w:t>
      </w:r>
      <w:bookmarkStart w:id="2157" w:name="0505a02"/>
      <w:bookmarkEnd w:id="2157"/>
      <w:r>
        <w:rPr>
          <w:rFonts w:ascii="宋体" w:eastAsia="宋体" w:hAnsi="宋体" w:cs="宋体"/>
          <w:kern w:val="0"/>
          <w:sz w:val="30"/>
          <w:szCs w:val="32"/>
        </w:rPr>
        <w:t>或見有覺與涅槃差別，作涅槃想。有如是</w:t>
      </w:r>
      <w:bookmarkStart w:id="2158" w:name="0505a03"/>
      <w:bookmarkEnd w:id="2158"/>
      <w:r>
        <w:rPr>
          <w:rFonts w:ascii="宋体" w:eastAsia="宋体" w:hAnsi="宋体" w:cs="宋体"/>
          <w:kern w:val="0"/>
          <w:sz w:val="30"/>
          <w:szCs w:val="32"/>
        </w:rPr>
        <w:t>比種種妄想，外道所說，不成所成，智者所</w:t>
      </w:r>
      <w:bookmarkStart w:id="2159" w:name="0505a04"/>
      <w:bookmarkEnd w:id="2159"/>
      <w:r>
        <w:rPr>
          <w:rFonts w:ascii="宋体" w:eastAsia="宋体" w:hAnsi="宋体" w:cs="宋体"/>
          <w:kern w:val="0"/>
          <w:sz w:val="30"/>
          <w:szCs w:val="32"/>
        </w:rPr>
        <w:t>棄。大慧！如是一切，悉墮二邊，作涅槃想。如</w:t>
      </w:r>
      <w:bookmarkStart w:id="2160" w:name="0505a05"/>
      <w:bookmarkEnd w:id="2160"/>
      <w:r>
        <w:rPr>
          <w:rFonts w:ascii="宋体" w:eastAsia="宋体" w:hAnsi="宋体" w:cs="宋体"/>
          <w:kern w:val="0"/>
          <w:sz w:val="30"/>
          <w:szCs w:val="32"/>
        </w:rPr>
        <w:t>是等外道涅槃妄想，彼中都無若生若滅。大</w:t>
      </w:r>
      <w:bookmarkStart w:id="2161" w:name="0505a06"/>
      <w:bookmarkEnd w:id="2161"/>
      <w:r>
        <w:rPr>
          <w:rFonts w:ascii="宋体" w:eastAsia="宋体" w:hAnsi="宋体" w:cs="宋体"/>
          <w:kern w:val="0"/>
          <w:sz w:val="30"/>
          <w:szCs w:val="32"/>
        </w:rPr>
        <w:t>慧！彼一一外道涅槃，彼等自論。智慧觀察，都</w:t>
      </w:r>
      <w:bookmarkStart w:id="2162" w:name="0505a07"/>
      <w:bookmarkEnd w:id="2162"/>
      <w:r>
        <w:rPr>
          <w:rFonts w:ascii="宋体" w:eastAsia="宋体" w:hAnsi="宋体" w:cs="宋体"/>
          <w:kern w:val="0"/>
          <w:sz w:val="30"/>
          <w:szCs w:val="32"/>
        </w:rPr>
        <w:t>無所立。如彼妄想心意來去，漂馳流動，一</w:t>
      </w:r>
      <w:bookmarkStart w:id="2163" w:name="0505a08"/>
      <w:bookmarkEnd w:id="2163"/>
      <w:r>
        <w:rPr>
          <w:rFonts w:ascii="宋体" w:eastAsia="宋体" w:hAnsi="宋体" w:cs="宋体"/>
          <w:kern w:val="0"/>
          <w:sz w:val="30"/>
          <w:szCs w:val="32"/>
        </w:rPr>
        <w:t>切無有得涅槃者。大慧！如我所說涅槃</w:t>
      </w:r>
      <w:bookmarkStart w:id="2164" w:name="0505a09"/>
      <w:bookmarkEnd w:id="2164"/>
      <w:r>
        <w:rPr>
          <w:rFonts w:ascii="宋体" w:eastAsia="宋体" w:hAnsi="宋体" w:cs="宋体"/>
          <w:kern w:val="0"/>
          <w:sz w:val="30"/>
          <w:szCs w:val="32"/>
        </w:rPr>
        <w:t>者，謂善覺</w:t>
      </w:r>
      <w:r>
        <w:rPr>
          <w:rFonts w:ascii="宋体" w:eastAsia="宋体" w:hAnsi="宋体" w:cs="宋体"/>
          <w:kern w:val="0"/>
          <w:sz w:val="30"/>
          <w:szCs w:val="32"/>
        </w:rPr>
        <w:t>知自心現量</w:t>
      </w:r>
      <w:r>
        <w:rPr>
          <w:rFonts w:ascii="宋体" w:eastAsia="宋体" w:hAnsi="宋体" w:cs="宋体"/>
          <w:kern w:val="0"/>
          <w:sz w:val="30"/>
        </w:rPr>
        <w:t>(</w:t>
      </w:r>
      <w:r>
        <w:rPr>
          <w:rFonts w:ascii="宋体" w:eastAsia="宋体" w:hAnsi="宋体" w:cs="宋体"/>
          <w:kern w:val="0"/>
          <w:sz w:val="30"/>
        </w:rPr>
        <w:t>量有四種：一、現見，二、比知，三、譬喻，四、先勝相傳。彼外</w:t>
      </w:r>
      <w:bookmarkStart w:id="2165" w:name="0505a10"/>
      <w:bookmarkEnd w:id="2165"/>
      <w:r>
        <w:rPr>
          <w:rFonts w:ascii="宋体" w:eastAsia="宋体" w:hAnsi="宋体" w:cs="宋体"/>
          <w:kern w:val="0"/>
          <w:sz w:val="30"/>
        </w:rPr>
        <w:t>道於四度量，悉皆不成也</w:t>
      </w:r>
      <w:r>
        <w:rPr>
          <w:rFonts w:ascii="宋体" w:eastAsia="宋体" w:hAnsi="宋体" w:cs="宋体"/>
          <w:kern w:val="0"/>
          <w:sz w:val="30"/>
        </w:rPr>
        <w:t>)</w:t>
      </w:r>
      <w:r>
        <w:rPr>
          <w:rFonts w:ascii="宋体" w:eastAsia="宋体" w:hAnsi="宋体" w:cs="宋体"/>
          <w:kern w:val="0"/>
          <w:sz w:val="30"/>
          <w:szCs w:val="32"/>
        </w:rPr>
        <w:t>，不著外性，離於四句，見如實處，</w:t>
      </w:r>
      <w:bookmarkStart w:id="2166" w:name="0505a11"/>
      <w:bookmarkEnd w:id="2166"/>
      <w:r>
        <w:rPr>
          <w:rFonts w:ascii="宋体" w:eastAsia="宋体" w:hAnsi="宋体" w:cs="宋体"/>
          <w:kern w:val="0"/>
          <w:sz w:val="30"/>
          <w:szCs w:val="32"/>
        </w:rPr>
        <w:t>不隨自心現妄想二邊，攝所攝不可得。一</w:t>
      </w:r>
      <w:bookmarkStart w:id="2167" w:name="0505a12"/>
      <w:bookmarkEnd w:id="2167"/>
      <w:r>
        <w:rPr>
          <w:rFonts w:ascii="宋体" w:eastAsia="宋体" w:hAnsi="宋体" w:cs="宋体"/>
          <w:kern w:val="0"/>
          <w:sz w:val="30"/>
          <w:szCs w:val="32"/>
        </w:rPr>
        <w:t>切度量不見所成，愚於真實，不應攝受。棄</w:t>
      </w:r>
      <w:bookmarkStart w:id="2168" w:name="0505a13"/>
      <w:bookmarkEnd w:id="2168"/>
      <w:r>
        <w:rPr>
          <w:rFonts w:ascii="宋体" w:eastAsia="宋体" w:hAnsi="宋体" w:cs="宋体"/>
          <w:kern w:val="0"/>
          <w:sz w:val="30"/>
          <w:szCs w:val="32"/>
        </w:rPr>
        <w:t>捨彼已，得自覺聖法。知二無我，離二煩惱，</w:t>
      </w:r>
      <w:bookmarkStart w:id="2169" w:name="0505a14"/>
      <w:bookmarkEnd w:id="2169"/>
      <w:r>
        <w:rPr>
          <w:rFonts w:ascii="宋体" w:eastAsia="宋体" w:hAnsi="宋体" w:cs="宋体"/>
          <w:kern w:val="0"/>
          <w:sz w:val="30"/>
          <w:szCs w:val="32"/>
        </w:rPr>
        <w:t>淨除二障，永離二死。上上地如來地，如影</w:t>
      </w:r>
      <w:bookmarkStart w:id="2170" w:name="0505a15"/>
      <w:bookmarkEnd w:id="2170"/>
      <w:r>
        <w:rPr>
          <w:rFonts w:ascii="宋体" w:eastAsia="宋体" w:hAnsi="宋体" w:cs="宋体"/>
          <w:kern w:val="0"/>
          <w:sz w:val="30"/>
          <w:szCs w:val="32"/>
        </w:rPr>
        <w:t>幻等諸深三昧，離心、意、意識，說名涅槃。大</w:t>
      </w:r>
      <w:bookmarkStart w:id="2171" w:name="0505a16"/>
      <w:bookmarkEnd w:id="2171"/>
      <w:r>
        <w:rPr>
          <w:rFonts w:ascii="宋体" w:eastAsia="宋体" w:hAnsi="宋体" w:cs="宋体"/>
          <w:kern w:val="0"/>
          <w:sz w:val="30"/>
          <w:szCs w:val="32"/>
        </w:rPr>
        <w:t>慧！汝等及餘菩薩摩訶薩，應當修學，當疾</w:t>
      </w:r>
      <w:bookmarkStart w:id="2172" w:name="0505a17"/>
      <w:bookmarkEnd w:id="2172"/>
      <w:r>
        <w:rPr>
          <w:rFonts w:ascii="宋体" w:eastAsia="宋体" w:hAnsi="宋体" w:cs="宋体"/>
          <w:kern w:val="0"/>
          <w:sz w:val="30"/>
          <w:szCs w:val="32"/>
        </w:rPr>
        <w:t>遠離一切外道諸涅槃見。」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爾時，世尊欲重宣</w:t>
      </w:r>
      <w:bookmarkStart w:id="2173" w:name="0505a18"/>
      <w:bookmarkEnd w:id="2173"/>
      <w:r>
        <w:rPr>
          <w:rFonts w:ascii="宋体" w:eastAsia="宋体" w:hAnsi="宋体" w:cs="宋体"/>
          <w:kern w:val="0"/>
          <w:sz w:val="30"/>
          <w:szCs w:val="32"/>
        </w:rPr>
        <w:t>此義而說偈言：</w:t>
      </w:r>
    </w:p>
    <w:p w:rsidR="00A17A54" w:rsidRDefault="00B24A8F">
      <w:pPr>
        <w:widowControl/>
        <w:spacing w:before="50" w:line="440" w:lineRule="exact"/>
        <w:jc w:val="center"/>
        <w:rPr>
          <w:rFonts w:ascii="宋体" w:eastAsia="宋体" w:hAnsi="宋体" w:cs="宋体"/>
          <w:kern w:val="0"/>
          <w:sz w:val="30"/>
          <w:szCs w:val="32"/>
        </w:rPr>
      </w:pPr>
      <w:bookmarkStart w:id="2174" w:name="0505a19"/>
      <w:bookmarkEnd w:id="2174"/>
      <w:r>
        <w:rPr>
          <w:rFonts w:ascii="宋体" w:eastAsia="宋体" w:hAnsi="宋体" w:cs="宋体"/>
          <w:kern w:val="0"/>
          <w:sz w:val="30"/>
        </w:rPr>
        <w:t>「外道涅槃見，　　各各起妄想，</w:t>
      </w:r>
      <w:bookmarkStart w:id="2175" w:name="0505a20"/>
      <w:bookmarkEnd w:id="2175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斯從心想生，　　無解脫方便。</w:t>
      </w:r>
      <w:bookmarkStart w:id="2176" w:name="0505a21"/>
      <w:bookmarkEnd w:id="2176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愚於縛縛者，　　遠離善方便，</w:t>
      </w:r>
      <w:bookmarkStart w:id="2177" w:name="0505a22"/>
      <w:bookmarkEnd w:id="2177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外道解脫想，　　解脫終不生。</w:t>
      </w:r>
      <w:bookmarkStart w:id="2178" w:name="0505a23"/>
      <w:bookmarkEnd w:id="2178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眾智各異趣，　　外道所見通，</w:t>
      </w:r>
      <w:bookmarkStart w:id="2179" w:name="0505a24"/>
      <w:bookmarkEnd w:id="2179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lastRenderedPageBreak/>
        <w:t xml:space="preserve">　彼悉無解脫，　　愚癡妄想故。</w:t>
      </w:r>
      <w:bookmarkStart w:id="2180" w:name="0505a25"/>
      <w:bookmarkEnd w:id="2180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一切癡外道，　　妄見作所作，</w:t>
      </w:r>
      <w:bookmarkStart w:id="2181" w:name="0505a26"/>
      <w:bookmarkEnd w:id="2181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有無有品論，　　彼悉無解脫。</w:t>
      </w:r>
      <w:bookmarkStart w:id="2182" w:name="0505a27"/>
      <w:bookmarkEnd w:id="2182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凡愚樂妄想，　　不聞真實慧，</w:t>
      </w:r>
      <w:bookmarkStart w:id="2183" w:name="0505a28"/>
      <w:bookmarkEnd w:id="2183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言語三苦本，　　真實滅苦因。</w:t>
      </w:r>
      <w:bookmarkStart w:id="2184" w:name="0505a29"/>
      <w:bookmarkEnd w:id="2184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譬如鏡中像，　　雖現而非有，</w:t>
      </w:r>
      <w:bookmarkStart w:id="2185" w:name="0505b01"/>
      <w:bookmarkEnd w:id="2185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於妄想心鏡，　　愚夫見有二。</w:t>
      </w:r>
      <w:bookmarkStart w:id="2186" w:name="0505b02"/>
      <w:bookmarkEnd w:id="2186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不識心及緣，　　則起二妄想，</w:t>
      </w:r>
      <w:bookmarkStart w:id="2187" w:name="0505b03"/>
      <w:bookmarkEnd w:id="2187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了心及境界，　　妄想則不生。</w:t>
      </w:r>
      <w:bookmarkStart w:id="2188" w:name="0505b04"/>
      <w:bookmarkEnd w:id="2188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心者即種種，　　遠離相所相，</w:t>
      </w:r>
      <w:bookmarkStart w:id="2189" w:name="0505b05"/>
      <w:bookmarkEnd w:id="2189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事現而無現，　　如彼愚妄想。</w:t>
      </w:r>
      <w:bookmarkStart w:id="2190" w:name="0505b06"/>
      <w:bookmarkEnd w:id="2190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三有惟妄想，　　外義悉無有，</w:t>
      </w:r>
      <w:bookmarkStart w:id="2191" w:name="0505b07"/>
      <w:bookmarkEnd w:id="2191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妄想種種現，　　凡愚不能了。</w:t>
      </w:r>
      <w:bookmarkStart w:id="2192" w:name="0505b08"/>
      <w:bookmarkEnd w:id="2192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經經說妄想，　　終不出於名，</w:t>
      </w:r>
      <w:bookmarkStart w:id="2193" w:name="0505b09"/>
      <w:bookmarkEnd w:id="2193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 </w:t>
      </w:r>
      <w:r>
        <w:rPr>
          <w:rFonts w:ascii="宋体" w:eastAsia="宋体" w:hAnsi="宋体" w:cs="宋体"/>
          <w:kern w:val="0"/>
          <w:sz w:val="30"/>
        </w:rPr>
        <w:t xml:space="preserve">　若離於言語，　　亦無有所說。」</w:t>
      </w:r>
    </w:p>
    <w:p w:rsidR="00A17A54" w:rsidRDefault="00B24A8F">
      <w:pPr>
        <w:widowControl/>
        <w:spacing w:before="50" w:line="440" w:lineRule="exact"/>
        <w:ind w:firstLine="200"/>
        <w:jc w:val="right"/>
        <w:rPr>
          <w:rFonts w:ascii="宋体" w:eastAsia="宋体" w:hAnsi="宋体" w:cs="宋体"/>
          <w:kern w:val="0"/>
          <w:sz w:val="30"/>
          <w:szCs w:val="32"/>
        </w:rPr>
      </w:pPr>
      <w:bookmarkStart w:id="2194" w:name="0505b10"/>
      <w:bookmarkEnd w:id="2194"/>
      <w:r>
        <w:rPr>
          <w:rFonts w:ascii="宋体" w:eastAsia="宋体" w:hAnsi="宋体" w:cs="宋体"/>
          <w:b/>
          <w:bCs/>
          <w:kern w:val="0"/>
          <w:sz w:val="30"/>
        </w:rPr>
        <w:t>楞伽阿跋多羅寶經卷第三</w:t>
      </w:r>
    </w:p>
    <w:p w:rsidR="00A17A54" w:rsidRDefault="00A17A54" w:rsidP="008A645B">
      <w:pPr>
        <w:spacing w:beforeLines="50" w:line="440" w:lineRule="exact"/>
        <w:ind w:firstLine="200"/>
        <w:rPr>
          <w:sz w:val="30"/>
        </w:rPr>
      </w:pPr>
    </w:p>
    <w:p w:rsidR="00A17A54" w:rsidRDefault="00A17A54" w:rsidP="008A645B">
      <w:pPr>
        <w:spacing w:beforeLines="50" w:line="440" w:lineRule="exact"/>
        <w:ind w:firstLine="200"/>
        <w:rPr>
          <w:sz w:val="30"/>
        </w:rPr>
      </w:pPr>
    </w:p>
    <w:p w:rsidR="00A17A54" w:rsidRDefault="00A17A54" w:rsidP="008A645B">
      <w:pPr>
        <w:spacing w:beforeLines="50" w:line="440" w:lineRule="exact"/>
        <w:ind w:firstLine="200"/>
        <w:rPr>
          <w:sz w:val="30"/>
        </w:rPr>
      </w:pPr>
    </w:p>
    <w:p w:rsidR="00A17A54" w:rsidRDefault="00A17A54" w:rsidP="008A645B">
      <w:pPr>
        <w:spacing w:beforeLines="50" w:line="440" w:lineRule="exact"/>
        <w:ind w:firstLine="200"/>
        <w:rPr>
          <w:sz w:val="30"/>
        </w:rPr>
      </w:pPr>
    </w:p>
    <w:p w:rsidR="00A17A54" w:rsidRDefault="00B24A8F">
      <w:pPr>
        <w:widowControl/>
        <w:spacing w:before="50" w:line="440" w:lineRule="exact"/>
        <w:jc w:val="center"/>
        <w:rPr>
          <w:rFonts w:ascii="宋体" w:eastAsia="宋体" w:hAnsi="宋体" w:cs="宋体"/>
          <w:b/>
          <w:bCs/>
          <w:kern w:val="0"/>
          <w:sz w:val="44"/>
          <w:szCs w:val="44"/>
        </w:rPr>
      </w:pPr>
      <w:r>
        <w:rPr>
          <w:rFonts w:ascii="宋体" w:eastAsia="宋体" w:hAnsi="宋体" w:cs="宋体"/>
          <w:b/>
          <w:bCs/>
          <w:kern w:val="0"/>
          <w:sz w:val="44"/>
          <w:szCs w:val="44"/>
        </w:rPr>
        <w:t>楞伽阿跋多羅寶經卷第四</w:t>
      </w:r>
      <w:bookmarkStart w:id="2195" w:name="0505b14"/>
      <w:bookmarkStart w:id="2196" w:name="0505b15"/>
      <w:bookmarkEnd w:id="2195"/>
      <w:bookmarkEnd w:id="2196"/>
    </w:p>
    <w:p w:rsidR="00A17A54" w:rsidRDefault="00B24A8F">
      <w:pPr>
        <w:widowControl/>
        <w:spacing w:before="50" w:line="440" w:lineRule="exact"/>
        <w:jc w:val="center"/>
        <w:rPr>
          <w:rFonts w:ascii="宋体" w:eastAsia="宋体" w:hAnsi="宋体" w:cs="宋体"/>
          <w:kern w:val="0"/>
          <w:sz w:val="30"/>
          <w:szCs w:val="24"/>
        </w:rPr>
      </w:pPr>
      <w:r>
        <w:rPr>
          <w:rFonts w:ascii="宋体" w:eastAsia="宋体" w:hAnsi="宋体" w:cs="宋体"/>
          <w:kern w:val="0"/>
          <w:sz w:val="30"/>
        </w:rPr>
        <w:t>宋天竺三藏求那跋陀羅譯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bookmarkStart w:id="2197" w:name="0505b16"/>
      <w:bookmarkEnd w:id="2197"/>
      <w:r>
        <w:rPr>
          <w:rFonts w:ascii="宋体" w:eastAsia="宋体" w:hAnsi="宋体" w:cs="宋体"/>
          <w:b/>
          <w:bCs/>
          <w:kern w:val="0"/>
          <w:sz w:val="30"/>
        </w:rPr>
        <w:t>一切佛語心品之四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bookmarkStart w:id="2198" w:name="0505b17"/>
      <w:bookmarkEnd w:id="2198"/>
      <w:r>
        <w:rPr>
          <w:rFonts w:ascii="宋体" w:eastAsia="宋体" w:hAnsi="宋体" w:cs="宋体"/>
          <w:kern w:val="0"/>
          <w:sz w:val="30"/>
          <w:szCs w:val="32"/>
        </w:rPr>
        <w:t>爾時，大慧菩薩白佛言：「世尊！唯願為說三</w:t>
      </w:r>
      <w:bookmarkStart w:id="2199" w:name="0505b18"/>
      <w:bookmarkEnd w:id="2199"/>
      <w:r>
        <w:rPr>
          <w:rFonts w:ascii="宋体" w:eastAsia="宋体" w:hAnsi="宋体" w:cs="宋体"/>
          <w:kern w:val="0"/>
          <w:sz w:val="30"/>
          <w:szCs w:val="32"/>
        </w:rPr>
        <w:t>藐三佛陀。我及餘菩薩摩訶薩，善於如來自</w:t>
      </w:r>
      <w:bookmarkStart w:id="2200" w:name="0505b19"/>
      <w:bookmarkEnd w:id="2200"/>
      <w:r>
        <w:rPr>
          <w:rFonts w:ascii="宋体" w:eastAsia="宋体" w:hAnsi="宋体" w:cs="宋体"/>
          <w:kern w:val="0"/>
          <w:sz w:val="30"/>
          <w:szCs w:val="32"/>
        </w:rPr>
        <w:t>性，自覺覺他。」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佛告大慧：「恣所欲問，我當</w:t>
      </w:r>
      <w:bookmarkStart w:id="2201" w:name="0505b20"/>
      <w:bookmarkEnd w:id="2201"/>
      <w:r>
        <w:rPr>
          <w:rFonts w:ascii="宋体" w:eastAsia="宋体" w:hAnsi="宋体" w:cs="宋体"/>
          <w:kern w:val="0"/>
          <w:sz w:val="30"/>
          <w:szCs w:val="32"/>
        </w:rPr>
        <w:t>為汝隨所問說。」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大慧白佛言：「世尊！如來、應</w:t>
      </w:r>
      <w:bookmarkStart w:id="2202" w:name="0505b21"/>
      <w:bookmarkEnd w:id="2202"/>
      <w:r>
        <w:rPr>
          <w:rFonts w:ascii="宋体" w:eastAsia="宋体" w:hAnsi="宋体" w:cs="宋体"/>
          <w:kern w:val="0"/>
          <w:sz w:val="30"/>
          <w:szCs w:val="32"/>
        </w:rPr>
        <w:t>供、等正覺，為作耶？為不作耶？為事耶？為因</w:t>
      </w:r>
      <w:bookmarkStart w:id="2203" w:name="0505b22"/>
      <w:bookmarkEnd w:id="2203"/>
      <w:r>
        <w:rPr>
          <w:rFonts w:ascii="宋体" w:eastAsia="宋体" w:hAnsi="宋体" w:cs="宋体"/>
          <w:kern w:val="0"/>
          <w:sz w:val="30"/>
          <w:szCs w:val="32"/>
        </w:rPr>
        <w:t>耶？為相耶？為所相耶？為說耶？為所說耶？</w:t>
      </w:r>
      <w:bookmarkStart w:id="2204" w:name="0505b23"/>
      <w:bookmarkEnd w:id="2204"/>
      <w:r>
        <w:rPr>
          <w:rFonts w:ascii="宋体" w:eastAsia="宋体" w:hAnsi="宋体" w:cs="宋体"/>
          <w:kern w:val="0"/>
          <w:sz w:val="30"/>
          <w:szCs w:val="32"/>
        </w:rPr>
        <w:t>為覺耶？為所覺耶？如是等辭句，為異為</w:t>
      </w:r>
      <w:bookmarkStart w:id="2205" w:name="0505b24"/>
      <w:bookmarkEnd w:id="2205"/>
      <w:r>
        <w:rPr>
          <w:rFonts w:ascii="宋体" w:eastAsia="宋体" w:hAnsi="宋体" w:cs="宋体"/>
          <w:kern w:val="0"/>
          <w:sz w:val="30"/>
          <w:szCs w:val="32"/>
        </w:rPr>
        <w:t>不異？」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lastRenderedPageBreak/>
        <w:t>佛告大慧：「如來、應供、等正覺，於如是</w:t>
      </w:r>
      <w:bookmarkStart w:id="2206" w:name="0505b25"/>
      <w:bookmarkEnd w:id="2206"/>
      <w:r>
        <w:rPr>
          <w:rFonts w:ascii="宋体" w:eastAsia="宋体" w:hAnsi="宋体" w:cs="宋体"/>
          <w:kern w:val="0"/>
          <w:sz w:val="30"/>
          <w:szCs w:val="32"/>
        </w:rPr>
        <w:t>等辭句，非事，非因。所以者何？俱有過故。</w:t>
      </w:r>
      <w:bookmarkStart w:id="2207" w:name="0505b26"/>
      <w:bookmarkEnd w:id="2207"/>
      <w:r>
        <w:rPr>
          <w:rFonts w:ascii="宋体" w:eastAsia="宋体" w:hAnsi="宋体" w:cs="宋体"/>
          <w:kern w:val="0"/>
          <w:sz w:val="30"/>
          <w:szCs w:val="32"/>
        </w:rPr>
        <w:t>大慧！若如來是事者，或作或無常。無常故，一</w:t>
      </w:r>
      <w:bookmarkStart w:id="2208" w:name="0505b27"/>
      <w:bookmarkEnd w:id="2208"/>
      <w:r>
        <w:rPr>
          <w:rFonts w:ascii="宋体" w:eastAsia="宋体" w:hAnsi="宋体" w:cs="宋体"/>
          <w:kern w:val="0"/>
          <w:sz w:val="30"/>
          <w:szCs w:val="32"/>
        </w:rPr>
        <w:t>切事應是如來。我及諸佛，皆所不欲。若非</w:t>
      </w:r>
      <w:bookmarkStart w:id="2209" w:name="0505b28"/>
      <w:bookmarkEnd w:id="2209"/>
      <w:r>
        <w:rPr>
          <w:rFonts w:ascii="宋体" w:eastAsia="宋体" w:hAnsi="宋体" w:cs="宋体"/>
          <w:kern w:val="0"/>
          <w:sz w:val="30"/>
          <w:szCs w:val="32"/>
        </w:rPr>
        <w:t>所作者，無所得故，方便則空，同於兔角、般</w:t>
      </w:r>
      <w:bookmarkStart w:id="2210" w:name="0505b29"/>
      <w:bookmarkEnd w:id="2210"/>
      <w:r>
        <w:rPr>
          <w:rFonts w:ascii="宋体" w:eastAsia="宋体" w:hAnsi="宋体" w:cs="宋体"/>
          <w:kern w:val="0"/>
          <w:sz w:val="30"/>
          <w:szCs w:val="32"/>
        </w:rPr>
        <w:t>大之子，以無所有故。大慧！若無事無因</w:t>
      </w:r>
      <w:bookmarkStart w:id="2211" w:name="0505c01"/>
      <w:bookmarkEnd w:id="2211"/>
      <w:r>
        <w:rPr>
          <w:rFonts w:ascii="宋体" w:eastAsia="宋体" w:hAnsi="宋体" w:cs="宋体"/>
          <w:kern w:val="0"/>
          <w:sz w:val="30"/>
          <w:szCs w:val="32"/>
        </w:rPr>
        <w:t>者，則非有非無。若非有非無，則出於四</w:t>
      </w:r>
      <w:bookmarkStart w:id="2212" w:name="0505c02"/>
      <w:bookmarkEnd w:id="2212"/>
      <w:r>
        <w:rPr>
          <w:rFonts w:ascii="宋体" w:eastAsia="宋体" w:hAnsi="宋体" w:cs="宋体"/>
          <w:kern w:val="0"/>
          <w:sz w:val="30"/>
          <w:szCs w:val="32"/>
        </w:rPr>
        <w:t>句。四句者，是世間言說。若出四句者，則不</w:t>
      </w:r>
      <w:bookmarkStart w:id="2213" w:name="0505c03"/>
      <w:bookmarkEnd w:id="2213"/>
      <w:r>
        <w:rPr>
          <w:rFonts w:ascii="宋体" w:eastAsia="宋体" w:hAnsi="宋体" w:cs="宋体"/>
          <w:kern w:val="0"/>
          <w:sz w:val="30"/>
          <w:szCs w:val="32"/>
        </w:rPr>
        <w:t>墮四句。不墮故，智者所取。一切如來句義</w:t>
      </w:r>
      <w:bookmarkStart w:id="2214" w:name="0505c04"/>
      <w:bookmarkEnd w:id="2214"/>
      <w:r>
        <w:rPr>
          <w:rFonts w:ascii="宋体" w:eastAsia="宋体" w:hAnsi="宋体" w:cs="宋体"/>
          <w:kern w:val="0"/>
          <w:sz w:val="30"/>
          <w:szCs w:val="32"/>
        </w:rPr>
        <w:t>亦如是，慧者當知。如我所說，一切法無我。</w:t>
      </w:r>
      <w:bookmarkStart w:id="2215" w:name="0505c05"/>
      <w:bookmarkEnd w:id="2215"/>
      <w:r>
        <w:rPr>
          <w:rFonts w:ascii="宋体" w:eastAsia="宋体" w:hAnsi="宋体" w:cs="宋体"/>
          <w:kern w:val="0"/>
          <w:sz w:val="30"/>
          <w:szCs w:val="32"/>
        </w:rPr>
        <w:t>當知此義，無我性是無我。一切法有自性，</w:t>
      </w:r>
      <w:bookmarkStart w:id="2216" w:name="0505c06"/>
      <w:bookmarkEnd w:id="2216"/>
      <w:r>
        <w:rPr>
          <w:rFonts w:ascii="宋体" w:eastAsia="宋体" w:hAnsi="宋体" w:cs="宋体"/>
          <w:kern w:val="0"/>
          <w:sz w:val="30"/>
          <w:szCs w:val="32"/>
        </w:rPr>
        <w:t>無他性，如牛馬。大慧！譬如非牛馬性、馬牛</w:t>
      </w:r>
      <w:bookmarkStart w:id="2217" w:name="0505c07"/>
      <w:bookmarkEnd w:id="2217"/>
      <w:r>
        <w:rPr>
          <w:rFonts w:ascii="宋体" w:eastAsia="宋体" w:hAnsi="宋体" w:cs="宋体"/>
          <w:kern w:val="0"/>
          <w:sz w:val="30"/>
          <w:szCs w:val="32"/>
        </w:rPr>
        <w:t>性。其實非有非無，彼非無自相。如是，大</w:t>
      </w:r>
      <w:bookmarkStart w:id="2218" w:name="0505c08"/>
      <w:bookmarkEnd w:id="2218"/>
      <w:r>
        <w:rPr>
          <w:rFonts w:ascii="宋体" w:eastAsia="宋体" w:hAnsi="宋体" w:cs="宋体"/>
          <w:kern w:val="0"/>
          <w:sz w:val="30"/>
          <w:szCs w:val="32"/>
        </w:rPr>
        <w:t>慧！一切諸法，非無自相有自相，但非無我</w:t>
      </w:r>
      <w:bookmarkStart w:id="2219" w:name="0505c09"/>
      <w:bookmarkEnd w:id="2219"/>
      <w:r>
        <w:rPr>
          <w:rFonts w:ascii="宋体" w:eastAsia="宋体" w:hAnsi="宋体" w:cs="宋体"/>
          <w:kern w:val="0"/>
          <w:sz w:val="30"/>
          <w:szCs w:val="32"/>
        </w:rPr>
        <w:t>愚夫之所能知。以妄想故，如是一切法空，</w:t>
      </w:r>
      <w:bookmarkStart w:id="2220" w:name="0505c10"/>
      <w:bookmarkEnd w:id="2220"/>
      <w:r>
        <w:rPr>
          <w:rFonts w:ascii="宋体" w:eastAsia="宋体" w:hAnsi="宋体" w:cs="宋体"/>
          <w:kern w:val="0"/>
          <w:sz w:val="30"/>
          <w:szCs w:val="32"/>
        </w:rPr>
        <w:t>無生，無自</w:t>
      </w:r>
      <w:r>
        <w:rPr>
          <w:rFonts w:ascii="宋体" w:eastAsia="宋体" w:hAnsi="宋体" w:cs="宋体"/>
          <w:kern w:val="0"/>
          <w:sz w:val="30"/>
          <w:szCs w:val="32"/>
        </w:rPr>
        <w:t>性。當如是知。如是如來與陰，非</w:t>
      </w:r>
      <w:bookmarkStart w:id="2221" w:name="0505c11"/>
      <w:bookmarkEnd w:id="2221"/>
      <w:r>
        <w:rPr>
          <w:rFonts w:ascii="宋体" w:eastAsia="宋体" w:hAnsi="宋体" w:cs="宋体"/>
          <w:kern w:val="0"/>
          <w:sz w:val="30"/>
          <w:szCs w:val="32"/>
        </w:rPr>
        <w:t>異非不異。若不異陰者，應是無常。若異者，</w:t>
      </w:r>
      <w:bookmarkStart w:id="2222" w:name="0505c12"/>
      <w:bookmarkEnd w:id="2222"/>
      <w:r>
        <w:rPr>
          <w:rFonts w:ascii="宋体" w:eastAsia="宋体" w:hAnsi="宋体" w:cs="宋体"/>
          <w:kern w:val="0"/>
          <w:sz w:val="30"/>
          <w:szCs w:val="32"/>
        </w:rPr>
        <w:t>方便則空。若二者，應有異。如牛角，相似故</w:t>
      </w:r>
      <w:bookmarkStart w:id="2223" w:name="0505c13"/>
      <w:bookmarkEnd w:id="2223"/>
      <w:r>
        <w:rPr>
          <w:rFonts w:ascii="宋体" w:eastAsia="宋体" w:hAnsi="宋体" w:cs="宋体"/>
          <w:kern w:val="0"/>
          <w:sz w:val="30"/>
          <w:szCs w:val="32"/>
        </w:rPr>
        <w:t>不異；長短差別故有異。一切法亦如是。大</w:t>
      </w:r>
      <w:bookmarkStart w:id="2224" w:name="0505c14"/>
      <w:bookmarkEnd w:id="2224"/>
      <w:r>
        <w:rPr>
          <w:rFonts w:ascii="宋体" w:eastAsia="宋体" w:hAnsi="宋体" w:cs="宋体"/>
          <w:kern w:val="0"/>
          <w:sz w:val="30"/>
          <w:szCs w:val="32"/>
        </w:rPr>
        <w:t>慧！如牛右角異左角，左角異右角，如是長</w:t>
      </w:r>
      <w:bookmarkStart w:id="2225" w:name="0505c15"/>
      <w:bookmarkEnd w:id="2225"/>
      <w:r>
        <w:rPr>
          <w:rFonts w:ascii="宋体" w:eastAsia="宋体" w:hAnsi="宋体" w:cs="宋体"/>
          <w:kern w:val="0"/>
          <w:sz w:val="30"/>
          <w:szCs w:val="32"/>
        </w:rPr>
        <w:t>短種種色各各異。大慧！如來於陰、界、入，非</w:t>
      </w:r>
      <w:bookmarkStart w:id="2226" w:name="0505c16"/>
      <w:bookmarkEnd w:id="2226"/>
      <w:r>
        <w:rPr>
          <w:rFonts w:ascii="宋体" w:eastAsia="宋体" w:hAnsi="宋体" w:cs="宋体"/>
          <w:kern w:val="0"/>
          <w:sz w:val="30"/>
          <w:szCs w:val="32"/>
        </w:rPr>
        <w:t>異非不異。如是如來解脫，非異非不異。如</w:t>
      </w:r>
      <w:bookmarkStart w:id="2227" w:name="0505c17"/>
      <w:bookmarkEnd w:id="2227"/>
      <w:r>
        <w:rPr>
          <w:rFonts w:ascii="宋体" w:eastAsia="宋体" w:hAnsi="宋体" w:cs="宋体"/>
          <w:kern w:val="0"/>
          <w:sz w:val="30"/>
          <w:szCs w:val="32"/>
        </w:rPr>
        <w:t>是如來以解脫名說。若如來異解脫者，應</w:t>
      </w:r>
      <w:bookmarkStart w:id="2228" w:name="0505c18"/>
      <w:bookmarkEnd w:id="2228"/>
      <w:r>
        <w:rPr>
          <w:rFonts w:ascii="宋体" w:eastAsia="宋体" w:hAnsi="宋体" w:cs="宋体"/>
          <w:kern w:val="0"/>
          <w:sz w:val="30"/>
          <w:szCs w:val="32"/>
        </w:rPr>
        <w:t>色相成；色相成故，應無常。若不異者，修行者</w:t>
      </w:r>
      <w:bookmarkStart w:id="2229" w:name="0505c19"/>
      <w:bookmarkEnd w:id="2229"/>
      <w:r>
        <w:rPr>
          <w:rFonts w:ascii="宋体" w:eastAsia="宋体" w:hAnsi="宋体" w:cs="宋体"/>
          <w:kern w:val="0"/>
          <w:sz w:val="30"/>
          <w:szCs w:val="32"/>
        </w:rPr>
        <w:t>得相應無分別，而修行者見分別。是故非</w:t>
      </w:r>
      <w:bookmarkStart w:id="2230" w:name="0505c20"/>
      <w:bookmarkEnd w:id="2230"/>
      <w:r>
        <w:rPr>
          <w:rFonts w:ascii="宋体" w:eastAsia="宋体" w:hAnsi="宋体" w:cs="宋体"/>
          <w:kern w:val="0"/>
          <w:sz w:val="30"/>
          <w:szCs w:val="32"/>
        </w:rPr>
        <w:t>異非不異。如是智及爾炎，非異非不異。大</w:t>
      </w:r>
      <w:bookmarkStart w:id="2231" w:name="0505c21"/>
      <w:bookmarkEnd w:id="2231"/>
      <w:r>
        <w:rPr>
          <w:rFonts w:ascii="宋体" w:eastAsia="宋体" w:hAnsi="宋体" w:cs="宋体"/>
          <w:kern w:val="0"/>
          <w:sz w:val="30"/>
          <w:szCs w:val="32"/>
        </w:rPr>
        <w:t>慧！智及爾炎，非異非不異者，非常非無常，</w:t>
      </w:r>
      <w:bookmarkStart w:id="2232" w:name="0505c22"/>
      <w:bookmarkEnd w:id="2232"/>
      <w:r>
        <w:rPr>
          <w:rFonts w:ascii="宋体" w:eastAsia="宋体" w:hAnsi="宋体" w:cs="宋体"/>
          <w:kern w:val="0"/>
          <w:sz w:val="30"/>
          <w:szCs w:val="32"/>
        </w:rPr>
        <w:t>非作非所作，非有為非無為，非覺非所</w:t>
      </w:r>
      <w:bookmarkStart w:id="2233" w:name="0505c23"/>
      <w:bookmarkEnd w:id="2233"/>
      <w:r>
        <w:rPr>
          <w:rFonts w:ascii="宋体" w:eastAsia="宋体" w:hAnsi="宋体" w:cs="宋体"/>
          <w:kern w:val="0"/>
          <w:sz w:val="30"/>
          <w:szCs w:val="32"/>
        </w:rPr>
        <w:t>覺，非相非所相，非陰</w:t>
      </w:r>
      <w:r>
        <w:rPr>
          <w:rFonts w:ascii="宋体" w:eastAsia="宋体" w:hAnsi="宋体" w:cs="宋体"/>
          <w:kern w:val="0"/>
          <w:sz w:val="30"/>
          <w:szCs w:val="32"/>
        </w:rPr>
        <w:t>非異陰，非說非所</w:t>
      </w:r>
      <w:bookmarkStart w:id="2234" w:name="0505c24"/>
      <w:bookmarkEnd w:id="2234"/>
      <w:r>
        <w:rPr>
          <w:rFonts w:ascii="宋体" w:eastAsia="宋体" w:hAnsi="宋体" w:cs="宋体"/>
          <w:kern w:val="0"/>
          <w:sz w:val="30"/>
          <w:szCs w:val="32"/>
        </w:rPr>
        <w:t>說，非一非異，非俱非不俱。非一非異，非</w:t>
      </w:r>
      <w:bookmarkStart w:id="2235" w:name="0505c25"/>
      <w:bookmarkEnd w:id="2235"/>
      <w:r>
        <w:rPr>
          <w:rFonts w:ascii="宋体" w:eastAsia="宋体" w:hAnsi="宋体" w:cs="宋体"/>
          <w:kern w:val="0"/>
          <w:sz w:val="30"/>
          <w:szCs w:val="32"/>
        </w:rPr>
        <w:t>俱非不俱故，悉離一切量</w:t>
      </w:r>
      <w:r>
        <w:rPr>
          <w:rFonts w:ascii="宋体" w:eastAsia="宋体" w:hAnsi="宋体" w:cs="宋体"/>
          <w:kern w:val="0"/>
          <w:sz w:val="30"/>
        </w:rPr>
        <w:t>(</w:t>
      </w:r>
      <w:r>
        <w:rPr>
          <w:rFonts w:ascii="宋体" w:eastAsia="宋体" w:hAnsi="宋体" w:cs="宋体"/>
          <w:kern w:val="0"/>
          <w:sz w:val="30"/>
        </w:rPr>
        <w:t>見聞覺識識名為量</w:t>
      </w:r>
      <w:r>
        <w:rPr>
          <w:rFonts w:ascii="宋体" w:eastAsia="宋体" w:hAnsi="宋体" w:cs="宋体"/>
          <w:kern w:val="0"/>
          <w:sz w:val="30"/>
        </w:rPr>
        <w:t>)</w:t>
      </w:r>
      <w:r>
        <w:rPr>
          <w:rFonts w:ascii="宋体" w:eastAsia="宋体" w:hAnsi="宋体" w:cs="宋体"/>
          <w:kern w:val="0"/>
          <w:sz w:val="30"/>
          <w:szCs w:val="32"/>
        </w:rPr>
        <w:t>。離一</w:t>
      </w:r>
      <w:bookmarkStart w:id="2236" w:name="0505c26"/>
      <w:bookmarkEnd w:id="2236"/>
      <w:r>
        <w:rPr>
          <w:rFonts w:ascii="宋体" w:eastAsia="宋体" w:hAnsi="宋体" w:cs="宋体"/>
          <w:kern w:val="0"/>
          <w:sz w:val="30"/>
          <w:szCs w:val="32"/>
        </w:rPr>
        <w:t>切量，則無言說。無言說，則無生。無生，則無</w:t>
      </w:r>
      <w:bookmarkStart w:id="2237" w:name="0505c27"/>
      <w:bookmarkEnd w:id="2237"/>
      <w:r>
        <w:rPr>
          <w:rFonts w:ascii="宋体" w:eastAsia="宋体" w:hAnsi="宋体" w:cs="宋体"/>
          <w:kern w:val="0"/>
          <w:sz w:val="30"/>
          <w:szCs w:val="32"/>
        </w:rPr>
        <w:t>滅。無滅，則寂滅。寂滅，則自性涅槃。自性涅</w:t>
      </w:r>
      <w:bookmarkStart w:id="2238" w:name="0505c28"/>
      <w:bookmarkEnd w:id="2238"/>
      <w:r>
        <w:rPr>
          <w:rFonts w:ascii="宋体" w:eastAsia="宋体" w:hAnsi="宋体" w:cs="宋体"/>
          <w:kern w:val="0"/>
          <w:sz w:val="30"/>
          <w:szCs w:val="32"/>
        </w:rPr>
        <w:t>槃，則無事無因。無事無因，則無攀緣。無攀</w:t>
      </w:r>
      <w:bookmarkStart w:id="2239" w:name="0505c29"/>
      <w:bookmarkEnd w:id="2239"/>
      <w:r>
        <w:rPr>
          <w:rFonts w:ascii="宋体" w:eastAsia="宋体" w:hAnsi="宋体" w:cs="宋体"/>
          <w:kern w:val="0"/>
          <w:sz w:val="30"/>
          <w:szCs w:val="32"/>
        </w:rPr>
        <w:t>緣，則出過一切虛偽。出過一切虛偽，則是</w:t>
      </w:r>
      <w:bookmarkStart w:id="2240" w:name="0506a01"/>
      <w:bookmarkEnd w:id="2240"/>
      <w:r>
        <w:rPr>
          <w:rFonts w:ascii="宋体" w:eastAsia="宋体" w:hAnsi="宋体" w:cs="宋体"/>
          <w:kern w:val="0"/>
          <w:sz w:val="30"/>
          <w:szCs w:val="32"/>
        </w:rPr>
        <w:t>如來。如來則是三藐三佛陀。大慧！是名三藐</w:t>
      </w:r>
      <w:bookmarkStart w:id="2241" w:name="0506a02"/>
      <w:bookmarkEnd w:id="2241"/>
      <w:r>
        <w:rPr>
          <w:rFonts w:ascii="宋体" w:eastAsia="宋体" w:hAnsi="宋体" w:cs="宋体"/>
          <w:kern w:val="0"/>
          <w:sz w:val="30"/>
          <w:szCs w:val="32"/>
        </w:rPr>
        <w:t>三佛陀。佛陀者，離一切根量。」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bookmarkStart w:id="2242" w:name="0506a03"/>
      <w:bookmarkEnd w:id="2242"/>
      <w:r>
        <w:rPr>
          <w:rFonts w:ascii="宋体" w:eastAsia="宋体" w:hAnsi="宋体" w:cs="宋体"/>
          <w:kern w:val="0"/>
          <w:sz w:val="30"/>
          <w:szCs w:val="32"/>
        </w:rPr>
        <w:t>爾時，世尊欲重宣此義而說偈言：</w:t>
      </w:r>
    </w:p>
    <w:p w:rsidR="00A17A54" w:rsidRDefault="00B24A8F">
      <w:pPr>
        <w:widowControl/>
        <w:spacing w:before="50" w:line="440" w:lineRule="exact"/>
        <w:jc w:val="center"/>
        <w:rPr>
          <w:rFonts w:ascii="宋体" w:eastAsia="宋体" w:hAnsi="宋体" w:cs="宋体"/>
          <w:kern w:val="0"/>
          <w:sz w:val="30"/>
          <w:szCs w:val="32"/>
        </w:rPr>
      </w:pPr>
      <w:bookmarkStart w:id="2243" w:name="0506a04"/>
      <w:bookmarkEnd w:id="2243"/>
      <w:r>
        <w:rPr>
          <w:rFonts w:ascii="宋体" w:eastAsia="宋体" w:hAnsi="宋体" w:cs="宋体"/>
          <w:kern w:val="0"/>
          <w:sz w:val="30"/>
        </w:rPr>
        <w:t>「悉離諸根量，　　無事亦無因，</w:t>
      </w:r>
      <w:bookmarkStart w:id="2244" w:name="0506a05"/>
      <w:bookmarkEnd w:id="2244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已離覺所覺，　　亦離相所相。</w:t>
      </w:r>
      <w:bookmarkStart w:id="2245" w:name="0506a06"/>
      <w:bookmarkEnd w:id="2245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陰緣等正覺，　　一異莫能見，</w:t>
      </w:r>
      <w:bookmarkStart w:id="2246" w:name="0506a07"/>
      <w:bookmarkEnd w:id="2246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若無有見者，　　云何而分別？</w:t>
      </w:r>
      <w:bookmarkStart w:id="2247" w:name="0506a08"/>
      <w:bookmarkEnd w:id="2247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lastRenderedPageBreak/>
        <w:t xml:space="preserve">　非作非不作，　</w:t>
      </w:r>
      <w:r>
        <w:rPr>
          <w:rFonts w:ascii="宋体" w:eastAsia="宋体" w:hAnsi="宋体" w:cs="宋体"/>
          <w:kern w:val="0"/>
          <w:sz w:val="30"/>
        </w:rPr>
        <w:t xml:space="preserve">　非事亦非因，</w:t>
      </w:r>
      <w:bookmarkStart w:id="2248" w:name="0506a09"/>
      <w:bookmarkEnd w:id="2248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非陰不在陰，　　亦非有餘雜，</w:t>
      </w:r>
      <w:bookmarkStart w:id="2249" w:name="0506a10"/>
      <w:bookmarkEnd w:id="2249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亦非有諸性，　　如彼妄想見。</w:t>
      </w:r>
      <w:bookmarkStart w:id="2250" w:name="0506a11"/>
      <w:bookmarkEnd w:id="2250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當知亦非無，　　此法法自爾，</w:t>
      </w:r>
      <w:bookmarkStart w:id="2251" w:name="0506a12"/>
      <w:bookmarkEnd w:id="2251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以有故有無，　　以無故有有；</w:t>
      </w:r>
      <w:bookmarkStart w:id="2252" w:name="0506a13"/>
      <w:bookmarkEnd w:id="2252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若無不應受，　　若有不應想。</w:t>
      </w:r>
      <w:bookmarkStart w:id="2253" w:name="0506a14"/>
      <w:bookmarkEnd w:id="2253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或於我非我，　　言說量留連，</w:t>
      </w:r>
      <w:bookmarkStart w:id="2254" w:name="0506a15"/>
      <w:bookmarkEnd w:id="2254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沈溺於二邊，　　自壞壞世間。</w:t>
      </w:r>
      <w:bookmarkStart w:id="2255" w:name="0506a16"/>
      <w:bookmarkEnd w:id="2255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解脫一切過，　　正觀察我通，</w:t>
      </w:r>
      <w:bookmarkStart w:id="2256" w:name="0506a17"/>
      <w:bookmarkEnd w:id="2256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 </w:t>
      </w:r>
      <w:r>
        <w:rPr>
          <w:rFonts w:ascii="宋体" w:eastAsia="宋体" w:hAnsi="宋体" w:cs="宋体"/>
          <w:kern w:val="0"/>
          <w:sz w:val="30"/>
        </w:rPr>
        <w:t xml:space="preserve">　是名為正觀，　　不毀大導師。」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bookmarkStart w:id="2257" w:name="0506a18"/>
      <w:bookmarkEnd w:id="2257"/>
      <w:r>
        <w:rPr>
          <w:rFonts w:ascii="宋体" w:eastAsia="宋体" w:hAnsi="宋体" w:cs="宋体"/>
          <w:kern w:val="0"/>
          <w:sz w:val="30"/>
          <w:szCs w:val="32"/>
        </w:rPr>
        <w:t>爾時，大慧菩薩復白佛言：「世尊！如世尊說，</w:t>
      </w:r>
      <w:bookmarkStart w:id="2258" w:name="0506a19"/>
      <w:bookmarkEnd w:id="2258"/>
      <w:r>
        <w:rPr>
          <w:rFonts w:ascii="宋体" w:eastAsia="宋体" w:hAnsi="宋体" w:cs="宋体"/>
          <w:kern w:val="0"/>
          <w:sz w:val="30"/>
          <w:szCs w:val="32"/>
        </w:rPr>
        <w:t>修多羅攝受不生不滅。又世尊說，不生不滅，</w:t>
      </w:r>
      <w:bookmarkStart w:id="2259" w:name="0506a20"/>
      <w:bookmarkEnd w:id="2259"/>
      <w:r>
        <w:rPr>
          <w:rFonts w:ascii="宋体" w:eastAsia="宋体" w:hAnsi="宋体" w:cs="宋体"/>
          <w:kern w:val="0"/>
          <w:sz w:val="30"/>
          <w:szCs w:val="32"/>
        </w:rPr>
        <w:t>是如來異名。云何世尊，為無性故，說不生不</w:t>
      </w:r>
      <w:bookmarkStart w:id="2260" w:name="0506a21"/>
      <w:bookmarkEnd w:id="2260"/>
      <w:r>
        <w:rPr>
          <w:rFonts w:ascii="宋体" w:eastAsia="宋体" w:hAnsi="宋体" w:cs="宋体"/>
          <w:kern w:val="0"/>
          <w:sz w:val="30"/>
          <w:szCs w:val="32"/>
        </w:rPr>
        <w:t>滅？為是如來異名？」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佛告大慧：「我說一切法</w:t>
      </w:r>
      <w:bookmarkStart w:id="2261" w:name="0506a22"/>
      <w:bookmarkEnd w:id="2261"/>
      <w:r>
        <w:rPr>
          <w:rFonts w:ascii="宋体" w:eastAsia="宋体" w:hAnsi="宋体" w:cs="宋体"/>
          <w:kern w:val="0"/>
          <w:sz w:val="30"/>
          <w:szCs w:val="32"/>
        </w:rPr>
        <w:t>不生不滅，有無品不現。」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大慧白佛言：</w:t>
      </w:r>
      <w:r>
        <w:rPr>
          <w:rFonts w:ascii="宋体" w:eastAsia="宋体" w:hAnsi="宋体" w:cs="宋体"/>
          <w:kern w:val="0"/>
          <w:sz w:val="30"/>
          <w:szCs w:val="32"/>
        </w:rPr>
        <w:t>「世尊！</w:t>
      </w:r>
      <w:bookmarkStart w:id="2262" w:name="0506a23"/>
      <w:bookmarkEnd w:id="2262"/>
      <w:r>
        <w:rPr>
          <w:rFonts w:ascii="宋体" w:eastAsia="宋体" w:hAnsi="宋体" w:cs="宋体"/>
          <w:kern w:val="0"/>
          <w:sz w:val="30"/>
          <w:szCs w:val="32"/>
        </w:rPr>
        <w:t>若一切法不生者，則攝受法不可得，一切法</w:t>
      </w:r>
      <w:bookmarkStart w:id="2263" w:name="0506a24"/>
      <w:bookmarkEnd w:id="2263"/>
      <w:r>
        <w:rPr>
          <w:rFonts w:ascii="宋体" w:eastAsia="宋体" w:hAnsi="宋体" w:cs="宋体"/>
          <w:kern w:val="0"/>
          <w:sz w:val="30"/>
          <w:szCs w:val="32"/>
        </w:rPr>
        <w:t>不生故。若名字中有法者，惟願為說。」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佛告</w:t>
      </w:r>
      <w:bookmarkStart w:id="2264" w:name="0506a25"/>
      <w:bookmarkEnd w:id="2264"/>
      <w:r>
        <w:rPr>
          <w:rFonts w:ascii="宋体" w:eastAsia="宋体" w:hAnsi="宋体" w:cs="宋体"/>
          <w:kern w:val="0"/>
          <w:sz w:val="30"/>
          <w:szCs w:val="32"/>
        </w:rPr>
        <w:t>大慧：「善哉，善哉！諦聽！善思念之，吾當為汝</w:t>
      </w:r>
      <w:bookmarkStart w:id="2265" w:name="0506a26"/>
      <w:bookmarkEnd w:id="2265"/>
      <w:r>
        <w:rPr>
          <w:rFonts w:ascii="宋体" w:eastAsia="宋体" w:hAnsi="宋体" w:cs="宋体"/>
          <w:kern w:val="0"/>
          <w:sz w:val="30"/>
          <w:szCs w:val="32"/>
        </w:rPr>
        <w:t>分別解說。」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大慧白佛言：「唯然受教。」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佛告大</w:t>
      </w:r>
      <w:bookmarkStart w:id="2266" w:name="0506a27"/>
      <w:bookmarkEnd w:id="2266"/>
      <w:r>
        <w:rPr>
          <w:rFonts w:ascii="宋体" w:eastAsia="宋体" w:hAnsi="宋体" w:cs="宋体"/>
          <w:kern w:val="0"/>
          <w:sz w:val="30"/>
          <w:szCs w:val="32"/>
        </w:rPr>
        <w:t>慧：「我說如來，非無性，亦非不生不滅攝一</w:t>
      </w:r>
      <w:bookmarkStart w:id="2267" w:name="0506a28"/>
      <w:bookmarkEnd w:id="2267"/>
      <w:r>
        <w:rPr>
          <w:rFonts w:ascii="宋体" w:eastAsia="宋体" w:hAnsi="宋体" w:cs="宋体"/>
          <w:kern w:val="0"/>
          <w:sz w:val="30"/>
          <w:szCs w:val="32"/>
        </w:rPr>
        <w:t>切法，亦不待緣故不生不滅，亦非無義。大</w:t>
      </w:r>
      <w:bookmarkStart w:id="2268" w:name="0506a29"/>
      <w:bookmarkEnd w:id="2268"/>
      <w:r>
        <w:rPr>
          <w:rFonts w:ascii="宋体" w:eastAsia="宋体" w:hAnsi="宋体" w:cs="宋体"/>
          <w:kern w:val="0"/>
          <w:sz w:val="30"/>
          <w:szCs w:val="32"/>
        </w:rPr>
        <w:t>慧！我說意生法身如來名號，彼不生者，一切</w:t>
      </w:r>
      <w:bookmarkStart w:id="2269" w:name="0506b01"/>
      <w:bookmarkEnd w:id="2269"/>
      <w:r>
        <w:rPr>
          <w:rFonts w:ascii="宋体" w:eastAsia="宋体" w:hAnsi="宋体" w:cs="宋体"/>
          <w:kern w:val="0"/>
          <w:sz w:val="30"/>
          <w:szCs w:val="32"/>
        </w:rPr>
        <w:t>外道、聲聞、緣覺、七住菩薩，非其境界。大慧！彼</w:t>
      </w:r>
      <w:bookmarkStart w:id="2270" w:name="0506b02"/>
      <w:bookmarkEnd w:id="2270"/>
      <w:r>
        <w:rPr>
          <w:rFonts w:ascii="宋体" w:eastAsia="宋体" w:hAnsi="宋体" w:cs="宋体"/>
          <w:kern w:val="0"/>
          <w:sz w:val="30"/>
          <w:szCs w:val="32"/>
        </w:rPr>
        <w:t>不生即如來異名。大慧！譬如因陀羅釋迦、不</w:t>
      </w:r>
      <w:bookmarkStart w:id="2271" w:name="0506b03"/>
      <w:bookmarkEnd w:id="2271"/>
      <w:r>
        <w:rPr>
          <w:rFonts w:ascii="宋体" w:eastAsia="宋体" w:hAnsi="宋体" w:cs="宋体"/>
          <w:kern w:val="0"/>
          <w:sz w:val="30"/>
          <w:szCs w:val="32"/>
        </w:rPr>
        <w:t>蘭陀羅，如是等諸物，一一各有多名，亦非</w:t>
      </w:r>
      <w:bookmarkStart w:id="2272" w:name="0506b04"/>
      <w:bookmarkEnd w:id="2272"/>
      <w:r>
        <w:rPr>
          <w:rFonts w:ascii="宋体" w:eastAsia="宋体" w:hAnsi="宋体" w:cs="宋体"/>
          <w:kern w:val="0"/>
          <w:sz w:val="30"/>
          <w:szCs w:val="32"/>
        </w:rPr>
        <w:t>多名而有多性，亦非無自性。如是，大慧！我</w:t>
      </w:r>
      <w:bookmarkStart w:id="2273" w:name="0506b05"/>
      <w:bookmarkEnd w:id="2273"/>
      <w:r>
        <w:rPr>
          <w:rFonts w:ascii="宋体" w:eastAsia="宋体" w:hAnsi="宋体" w:cs="宋体"/>
          <w:kern w:val="0"/>
          <w:sz w:val="30"/>
          <w:szCs w:val="32"/>
        </w:rPr>
        <w:t>於此娑呵世界</w:t>
      </w:r>
      <w:r>
        <w:rPr>
          <w:rFonts w:ascii="宋体" w:eastAsia="宋体" w:hAnsi="宋体" w:cs="宋体"/>
          <w:kern w:val="0"/>
          <w:sz w:val="30"/>
        </w:rPr>
        <w:t>(</w:t>
      </w:r>
      <w:r>
        <w:rPr>
          <w:rFonts w:ascii="宋体" w:eastAsia="宋体" w:hAnsi="宋体" w:cs="宋体"/>
          <w:kern w:val="0"/>
          <w:sz w:val="30"/>
        </w:rPr>
        <w:t>娑呵譯言能忍</w:t>
      </w:r>
      <w:r>
        <w:rPr>
          <w:rFonts w:ascii="宋体" w:eastAsia="宋体" w:hAnsi="宋体" w:cs="宋体"/>
          <w:kern w:val="0"/>
          <w:sz w:val="30"/>
        </w:rPr>
        <w:t>)</w:t>
      </w:r>
      <w:r>
        <w:rPr>
          <w:rFonts w:ascii="宋体" w:eastAsia="宋体" w:hAnsi="宋体" w:cs="宋体"/>
          <w:kern w:val="0"/>
          <w:sz w:val="30"/>
          <w:szCs w:val="32"/>
        </w:rPr>
        <w:t>，有三阿僧祇百千名</w:t>
      </w:r>
      <w:bookmarkStart w:id="2274" w:name="0506b06"/>
      <w:bookmarkEnd w:id="2274"/>
      <w:r>
        <w:rPr>
          <w:rFonts w:ascii="宋体" w:eastAsia="宋体" w:hAnsi="宋体" w:cs="宋体"/>
          <w:kern w:val="0"/>
          <w:sz w:val="30"/>
          <w:szCs w:val="32"/>
        </w:rPr>
        <w:t>號，</w:t>
      </w:r>
      <w:r>
        <w:rPr>
          <w:rFonts w:ascii="宋体" w:eastAsia="宋体" w:hAnsi="宋体" w:cs="宋体"/>
          <w:kern w:val="0"/>
          <w:sz w:val="30"/>
          <w:szCs w:val="32"/>
        </w:rPr>
        <w:t>愚夫悉聞，各說我名，而不解我如來異</w:t>
      </w:r>
      <w:bookmarkStart w:id="2275" w:name="0506b07"/>
      <w:bookmarkEnd w:id="2275"/>
      <w:r>
        <w:rPr>
          <w:rFonts w:ascii="宋体" w:eastAsia="宋体" w:hAnsi="宋体" w:cs="宋体"/>
          <w:kern w:val="0"/>
          <w:sz w:val="30"/>
          <w:szCs w:val="32"/>
        </w:rPr>
        <w:t>名。大慧！或有眾生，知我如來者，有知一切</w:t>
      </w:r>
      <w:bookmarkStart w:id="2276" w:name="0506b08"/>
      <w:bookmarkEnd w:id="2276"/>
      <w:r>
        <w:rPr>
          <w:rFonts w:ascii="宋体" w:eastAsia="宋体" w:hAnsi="宋体" w:cs="宋体"/>
          <w:kern w:val="0"/>
          <w:sz w:val="30"/>
          <w:szCs w:val="32"/>
        </w:rPr>
        <w:t>智者，有知佛者，有知救世者，有知自覺</w:t>
      </w:r>
      <w:bookmarkStart w:id="2277" w:name="0506b09"/>
      <w:bookmarkEnd w:id="2277"/>
      <w:r>
        <w:rPr>
          <w:rFonts w:ascii="宋体" w:eastAsia="宋体" w:hAnsi="宋体" w:cs="宋体"/>
          <w:kern w:val="0"/>
          <w:sz w:val="30"/>
          <w:szCs w:val="32"/>
        </w:rPr>
        <w:t>者，有知導師者，有知廣導者，有知一切</w:t>
      </w:r>
      <w:bookmarkStart w:id="2278" w:name="0506b10"/>
      <w:bookmarkEnd w:id="2278"/>
      <w:r>
        <w:rPr>
          <w:rFonts w:ascii="宋体" w:eastAsia="宋体" w:hAnsi="宋体" w:cs="宋体"/>
          <w:kern w:val="0"/>
          <w:sz w:val="30"/>
          <w:szCs w:val="32"/>
        </w:rPr>
        <w:t>導者，有知仙人者，有知梵者，有知毘紐</w:t>
      </w:r>
      <w:bookmarkStart w:id="2279" w:name="0506b11"/>
      <w:bookmarkEnd w:id="2279"/>
      <w:r>
        <w:rPr>
          <w:rFonts w:ascii="宋体" w:eastAsia="宋体" w:hAnsi="宋体" w:cs="宋体"/>
          <w:kern w:val="0"/>
          <w:sz w:val="30"/>
          <w:szCs w:val="32"/>
        </w:rPr>
        <w:t>者，有知自在者，有知勝者，有知迦毘羅</w:t>
      </w:r>
      <w:bookmarkStart w:id="2280" w:name="0506b12"/>
      <w:bookmarkEnd w:id="2280"/>
      <w:r>
        <w:rPr>
          <w:rFonts w:ascii="宋体" w:eastAsia="宋体" w:hAnsi="宋体" w:cs="宋体"/>
          <w:kern w:val="0"/>
          <w:sz w:val="30"/>
          <w:szCs w:val="32"/>
        </w:rPr>
        <w:t>者，有知真實邊者，有知月者，有知日者，</w:t>
      </w:r>
      <w:bookmarkStart w:id="2281" w:name="0506b13"/>
      <w:bookmarkEnd w:id="2281"/>
      <w:r>
        <w:rPr>
          <w:rFonts w:ascii="宋体" w:eastAsia="宋体" w:hAnsi="宋体" w:cs="宋体"/>
          <w:kern w:val="0"/>
          <w:sz w:val="30"/>
          <w:szCs w:val="32"/>
        </w:rPr>
        <w:t>有知生者，有知無生者，有知無滅者，</w:t>
      </w:r>
      <w:bookmarkStart w:id="2282" w:name="0506b14"/>
      <w:bookmarkEnd w:id="2282"/>
      <w:r>
        <w:rPr>
          <w:rFonts w:ascii="宋体" w:eastAsia="宋体" w:hAnsi="宋体" w:cs="宋体"/>
          <w:kern w:val="0"/>
          <w:sz w:val="30"/>
          <w:szCs w:val="32"/>
        </w:rPr>
        <w:t>有知空者，有知如如者，有知諦者，有知</w:t>
      </w:r>
      <w:bookmarkStart w:id="2283" w:name="0506b15"/>
      <w:bookmarkEnd w:id="2283"/>
      <w:r>
        <w:rPr>
          <w:rFonts w:ascii="宋体" w:eastAsia="宋体" w:hAnsi="宋体" w:cs="宋体"/>
          <w:kern w:val="0"/>
          <w:sz w:val="30"/>
          <w:szCs w:val="32"/>
        </w:rPr>
        <w:t>實際者，有知</w:t>
      </w:r>
      <w:r>
        <w:rPr>
          <w:rFonts w:ascii="宋体" w:eastAsia="宋体" w:hAnsi="宋体" w:cs="宋体"/>
          <w:kern w:val="0"/>
          <w:sz w:val="30"/>
          <w:szCs w:val="32"/>
        </w:rPr>
        <w:lastRenderedPageBreak/>
        <w:t>法性者，有知涅槃者，有知</w:t>
      </w:r>
      <w:bookmarkStart w:id="2284" w:name="0506b16"/>
      <w:bookmarkEnd w:id="2284"/>
      <w:r>
        <w:rPr>
          <w:rFonts w:ascii="宋体" w:eastAsia="宋体" w:hAnsi="宋体" w:cs="宋体"/>
          <w:kern w:val="0"/>
          <w:sz w:val="30"/>
          <w:szCs w:val="32"/>
        </w:rPr>
        <w:t>常者，有知平等者，有知不二者，有知無</w:t>
      </w:r>
      <w:bookmarkStart w:id="2285" w:name="0506b17"/>
      <w:bookmarkEnd w:id="2285"/>
      <w:r>
        <w:rPr>
          <w:rFonts w:ascii="宋体" w:eastAsia="宋体" w:hAnsi="宋体" w:cs="宋体"/>
          <w:kern w:val="0"/>
          <w:sz w:val="30"/>
          <w:szCs w:val="32"/>
        </w:rPr>
        <w:t>相者，有知解脫者，有知道者，有知意生，</w:t>
      </w:r>
      <w:bookmarkStart w:id="2286" w:name="0506b18"/>
      <w:bookmarkEnd w:id="2286"/>
      <w:r>
        <w:rPr>
          <w:rFonts w:ascii="宋体" w:eastAsia="宋体" w:hAnsi="宋体" w:cs="宋体"/>
          <w:kern w:val="0"/>
          <w:sz w:val="30"/>
          <w:szCs w:val="32"/>
        </w:rPr>
        <w:t>者。大慧！如是等三阿僧祇百千名號，不增不</w:t>
      </w:r>
      <w:bookmarkStart w:id="2287" w:name="0506b19"/>
      <w:bookmarkEnd w:id="2287"/>
      <w:r>
        <w:rPr>
          <w:rFonts w:ascii="宋体" w:eastAsia="宋体" w:hAnsi="宋体" w:cs="宋体"/>
          <w:kern w:val="0"/>
          <w:sz w:val="30"/>
          <w:szCs w:val="32"/>
        </w:rPr>
        <w:t>減。此及餘世界，皆悉知我，如水中月，</w:t>
      </w:r>
      <w:r>
        <w:rPr>
          <w:rFonts w:ascii="宋体" w:eastAsia="宋体" w:hAnsi="宋体" w:cs="宋体"/>
          <w:kern w:val="0"/>
          <w:sz w:val="30"/>
          <w:szCs w:val="32"/>
        </w:rPr>
        <w:t>不出不</w:t>
      </w:r>
      <w:bookmarkStart w:id="2288" w:name="0506b20"/>
      <w:bookmarkEnd w:id="2288"/>
      <w:r>
        <w:rPr>
          <w:rFonts w:ascii="宋体" w:eastAsia="宋体" w:hAnsi="宋体" w:cs="宋体"/>
          <w:kern w:val="0"/>
          <w:sz w:val="30"/>
          <w:szCs w:val="32"/>
        </w:rPr>
        <w:t>入。彼諸愚夫，不能知我，墮二邊故。然悉</w:t>
      </w:r>
      <w:bookmarkStart w:id="2289" w:name="0506b21"/>
      <w:bookmarkEnd w:id="2289"/>
      <w:r>
        <w:rPr>
          <w:rFonts w:ascii="宋体" w:eastAsia="宋体" w:hAnsi="宋体" w:cs="宋体"/>
          <w:kern w:val="0"/>
          <w:sz w:val="30"/>
          <w:szCs w:val="32"/>
        </w:rPr>
        <w:t>恭敬供養於我，而不善解知辭句義趣，</w:t>
      </w:r>
      <w:bookmarkStart w:id="2290" w:name="0506b22"/>
      <w:bookmarkEnd w:id="2290"/>
      <w:r>
        <w:rPr>
          <w:rFonts w:ascii="宋体" w:eastAsia="宋体" w:hAnsi="宋体" w:cs="宋体"/>
          <w:kern w:val="0"/>
          <w:sz w:val="30"/>
          <w:szCs w:val="32"/>
        </w:rPr>
        <w:t>不分別名，不解自通，計著種種言說章句。</w:t>
      </w:r>
      <w:bookmarkStart w:id="2291" w:name="0506b23"/>
      <w:bookmarkEnd w:id="2291"/>
      <w:r>
        <w:rPr>
          <w:rFonts w:ascii="宋体" w:eastAsia="宋体" w:hAnsi="宋体" w:cs="宋体"/>
          <w:kern w:val="0"/>
          <w:sz w:val="30"/>
          <w:szCs w:val="32"/>
        </w:rPr>
        <w:t>於不生不滅，作無性想。不知如來名號差，</w:t>
      </w:r>
      <w:bookmarkStart w:id="2292" w:name="0506b24"/>
      <w:bookmarkEnd w:id="2292"/>
      <w:r>
        <w:rPr>
          <w:rFonts w:ascii="宋体" w:eastAsia="宋体" w:hAnsi="宋体" w:cs="宋体"/>
          <w:kern w:val="0"/>
          <w:sz w:val="30"/>
          <w:szCs w:val="32"/>
        </w:rPr>
        <w:t>別，如因陀羅釋迦、不蘭陀羅。不解自通，會</w:t>
      </w:r>
      <w:bookmarkStart w:id="2293" w:name="0506b25"/>
      <w:bookmarkEnd w:id="2293"/>
      <w:r>
        <w:rPr>
          <w:rFonts w:ascii="宋体" w:eastAsia="宋体" w:hAnsi="宋体" w:cs="宋体"/>
          <w:kern w:val="0"/>
          <w:sz w:val="30"/>
          <w:szCs w:val="32"/>
        </w:rPr>
        <w:t>歸終極。於一切法，隨說計著。大慧！彼諸癡</w:t>
      </w:r>
      <w:bookmarkStart w:id="2294" w:name="0506b26"/>
      <w:bookmarkEnd w:id="2294"/>
      <w:r>
        <w:rPr>
          <w:rFonts w:ascii="宋体" w:eastAsia="宋体" w:hAnsi="宋体" w:cs="宋体"/>
          <w:kern w:val="0"/>
          <w:sz w:val="30"/>
          <w:szCs w:val="32"/>
        </w:rPr>
        <w:t>人，作如是言：『義如言說，義說無異。所以者</w:t>
      </w:r>
      <w:bookmarkStart w:id="2295" w:name="0506b27"/>
      <w:bookmarkEnd w:id="2295"/>
      <w:r>
        <w:rPr>
          <w:rFonts w:ascii="宋体" w:eastAsia="宋体" w:hAnsi="宋体" w:cs="宋体"/>
          <w:kern w:val="0"/>
          <w:sz w:val="30"/>
          <w:szCs w:val="32"/>
        </w:rPr>
        <w:t>何？謂義無身故，言說之外，更無餘義，惟止</w:t>
      </w:r>
      <w:bookmarkStart w:id="2296" w:name="0506b28"/>
      <w:bookmarkEnd w:id="2296"/>
      <w:r>
        <w:rPr>
          <w:rFonts w:ascii="宋体" w:eastAsia="宋体" w:hAnsi="宋体" w:cs="宋体"/>
          <w:kern w:val="0"/>
          <w:sz w:val="30"/>
          <w:szCs w:val="32"/>
        </w:rPr>
        <w:t>言說。』大慧！彼惡燒智，不知言說自性，不知</w:t>
      </w:r>
      <w:bookmarkStart w:id="2297" w:name="0506b29"/>
      <w:bookmarkEnd w:id="2297"/>
      <w:r>
        <w:rPr>
          <w:rFonts w:ascii="宋体" w:eastAsia="宋体" w:hAnsi="宋体" w:cs="宋体"/>
          <w:kern w:val="0"/>
          <w:sz w:val="30"/>
          <w:szCs w:val="32"/>
        </w:rPr>
        <w:t>言說生滅，義不生滅。大慧！一切言說，墮於文</w:t>
      </w:r>
      <w:bookmarkStart w:id="2298" w:name="0506c01"/>
      <w:bookmarkEnd w:id="2298"/>
      <w:r>
        <w:rPr>
          <w:rFonts w:ascii="宋体" w:eastAsia="宋体" w:hAnsi="宋体" w:cs="宋体"/>
          <w:kern w:val="0"/>
          <w:sz w:val="30"/>
          <w:szCs w:val="32"/>
        </w:rPr>
        <w:t>字，義則不墮。離性非性故，無受生，亦無</w:t>
      </w:r>
      <w:bookmarkStart w:id="2299" w:name="0506c02"/>
      <w:bookmarkEnd w:id="2299"/>
      <w:r>
        <w:rPr>
          <w:rFonts w:ascii="宋体" w:eastAsia="宋体" w:hAnsi="宋体" w:cs="宋体"/>
          <w:kern w:val="0"/>
          <w:sz w:val="30"/>
          <w:szCs w:val="32"/>
        </w:rPr>
        <w:t>身故。大慧！如來不說墮文字法，文字有</w:t>
      </w:r>
      <w:bookmarkStart w:id="2300" w:name="0506c03"/>
      <w:bookmarkEnd w:id="2300"/>
      <w:r>
        <w:rPr>
          <w:rFonts w:ascii="宋体" w:eastAsia="宋体" w:hAnsi="宋体" w:cs="宋体"/>
          <w:kern w:val="0"/>
          <w:sz w:val="30"/>
          <w:szCs w:val="32"/>
        </w:rPr>
        <w:t>無不可得故，除不墮文字。大慧！若有說言</w:t>
      </w:r>
      <w:r>
        <w:rPr>
          <w:rFonts w:ascii="宋体" w:eastAsia="宋体" w:hAnsi="宋体" w:cs="宋体"/>
          <w:kern w:val="0"/>
          <w:sz w:val="30"/>
          <w:szCs w:val="32"/>
        </w:rPr>
        <w:t>，</w:t>
      </w:r>
      <w:bookmarkStart w:id="2301" w:name="0506c04"/>
      <w:bookmarkEnd w:id="2301"/>
      <w:r>
        <w:rPr>
          <w:rFonts w:ascii="宋体" w:eastAsia="宋体" w:hAnsi="宋体" w:cs="宋体"/>
          <w:kern w:val="0"/>
          <w:sz w:val="30"/>
          <w:szCs w:val="32"/>
        </w:rPr>
        <w:t>如來說墮文字法者，此則妄說。法離文字</w:t>
      </w:r>
      <w:bookmarkStart w:id="2302" w:name="0506c05"/>
      <w:bookmarkEnd w:id="2302"/>
      <w:r>
        <w:rPr>
          <w:rFonts w:ascii="宋体" w:eastAsia="宋体" w:hAnsi="宋体" w:cs="宋体"/>
          <w:kern w:val="0"/>
          <w:sz w:val="30"/>
          <w:szCs w:val="32"/>
        </w:rPr>
        <w:t>故。是故，大慧！我等諸佛及諸菩薩，不說一</w:t>
      </w:r>
      <w:bookmarkStart w:id="2303" w:name="0506c06"/>
      <w:bookmarkEnd w:id="2303"/>
      <w:r>
        <w:rPr>
          <w:rFonts w:ascii="宋体" w:eastAsia="宋体" w:hAnsi="宋体" w:cs="宋体"/>
          <w:kern w:val="0"/>
          <w:sz w:val="30"/>
          <w:szCs w:val="32"/>
        </w:rPr>
        <w:t>字、不答一字。所以者何？法離文字故。非</w:t>
      </w:r>
      <w:bookmarkStart w:id="2304" w:name="0506c07"/>
      <w:bookmarkEnd w:id="2304"/>
      <w:r>
        <w:rPr>
          <w:rFonts w:ascii="宋体" w:eastAsia="宋体" w:hAnsi="宋体" w:cs="宋体"/>
          <w:kern w:val="0"/>
          <w:sz w:val="30"/>
          <w:szCs w:val="32"/>
        </w:rPr>
        <w:t>不饒益義說。言說者，眾生妄想故。大慧！若不</w:t>
      </w:r>
      <w:bookmarkStart w:id="2305" w:name="0506c08"/>
      <w:bookmarkEnd w:id="2305"/>
      <w:r>
        <w:rPr>
          <w:rFonts w:ascii="宋体" w:eastAsia="宋体" w:hAnsi="宋体" w:cs="宋体"/>
          <w:kern w:val="0"/>
          <w:sz w:val="30"/>
          <w:szCs w:val="32"/>
        </w:rPr>
        <w:t>說一切法者，教法則壞。教法壞者，則無諸</w:t>
      </w:r>
      <w:bookmarkStart w:id="2306" w:name="0506c09"/>
      <w:bookmarkEnd w:id="2306"/>
      <w:r>
        <w:rPr>
          <w:rFonts w:ascii="宋体" w:eastAsia="宋体" w:hAnsi="宋体" w:cs="宋体"/>
          <w:kern w:val="0"/>
          <w:sz w:val="30"/>
          <w:szCs w:val="32"/>
        </w:rPr>
        <w:t>佛、菩薩、緣覺、聲聞。若無者，誰說為誰？是故，大</w:t>
      </w:r>
      <w:bookmarkStart w:id="2307" w:name="0506c10"/>
      <w:bookmarkEnd w:id="2307"/>
      <w:r>
        <w:rPr>
          <w:rFonts w:ascii="宋体" w:eastAsia="宋体" w:hAnsi="宋体" w:cs="宋体"/>
          <w:kern w:val="0"/>
          <w:sz w:val="30"/>
          <w:szCs w:val="32"/>
        </w:rPr>
        <w:t>慧！菩薩摩訶薩，莫著言說，隨宜方便，廣說</w:t>
      </w:r>
      <w:bookmarkStart w:id="2308" w:name="0506c11"/>
      <w:bookmarkEnd w:id="2308"/>
      <w:r>
        <w:rPr>
          <w:rFonts w:ascii="宋体" w:eastAsia="宋体" w:hAnsi="宋体" w:cs="宋体"/>
          <w:kern w:val="0"/>
          <w:sz w:val="30"/>
          <w:szCs w:val="32"/>
        </w:rPr>
        <w:t>經法。以眾生悕望煩惱不一故，我及諸佛，</w:t>
      </w:r>
      <w:bookmarkStart w:id="2309" w:name="0506c12"/>
      <w:bookmarkEnd w:id="2309"/>
      <w:r>
        <w:rPr>
          <w:rFonts w:ascii="宋体" w:eastAsia="宋体" w:hAnsi="宋体" w:cs="宋体"/>
          <w:kern w:val="0"/>
          <w:sz w:val="30"/>
          <w:szCs w:val="32"/>
        </w:rPr>
        <w:t>為彼種種異解眾生而說諸法，令離心、意、</w:t>
      </w:r>
      <w:bookmarkStart w:id="2310" w:name="0506c13"/>
      <w:bookmarkEnd w:id="2310"/>
      <w:r>
        <w:rPr>
          <w:rFonts w:ascii="宋体" w:eastAsia="宋体" w:hAnsi="宋体" w:cs="宋体"/>
          <w:kern w:val="0"/>
          <w:sz w:val="30"/>
          <w:szCs w:val="32"/>
        </w:rPr>
        <w:t>意識故，不為得自覺聖智處。大慧！於一切</w:t>
      </w:r>
      <w:bookmarkStart w:id="2311" w:name="0506c14"/>
      <w:bookmarkEnd w:id="2311"/>
      <w:r>
        <w:rPr>
          <w:rFonts w:ascii="宋体" w:eastAsia="宋体" w:hAnsi="宋体" w:cs="宋体"/>
          <w:kern w:val="0"/>
          <w:sz w:val="30"/>
          <w:szCs w:val="32"/>
        </w:rPr>
        <w:t>法無所有，覺自心現量，離二妄想。諸菩薩</w:t>
      </w:r>
      <w:bookmarkStart w:id="2312" w:name="0506c15"/>
      <w:bookmarkEnd w:id="2312"/>
      <w:r>
        <w:rPr>
          <w:rFonts w:ascii="宋体" w:eastAsia="宋体" w:hAnsi="宋体" w:cs="宋体"/>
          <w:kern w:val="0"/>
          <w:sz w:val="30"/>
          <w:szCs w:val="32"/>
        </w:rPr>
        <w:t>摩訶薩依於義，不依文字。若善男子、善女</w:t>
      </w:r>
      <w:bookmarkStart w:id="2313" w:name="0506c16"/>
      <w:bookmarkEnd w:id="2313"/>
      <w:r>
        <w:rPr>
          <w:rFonts w:ascii="宋体" w:eastAsia="宋体" w:hAnsi="宋体" w:cs="宋体"/>
          <w:kern w:val="0"/>
          <w:sz w:val="30"/>
          <w:szCs w:val="32"/>
        </w:rPr>
        <w:t>人依文字者，自壞第一義，亦不能覺他。</w:t>
      </w:r>
      <w:bookmarkStart w:id="2314" w:name="0506c17"/>
      <w:bookmarkEnd w:id="2314"/>
      <w:r>
        <w:rPr>
          <w:rFonts w:ascii="宋体" w:eastAsia="宋体" w:hAnsi="宋体" w:cs="宋体"/>
          <w:kern w:val="0"/>
          <w:sz w:val="30"/>
          <w:szCs w:val="32"/>
        </w:rPr>
        <w:t>墮</w:t>
      </w:r>
      <w:r>
        <w:rPr>
          <w:rFonts w:ascii="宋体" w:eastAsia="宋体" w:hAnsi="宋体" w:cs="宋体"/>
          <w:kern w:val="0"/>
          <w:sz w:val="30"/>
          <w:szCs w:val="32"/>
        </w:rPr>
        <w:t>惡見相續而為眾說，不善了知一切法、</w:t>
      </w:r>
      <w:bookmarkStart w:id="2315" w:name="0506c18"/>
      <w:bookmarkEnd w:id="2315"/>
      <w:r>
        <w:rPr>
          <w:rFonts w:ascii="宋体" w:eastAsia="宋体" w:hAnsi="宋体" w:cs="宋体"/>
          <w:kern w:val="0"/>
          <w:sz w:val="30"/>
          <w:szCs w:val="32"/>
        </w:rPr>
        <w:t>一切地、一切相，亦不知章句。若善一切法、</w:t>
      </w:r>
      <w:bookmarkStart w:id="2316" w:name="0506c19"/>
      <w:bookmarkEnd w:id="2316"/>
      <w:r>
        <w:rPr>
          <w:rFonts w:ascii="宋体" w:eastAsia="宋体" w:hAnsi="宋体" w:cs="宋体"/>
          <w:kern w:val="0"/>
          <w:sz w:val="30"/>
          <w:szCs w:val="32"/>
        </w:rPr>
        <w:t>一切地、一切相，通達章句，具足性義，彼則</w:t>
      </w:r>
      <w:bookmarkStart w:id="2317" w:name="0506c20"/>
      <w:bookmarkEnd w:id="2317"/>
      <w:r>
        <w:rPr>
          <w:rFonts w:ascii="宋体" w:eastAsia="宋体" w:hAnsi="宋体" w:cs="宋体"/>
          <w:kern w:val="0"/>
          <w:sz w:val="30"/>
          <w:szCs w:val="32"/>
        </w:rPr>
        <w:t>能以正無相樂而自娛樂，平等大乘建立眾</w:t>
      </w:r>
      <w:bookmarkStart w:id="2318" w:name="0506c21"/>
      <w:bookmarkEnd w:id="2318"/>
      <w:r>
        <w:rPr>
          <w:rFonts w:ascii="宋体" w:eastAsia="宋体" w:hAnsi="宋体" w:cs="宋体"/>
          <w:kern w:val="0"/>
          <w:sz w:val="30"/>
          <w:szCs w:val="32"/>
        </w:rPr>
        <w:t>生。大慧！攝受大乘者，則攝受諸佛、菩薩、緣</w:t>
      </w:r>
      <w:bookmarkStart w:id="2319" w:name="0506c22"/>
      <w:bookmarkEnd w:id="2319"/>
      <w:r>
        <w:rPr>
          <w:rFonts w:ascii="宋体" w:eastAsia="宋体" w:hAnsi="宋体" w:cs="宋体"/>
          <w:kern w:val="0"/>
          <w:sz w:val="30"/>
          <w:szCs w:val="32"/>
        </w:rPr>
        <w:t>覺、聲聞。攝受諸佛、菩薩、緣覺、聲聞者，則攝</w:t>
      </w:r>
      <w:bookmarkStart w:id="2320" w:name="0506c23"/>
      <w:bookmarkEnd w:id="2320"/>
      <w:r>
        <w:rPr>
          <w:rFonts w:ascii="宋体" w:eastAsia="宋体" w:hAnsi="宋体" w:cs="宋体"/>
          <w:kern w:val="0"/>
          <w:sz w:val="30"/>
          <w:szCs w:val="32"/>
        </w:rPr>
        <w:t>受一切眾生。攝受一切眾生者，則攝受正</w:t>
      </w:r>
      <w:bookmarkStart w:id="2321" w:name="0506c24"/>
      <w:bookmarkEnd w:id="2321"/>
      <w:r>
        <w:rPr>
          <w:rFonts w:ascii="宋体" w:eastAsia="宋体" w:hAnsi="宋体" w:cs="宋体"/>
          <w:kern w:val="0"/>
          <w:sz w:val="30"/>
          <w:szCs w:val="32"/>
        </w:rPr>
        <w:t>法。攝受正法者，則佛種不斷。佛種不斷者，</w:t>
      </w:r>
      <w:bookmarkStart w:id="2322" w:name="0506c25"/>
      <w:bookmarkEnd w:id="2322"/>
      <w:r>
        <w:rPr>
          <w:rFonts w:ascii="宋体" w:eastAsia="宋体" w:hAnsi="宋体" w:cs="宋体"/>
          <w:kern w:val="0"/>
          <w:sz w:val="30"/>
          <w:szCs w:val="32"/>
        </w:rPr>
        <w:t>則能了知得殊勝入處。知得殊勝入處，菩</w:t>
      </w:r>
      <w:bookmarkStart w:id="2323" w:name="0506c26"/>
      <w:bookmarkEnd w:id="2323"/>
      <w:r>
        <w:rPr>
          <w:rFonts w:ascii="宋体" w:eastAsia="宋体" w:hAnsi="宋体" w:cs="宋体"/>
          <w:kern w:val="0"/>
          <w:sz w:val="30"/>
          <w:szCs w:val="32"/>
        </w:rPr>
        <w:t>薩摩訶薩，常得化生，建立大乘。十自在力，</w:t>
      </w:r>
      <w:bookmarkStart w:id="2324" w:name="0506c27"/>
      <w:bookmarkEnd w:id="2324"/>
      <w:r>
        <w:rPr>
          <w:rFonts w:ascii="宋体" w:eastAsia="宋体" w:hAnsi="宋体" w:cs="宋体"/>
          <w:kern w:val="0"/>
          <w:sz w:val="30"/>
          <w:szCs w:val="32"/>
        </w:rPr>
        <w:t>現眾色像。通達眾生形類悕望煩惱諸相，如</w:t>
      </w:r>
      <w:bookmarkStart w:id="2325" w:name="0506c28"/>
      <w:bookmarkEnd w:id="2325"/>
      <w:r>
        <w:rPr>
          <w:rFonts w:ascii="宋体" w:eastAsia="宋体" w:hAnsi="宋体" w:cs="宋体"/>
          <w:kern w:val="0"/>
          <w:sz w:val="30"/>
          <w:szCs w:val="32"/>
        </w:rPr>
        <w:t>實說法。如實者，不異。如實者，不來不去相，一</w:t>
      </w:r>
      <w:bookmarkStart w:id="2326" w:name="0506c29"/>
      <w:bookmarkEnd w:id="2326"/>
      <w:r>
        <w:rPr>
          <w:rFonts w:ascii="宋体" w:eastAsia="宋体" w:hAnsi="宋体" w:cs="宋体"/>
          <w:kern w:val="0"/>
          <w:sz w:val="30"/>
          <w:szCs w:val="32"/>
        </w:rPr>
        <w:t>切虛偽息。是名如實。大慧！善男子、善女人，</w:t>
      </w:r>
      <w:bookmarkStart w:id="2327" w:name="0507a01"/>
      <w:bookmarkEnd w:id="2327"/>
      <w:r>
        <w:rPr>
          <w:rFonts w:ascii="宋体" w:eastAsia="宋体" w:hAnsi="宋体" w:cs="宋体"/>
          <w:kern w:val="0"/>
          <w:sz w:val="30"/>
          <w:szCs w:val="32"/>
        </w:rPr>
        <w:t>不應攝受隨說計著；真實者，離文字故。</w:t>
      </w:r>
      <w:r>
        <w:rPr>
          <w:rFonts w:ascii="宋体" w:eastAsia="宋体" w:hAnsi="宋体" w:cs="宋体"/>
          <w:kern w:val="0"/>
          <w:sz w:val="30"/>
          <w:szCs w:val="32"/>
        </w:rPr>
        <w:lastRenderedPageBreak/>
        <w:t>大</w:t>
      </w:r>
      <w:bookmarkStart w:id="2328" w:name="0507a02"/>
      <w:bookmarkEnd w:id="2328"/>
      <w:r>
        <w:rPr>
          <w:rFonts w:ascii="宋体" w:eastAsia="宋体" w:hAnsi="宋体" w:cs="宋体"/>
          <w:kern w:val="0"/>
          <w:sz w:val="30"/>
          <w:szCs w:val="32"/>
        </w:rPr>
        <w:t>慧！如為愚夫以指指物，愚夫觀指，不得</w:t>
      </w:r>
      <w:bookmarkStart w:id="2329" w:name="0507a03"/>
      <w:bookmarkEnd w:id="2329"/>
      <w:r>
        <w:rPr>
          <w:rFonts w:ascii="宋体" w:eastAsia="宋体" w:hAnsi="宋体" w:cs="宋体"/>
          <w:kern w:val="0"/>
          <w:sz w:val="30"/>
          <w:szCs w:val="32"/>
        </w:rPr>
        <w:t>實義。如是愚夫，隨言說指，攝受計著，至竟不</w:t>
      </w:r>
      <w:bookmarkStart w:id="2330" w:name="0507a04"/>
      <w:bookmarkEnd w:id="2330"/>
      <w:r>
        <w:rPr>
          <w:rFonts w:ascii="宋体" w:eastAsia="宋体" w:hAnsi="宋体" w:cs="宋体"/>
          <w:kern w:val="0"/>
          <w:sz w:val="30"/>
          <w:szCs w:val="32"/>
        </w:rPr>
        <w:t>捨，終不能得離言說指第一實義。大慧！</w:t>
      </w:r>
      <w:bookmarkStart w:id="2331" w:name="0507a05"/>
      <w:bookmarkEnd w:id="2331"/>
      <w:r>
        <w:rPr>
          <w:rFonts w:ascii="宋体" w:eastAsia="宋体" w:hAnsi="宋体" w:cs="宋体"/>
          <w:kern w:val="0"/>
          <w:sz w:val="30"/>
          <w:szCs w:val="32"/>
        </w:rPr>
        <w:t>譬如嬰兒，應食熟食，不應食生。若食生</w:t>
      </w:r>
      <w:bookmarkStart w:id="2332" w:name="0507a06"/>
      <w:bookmarkEnd w:id="2332"/>
      <w:r>
        <w:rPr>
          <w:rFonts w:ascii="宋体" w:eastAsia="宋体" w:hAnsi="宋体" w:cs="宋体"/>
          <w:kern w:val="0"/>
          <w:sz w:val="30"/>
          <w:szCs w:val="32"/>
        </w:rPr>
        <w:t>者，則令發狂。不知次第方便熟故。大慧！如</w:t>
      </w:r>
      <w:bookmarkStart w:id="2333" w:name="0507a07"/>
      <w:bookmarkEnd w:id="2333"/>
      <w:r>
        <w:rPr>
          <w:rFonts w:ascii="宋体" w:eastAsia="宋体" w:hAnsi="宋体" w:cs="宋体"/>
          <w:kern w:val="0"/>
          <w:sz w:val="30"/>
          <w:szCs w:val="32"/>
        </w:rPr>
        <w:t>是不生不滅，不方便修，則為不善。是故應</w:t>
      </w:r>
      <w:bookmarkStart w:id="2334" w:name="0507a08"/>
      <w:bookmarkEnd w:id="2334"/>
      <w:r>
        <w:rPr>
          <w:rFonts w:ascii="宋体" w:eastAsia="宋体" w:hAnsi="宋体" w:cs="宋体"/>
          <w:kern w:val="0"/>
          <w:sz w:val="30"/>
          <w:szCs w:val="32"/>
        </w:rPr>
        <w:t>當善修方便，莫隨言說，如視指端。是故，大</w:t>
      </w:r>
      <w:bookmarkStart w:id="2335" w:name="0507a09"/>
      <w:bookmarkEnd w:id="2335"/>
      <w:r>
        <w:rPr>
          <w:rFonts w:ascii="宋体" w:eastAsia="宋体" w:hAnsi="宋体" w:cs="宋体"/>
          <w:kern w:val="0"/>
          <w:sz w:val="30"/>
          <w:szCs w:val="32"/>
        </w:rPr>
        <w:t>慧！於真實義，當方便修。真實義者，微妙寂</w:t>
      </w:r>
      <w:bookmarkStart w:id="2336" w:name="0507a10"/>
      <w:bookmarkEnd w:id="2336"/>
      <w:r>
        <w:rPr>
          <w:rFonts w:ascii="宋体" w:eastAsia="宋体" w:hAnsi="宋体" w:cs="宋体"/>
          <w:kern w:val="0"/>
          <w:sz w:val="30"/>
          <w:szCs w:val="32"/>
        </w:rPr>
        <w:t>靜，是涅槃因。言說者，妄想合。妄想者，集生死。</w:t>
      </w:r>
      <w:bookmarkStart w:id="2337" w:name="0507a11"/>
      <w:bookmarkEnd w:id="2337"/>
      <w:r>
        <w:rPr>
          <w:rFonts w:ascii="宋体" w:eastAsia="宋体" w:hAnsi="宋体" w:cs="宋体"/>
          <w:kern w:val="0"/>
          <w:sz w:val="30"/>
          <w:szCs w:val="32"/>
        </w:rPr>
        <w:t>大慧！實義者，從多聞者得。大慧！多聞者，</w:t>
      </w:r>
      <w:bookmarkStart w:id="2338" w:name="0507a12"/>
      <w:bookmarkEnd w:id="2338"/>
      <w:r>
        <w:rPr>
          <w:rFonts w:ascii="宋体" w:eastAsia="宋体" w:hAnsi="宋体" w:cs="宋体"/>
          <w:kern w:val="0"/>
          <w:sz w:val="30"/>
          <w:szCs w:val="32"/>
        </w:rPr>
        <w:t>謂善於義，非善言說。善義者，不隨一切</w:t>
      </w:r>
      <w:bookmarkStart w:id="2339" w:name="0507a13"/>
      <w:bookmarkEnd w:id="2339"/>
      <w:r>
        <w:rPr>
          <w:rFonts w:ascii="宋体" w:eastAsia="宋体" w:hAnsi="宋体" w:cs="宋体"/>
          <w:kern w:val="0"/>
          <w:sz w:val="30"/>
          <w:szCs w:val="32"/>
        </w:rPr>
        <w:t>外道經論，身自不隨，亦不令他隨，是則名</w:t>
      </w:r>
      <w:bookmarkStart w:id="2340" w:name="0507a14"/>
      <w:bookmarkEnd w:id="2340"/>
      <w:r>
        <w:rPr>
          <w:rFonts w:ascii="宋体" w:eastAsia="宋体" w:hAnsi="宋体" w:cs="宋体"/>
          <w:kern w:val="0"/>
          <w:sz w:val="30"/>
          <w:szCs w:val="32"/>
        </w:rPr>
        <w:t>曰大德</w:t>
      </w:r>
      <w:r>
        <w:rPr>
          <w:rFonts w:ascii="宋体" w:eastAsia="宋体" w:hAnsi="宋体" w:cs="宋体"/>
          <w:kern w:val="0"/>
          <w:sz w:val="30"/>
          <w:szCs w:val="32"/>
        </w:rPr>
        <w:t>多聞。是故欲求義者，當親近多聞，</w:t>
      </w:r>
      <w:bookmarkStart w:id="2341" w:name="0507a15"/>
      <w:bookmarkEnd w:id="2341"/>
      <w:r>
        <w:rPr>
          <w:rFonts w:ascii="宋体" w:eastAsia="宋体" w:hAnsi="宋体" w:cs="宋体"/>
          <w:kern w:val="0"/>
          <w:sz w:val="30"/>
          <w:szCs w:val="32"/>
        </w:rPr>
        <w:t>所謂善義者，當親近多聞，所謂善義。與</w:t>
      </w:r>
      <w:bookmarkStart w:id="2342" w:name="0507a16"/>
      <w:bookmarkEnd w:id="2342"/>
      <w:r>
        <w:rPr>
          <w:rFonts w:ascii="宋体" w:eastAsia="宋体" w:hAnsi="宋体" w:cs="宋体"/>
          <w:kern w:val="0"/>
          <w:sz w:val="30"/>
          <w:szCs w:val="32"/>
        </w:rPr>
        <w:t>此相違，計著言說，應當遠離。」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爾時，大慧菩</w:t>
      </w:r>
      <w:bookmarkStart w:id="2343" w:name="0507a17"/>
      <w:bookmarkEnd w:id="2343"/>
      <w:r>
        <w:rPr>
          <w:rFonts w:ascii="宋体" w:eastAsia="宋体" w:hAnsi="宋体" w:cs="宋体"/>
          <w:kern w:val="0"/>
          <w:sz w:val="30"/>
          <w:szCs w:val="32"/>
        </w:rPr>
        <w:t>薩，復承佛威神而白佛言：「世尊！世尊顯示</w:t>
      </w:r>
      <w:bookmarkStart w:id="2344" w:name="0507a18"/>
      <w:bookmarkEnd w:id="2344"/>
      <w:r>
        <w:rPr>
          <w:rFonts w:ascii="宋体" w:eastAsia="宋体" w:hAnsi="宋体" w:cs="宋体"/>
          <w:kern w:val="0"/>
          <w:sz w:val="30"/>
          <w:szCs w:val="32"/>
        </w:rPr>
        <w:t>不生不滅，無有奇特。所以者何？一切外道</w:t>
      </w:r>
      <w:bookmarkStart w:id="2345" w:name="0507a19"/>
      <w:bookmarkEnd w:id="2345"/>
      <w:r>
        <w:rPr>
          <w:rFonts w:ascii="宋体" w:eastAsia="宋体" w:hAnsi="宋体" w:cs="宋体"/>
          <w:kern w:val="0"/>
          <w:sz w:val="30"/>
          <w:szCs w:val="32"/>
        </w:rPr>
        <w:t>因，亦不生不滅。世尊亦說虛空非數緣滅，及</w:t>
      </w:r>
      <w:bookmarkStart w:id="2346" w:name="0507a20"/>
      <w:bookmarkEnd w:id="2346"/>
      <w:r>
        <w:rPr>
          <w:rFonts w:ascii="宋体" w:eastAsia="宋体" w:hAnsi="宋体" w:cs="宋体"/>
          <w:kern w:val="0"/>
          <w:sz w:val="30"/>
          <w:szCs w:val="32"/>
        </w:rPr>
        <w:t>涅槃界不生不滅。世尊！外道說因，生諸世間。</w:t>
      </w:r>
      <w:bookmarkStart w:id="2347" w:name="0507a21"/>
      <w:bookmarkEnd w:id="2347"/>
      <w:r>
        <w:rPr>
          <w:rFonts w:ascii="宋体" w:eastAsia="宋体" w:hAnsi="宋体" w:cs="宋体"/>
          <w:kern w:val="0"/>
          <w:sz w:val="30"/>
          <w:szCs w:val="32"/>
        </w:rPr>
        <w:t>世尊亦說無明愛業妄想為緣，生諸世間。</w:t>
      </w:r>
      <w:bookmarkStart w:id="2348" w:name="0507a22"/>
      <w:bookmarkEnd w:id="2348"/>
      <w:r>
        <w:rPr>
          <w:rFonts w:ascii="宋体" w:eastAsia="宋体" w:hAnsi="宋体" w:cs="宋体"/>
          <w:kern w:val="0"/>
          <w:sz w:val="30"/>
          <w:szCs w:val="32"/>
        </w:rPr>
        <w:t>彼因此緣，名差別耳，外物因緣亦如是。如</w:t>
      </w:r>
      <w:bookmarkStart w:id="2349" w:name="0507a23"/>
      <w:bookmarkEnd w:id="2349"/>
      <w:r>
        <w:rPr>
          <w:rFonts w:ascii="宋体" w:eastAsia="宋体" w:hAnsi="宋体" w:cs="宋体"/>
          <w:kern w:val="0"/>
          <w:sz w:val="30"/>
          <w:szCs w:val="32"/>
        </w:rPr>
        <w:t>是，世尊！與外道論無有差別。微塵勝妙自</w:t>
      </w:r>
      <w:bookmarkStart w:id="2350" w:name="0507a24"/>
      <w:bookmarkEnd w:id="2350"/>
      <w:r>
        <w:rPr>
          <w:rFonts w:ascii="宋体" w:eastAsia="宋体" w:hAnsi="宋体" w:cs="宋体"/>
          <w:kern w:val="0"/>
          <w:sz w:val="30"/>
          <w:szCs w:val="32"/>
        </w:rPr>
        <w:t>在眾生主等，如是九物不生不滅。世尊亦</w:t>
      </w:r>
      <w:bookmarkStart w:id="2351" w:name="0507a25"/>
      <w:bookmarkEnd w:id="2351"/>
      <w:r>
        <w:rPr>
          <w:rFonts w:ascii="宋体" w:eastAsia="宋体" w:hAnsi="宋体" w:cs="宋体"/>
          <w:kern w:val="0"/>
          <w:sz w:val="30"/>
          <w:szCs w:val="32"/>
        </w:rPr>
        <w:t>說一切性不生不滅，有無不可得。外道亦說</w:t>
      </w:r>
      <w:bookmarkStart w:id="2352" w:name="0507a26"/>
      <w:bookmarkEnd w:id="2352"/>
      <w:r>
        <w:rPr>
          <w:rFonts w:ascii="宋体" w:eastAsia="宋体" w:hAnsi="宋体" w:cs="宋体"/>
          <w:kern w:val="0"/>
          <w:sz w:val="30"/>
          <w:szCs w:val="32"/>
        </w:rPr>
        <w:t>四大不壞，自性不生不滅。四大常。是四大，乃</w:t>
      </w:r>
      <w:bookmarkStart w:id="2353" w:name="0507a27"/>
      <w:bookmarkEnd w:id="2353"/>
      <w:r>
        <w:rPr>
          <w:rFonts w:ascii="宋体" w:eastAsia="宋体" w:hAnsi="宋体" w:cs="宋体"/>
          <w:kern w:val="0"/>
          <w:sz w:val="30"/>
          <w:szCs w:val="32"/>
        </w:rPr>
        <w:t>至周流諸趣不</w:t>
      </w:r>
      <w:r>
        <w:rPr>
          <w:rFonts w:ascii="宋体" w:eastAsia="宋体" w:hAnsi="宋体" w:cs="宋体"/>
          <w:kern w:val="0"/>
          <w:sz w:val="30"/>
          <w:szCs w:val="32"/>
        </w:rPr>
        <w:t>捨自性。世尊所說亦復如</w:t>
      </w:r>
      <w:bookmarkStart w:id="2354" w:name="0507a28"/>
      <w:bookmarkEnd w:id="2354"/>
      <w:r>
        <w:rPr>
          <w:rFonts w:ascii="宋体" w:eastAsia="宋体" w:hAnsi="宋体" w:cs="宋体"/>
          <w:kern w:val="0"/>
          <w:sz w:val="30"/>
          <w:szCs w:val="32"/>
        </w:rPr>
        <w:t>是。是故我言無有奇特。惟願世尊，為說差</w:t>
      </w:r>
      <w:bookmarkStart w:id="2355" w:name="0507a29"/>
      <w:bookmarkEnd w:id="2355"/>
      <w:r>
        <w:rPr>
          <w:rFonts w:ascii="宋体" w:eastAsia="宋体" w:hAnsi="宋体" w:cs="宋体"/>
          <w:kern w:val="0"/>
          <w:sz w:val="30"/>
          <w:szCs w:val="32"/>
        </w:rPr>
        <w:t>別，所以奇特勝諸外道。若無差別者，一切</w:t>
      </w:r>
      <w:bookmarkStart w:id="2356" w:name="0507b01"/>
      <w:bookmarkEnd w:id="2356"/>
      <w:r>
        <w:rPr>
          <w:rFonts w:ascii="宋体" w:eastAsia="宋体" w:hAnsi="宋体" w:cs="宋体"/>
          <w:kern w:val="0"/>
          <w:sz w:val="30"/>
          <w:szCs w:val="32"/>
        </w:rPr>
        <w:t>外道皆亦是佛。以不生不滅故，而世尊說，一</w:t>
      </w:r>
      <w:bookmarkStart w:id="2357" w:name="0507b02"/>
      <w:bookmarkEnd w:id="2357"/>
      <w:r>
        <w:rPr>
          <w:rFonts w:ascii="宋体" w:eastAsia="宋体" w:hAnsi="宋体" w:cs="宋体"/>
          <w:kern w:val="0"/>
          <w:sz w:val="30"/>
          <w:szCs w:val="32"/>
        </w:rPr>
        <w:t>世界中多佛出世者，無有是處。如向所說，</w:t>
      </w:r>
      <w:bookmarkStart w:id="2358" w:name="0507b03"/>
      <w:bookmarkEnd w:id="2358"/>
      <w:r>
        <w:rPr>
          <w:rFonts w:ascii="宋体" w:eastAsia="宋体" w:hAnsi="宋体" w:cs="宋体"/>
          <w:kern w:val="0"/>
          <w:sz w:val="30"/>
          <w:szCs w:val="32"/>
        </w:rPr>
        <w:t>一世界中應有多佛，無差別故。」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佛告大慧：</w:t>
      </w:r>
      <w:bookmarkStart w:id="2359" w:name="0507b04"/>
      <w:bookmarkEnd w:id="2359"/>
      <w:r>
        <w:rPr>
          <w:rFonts w:ascii="宋体" w:eastAsia="宋体" w:hAnsi="宋体" w:cs="宋体"/>
          <w:kern w:val="0"/>
          <w:sz w:val="30"/>
          <w:szCs w:val="32"/>
        </w:rPr>
        <w:t>「我說不生不滅，不同外道不生不滅。所以</w:t>
      </w:r>
      <w:bookmarkStart w:id="2360" w:name="0507b05"/>
      <w:bookmarkEnd w:id="2360"/>
      <w:r>
        <w:rPr>
          <w:rFonts w:ascii="宋体" w:eastAsia="宋体" w:hAnsi="宋体" w:cs="宋体"/>
          <w:kern w:val="0"/>
          <w:sz w:val="30"/>
          <w:szCs w:val="32"/>
        </w:rPr>
        <w:t>者何？彼諸外道，有性自性，得不生不變相。</w:t>
      </w:r>
      <w:bookmarkStart w:id="2361" w:name="0507b06"/>
      <w:bookmarkEnd w:id="2361"/>
      <w:r>
        <w:rPr>
          <w:rFonts w:ascii="宋体" w:eastAsia="宋体" w:hAnsi="宋体" w:cs="宋体"/>
          <w:kern w:val="0"/>
          <w:sz w:val="30"/>
          <w:szCs w:val="32"/>
        </w:rPr>
        <w:t>我不如是墮有無品。大慧！我者離有無品，</w:t>
      </w:r>
      <w:bookmarkStart w:id="2362" w:name="0507b07"/>
      <w:bookmarkEnd w:id="2362"/>
      <w:r>
        <w:rPr>
          <w:rFonts w:ascii="宋体" w:eastAsia="宋体" w:hAnsi="宋体" w:cs="宋体"/>
          <w:kern w:val="0"/>
          <w:sz w:val="30"/>
          <w:szCs w:val="32"/>
        </w:rPr>
        <w:t>離生滅，非性非無性。如種種幻夢現，故非</w:t>
      </w:r>
      <w:bookmarkStart w:id="2363" w:name="0507b08"/>
      <w:bookmarkEnd w:id="2363"/>
      <w:r>
        <w:rPr>
          <w:rFonts w:ascii="宋体" w:eastAsia="宋体" w:hAnsi="宋体" w:cs="宋体"/>
          <w:kern w:val="0"/>
          <w:sz w:val="30"/>
          <w:szCs w:val="32"/>
        </w:rPr>
        <w:t>無性。云何無性？謂色無自性相攝受，現不現</w:t>
      </w:r>
      <w:bookmarkStart w:id="2364" w:name="0507b09"/>
      <w:bookmarkEnd w:id="2364"/>
      <w:r>
        <w:rPr>
          <w:rFonts w:ascii="宋体" w:eastAsia="宋体" w:hAnsi="宋体" w:cs="宋体"/>
          <w:kern w:val="0"/>
          <w:sz w:val="30"/>
          <w:szCs w:val="32"/>
        </w:rPr>
        <w:t>故，攝不攝故。以是故，一切性無性非無性，</w:t>
      </w:r>
      <w:bookmarkStart w:id="2365" w:name="0507b10"/>
      <w:bookmarkEnd w:id="2365"/>
      <w:r>
        <w:rPr>
          <w:rFonts w:ascii="宋体" w:eastAsia="宋体" w:hAnsi="宋体" w:cs="宋体"/>
          <w:kern w:val="0"/>
          <w:sz w:val="30"/>
          <w:szCs w:val="32"/>
        </w:rPr>
        <w:t>但覺自心現量，妄想不生，安隱快樂，世事永</w:t>
      </w:r>
      <w:bookmarkStart w:id="2366" w:name="0507b11"/>
      <w:bookmarkEnd w:id="2366"/>
      <w:r>
        <w:rPr>
          <w:rFonts w:ascii="宋体" w:eastAsia="宋体" w:hAnsi="宋体" w:cs="宋体"/>
          <w:kern w:val="0"/>
          <w:sz w:val="30"/>
          <w:szCs w:val="32"/>
        </w:rPr>
        <w:t>息。愚癡凡夫，妄想作</w:t>
      </w:r>
      <w:r>
        <w:rPr>
          <w:rFonts w:ascii="宋体" w:eastAsia="宋体" w:hAnsi="宋体" w:cs="宋体"/>
          <w:kern w:val="0"/>
          <w:sz w:val="30"/>
          <w:szCs w:val="32"/>
        </w:rPr>
        <w:t>事，非諸賢聖。不實妄</w:t>
      </w:r>
      <w:bookmarkStart w:id="2367" w:name="0507b12"/>
      <w:bookmarkEnd w:id="2367"/>
      <w:r>
        <w:rPr>
          <w:rFonts w:ascii="宋体" w:eastAsia="宋体" w:hAnsi="宋体" w:cs="宋体"/>
          <w:kern w:val="0"/>
          <w:sz w:val="30"/>
          <w:szCs w:val="32"/>
        </w:rPr>
        <w:t>想，如揵闥婆城，及幻化人。大慧！如揵闥婆城</w:t>
      </w:r>
      <w:bookmarkStart w:id="2368" w:name="0507b13"/>
      <w:bookmarkEnd w:id="2368"/>
      <w:r>
        <w:rPr>
          <w:rFonts w:ascii="宋体" w:eastAsia="宋体" w:hAnsi="宋体" w:cs="宋体"/>
          <w:kern w:val="0"/>
          <w:sz w:val="30"/>
          <w:szCs w:val="32"/>
        </w:rPr>
        <w:t>及幻化人，種種眾生商賈出入。愚夫妄想謂</w:t>
      </w:r>
      <w:bookmarkStart w:id="2369" w:name="0507b14"/>
      <w:bookmarkEnd w:id="2369"/>
      <w:r>
        <w:rPr>
          <w:rFonts w:ascii="宋体" w:eastAsia="宋体" w:hAnsi="宋体" w:cs="宋体"/>
          <w:kern w:val="0"/>
          <w:sz w:val="30"/>
          <w:szCs w:val="32"/>
        </w:rPr>
        <w:t>真出入，而實無有出者入者，但彼妄想故。</w:t>
      </w:r>
      <w:bookmarkStart w:id="2370" w:name="0507b15"/>
      <w:bookmarkEnd w:id="2370"/>
      <w:r>
        <w:rPr>
          <w:rFonts w:ascii="宋体" w:eastAsia="宋体" w:hAnsi="宋体" w:cs="宋体"/>
          <w:kern w:val="0"/>
          <w:sz w:val="30"/>
          <w:szCs w:val="32"/>
        </w:rPr>
        <w:t>如是，大慧！愚癡凡夫，起不生不滅，彼亦無</w:t>
      </w:r>
      <w:bookmarkStart w:id="2371" w:name="0507b16"/>
      <w:bookmarkEnd w:id="2371"/>
      <w:r>
        <w:rPr>
          <w:rFonts w:ascii="宋体" w:eastAsia="宋体" w:hAnsi="宋体" w:cs="宋体"/>
          <w:kern w:val="0"/>
          <w:sz w:val="30"/>
          <w:szCs w:val="32"/>
        </w:rPr>
        <w:t>有有為無為。如幻人生，其實無</w:t>
      </w:r>
      <w:r>
        <w:rPr>
          <w:rFonts w:ascii="宋体" w:eastAsia="宋体" w:hAnsi="宋体" w:cs="宋体"/>
          <w:kern w:val="0"/>
          <w:sz w:val="30"/>
          <w:szCs w:val="32"/>
        </w:rPr>
        <w:lastRenderedPageBreak/>
        <w:t>有若生若</w:t>
      </w:r>
      <w:bookmarkStart w:id="2372" w:name="0507b17"/>
      <w:bookmarkEnd w:id="2372"/>
      <w:r>
        <w:rPr>
          <w:rFonts w:ascii="宋体" w:eastAsia="宋体" w:hAnsi="宋体" w:cs="宋体"/>
          <w:kern w:val="0"/>
          <w:sz w:val="30"/>
          <w:szCs w:val="32"/>
        </w:rPr>
        <w:t>滅，性無性無所有故。一切法亦如是，離於</w:t>
      </w:r>
      <w:bookmarkStart w:id="2373" w:name="0507b18"/>
      <w:bookmarkEnd w:id="2373"/>
      <w:r>
        <w:rPr>
          <w:rFonts w:ascii="宋体" w:eastAsia="宋体" w:hAnsi="宋体" w:cs="宋体"/>
          <w:kern w:val="0"/>
          <w:sz w:val="30"/>
          <w:szCs w:val="32"/>
        </w:rPr>
        <w:t>生滅。愚癡凡夫，墮不如實，起生滅妄想，非</w:t>
      </w:r>
      <w:bookmarkStart w:id="2374" w:name="0507b19"/>
      <w:bookmarkEnd w:id="2374"/>
      <w:r>
        <w:rPr>
          <w:rFonts w:ascii="宋体" w:eastAsia="宋体" w:hAnsi="宋体" w:cs="宋体"/>
          <w:kern w:val="0"/>
          <w:sz w:val="30"/>
          <w:szCs w:val="32"/>
        </w:rPr>
        <w:t>諸賢聖。不如實者，不爾。如性自性妄想，亦</w:t>
      </w:r>
      <w:bookmarkStart w:id="2375" w:name="0507b20"/>
      <w:bookmarkEnd w:id="2375"/>
      <w:r>
        <w:rPr>
          <w:rFonts w:ascii="宋体" w:eastAsia="宋体" w:hAnsi="宋体" w:cs="宋体"/>
          <w:kern w:val="0"/>
          <w:sz w:val="30"/>
          <w:szCs w:val="32"/>
        </w:rPr>
        <w:t>不異。若異妄想者，計著一切性自性，不</w:t>
      </w:r>
      <w:bookmarkStart w:id="2376" w:name="0507b21"/>
      <w:bookmarkEnd w:id="2376"/>
      <w:r>
        <w:rPr>
          <w:rFonts w:ascii="宋体" w:eastAsia="宋体" w:hAnsi="宋体" w:cs="宋体"/>
          <w:kern w:val="0"/>
          <w:sz w:val="30"/>
          <w:szCs w:val="32"/>
        </w:rPr>
        <w:t>見寂靜。不見寂靜者，終不離妄想。是故，</w:t>
      </w:r>
      <w:bookmarkStart w:id="2377" w:name="0507b22"/>
      <w:bookmarkEnd w:id="2377"/>
      <w:r>
        <w:rPr>
          <w:rFonts w:ascii="宋体" w:eastAsia="宋体" w:hAnsi="宋体" w:cs="宋体"/>
          <w:kern w:val="0"/>
          <w:sz w:val="30"/>
          <w:szCs w:val="32"/>
        </w:rPr>
        <w:t>大慧！無相見勝。非相見相者，受生因，故不</w:t>
      </w:r>
      <w:bookmarkStart w:id="2378" w:name="0507b23"/>
      <w:bookmarkEnd w:id="2378"/>
      <w:r>
        <w:rPr>
          <w:rFonts w:ascii="宋体" w:eastAsia="宋体" w:hAnsi="宋体" w:cs="宋体"/>
          <w:kern w:val="0"/>
          <w:sz w:val="30"/>
          <w:szCs w:val="32"/>
        </w:rPr>
        <w:t>勝。大慧！無相者，妄想不生，不起不滅，我說</w:t>
      </w:r>
      <w:bookmarkStart w:id="2379" w:name="0507b24"/>
      <w:bookmarkEnd w:id="2379"/>
      <w:r>
        <w:rPr>
          <w:rFonts w:ascii="宋体" w:eastAsia="宋体" w:hAnsi="宋体" w:cs="宋体"/>
          <w:kern w:val="0"/>
          <w:sz w:val="30"/>
          <w:szCs w:val="32"/>
        </w:rPr>
        <w:t>涅槃。大慧！涅槃者，如真</w:t>
      </w:r>
      <w:r>
        <w:rPr>
          <w:rFonts w:ascii="宋体" w:eastAsia="宋体" w:hAnsi="宋体" w:cs="宋体"/>
          <w:kern w:val="0"/>
          <w:sz w:val="30"/>
          <w:szCs w:val="32"/>
        </w:rPr>
        <w:t>實義見，離先妄想</w:t>
      </w:r>
      <w:bookmarkStart w:id="2380" w:name="0507b25"/>
      <w:bookmarkEnd w:id="2380"/>
      <w:r>
        <w:rPr>
          <w:rFonts w:ascii="宋体" w:eastAsia="宋体" w:hAnsi="宋体" w:cs="宋体"/>
          <w:kern w:val="0"/>
          <w:sz w:val="30"/>
          <w:szCs w:val="32"/>
        </w:rPr>
        <w:t>心心數法，逮得如來自覺聖智，我說是涅</w:t>
      </w:r>
      <w:bookmarkStart w:id="2381" w:name="0507b26"/>
      <w:bookmarkEnd w:id="2381"/>
      <w:r>
        <w:rPr>
          <w:rFonts w:ascii="宋体" w:eastAsia="宋体" w:hAnsi="宋体" w:cs="宋体"/>
          <w:kern w:val="0"/>
          <w:sz w:val="30"/>
          <w:szCs w:val="32"/>
        </w:rPr>
        <w:t>槃。」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爾時，世尊欲重宣此義而說偈言：</w:t>
      </w:r>
    </w:p>
    <w:p w:rsidR="00A17A54" w:rsidRDefault="00B24A8F">
      <w:pPr>
        <w:widowControl/>
        <w:spacing w:before="50" w:line="440" w:lineRule="exact"/>
        <w:jc w:val="center"/>
        <w:rPr>
          <w:rFonts w:ascii="宋体" w:eastAsia="宋体" w:hAnsi="宋体" w:cs="宋体"/>
          <w:kern w:val="0"/>
          <w:sz w:val="30"/>
          <w:szCs w:val="32"/>
        </w:rPr>
      </w:pPr>
      <w:bookmarkStart w:id="2382" w:name="0507b27"/>
      <w:bookmarkEnd w:id="2382"/>
      <w:r>
        <w:rPr>
          <w:rFonts w:ascii="宋体" w:eastAsia="宋体" w:hAnsi="宋体" w:cs="宋体"/>
          <w:kern w:val="0"/>
          <w:sz w:val="30"/>
        </w:rPr>
        <w:t>「滅除彼生論，　　建立不生義，</w:t>
      </w:r>
      <w:bookmarkStart w:id="2383" w:name="0507b28"/>
      <w:bookmarkEnd w:id="2383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我說如是法，　　愚夫不能知。</w:t>
      </w:r>
      <w:bookmarkStart w:id="2384" w:name="0507b29"/>
      <w:bookmarkEnd w:id="2384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一切法不生，　　無性無所有，</w:t>
      </w:r>
      <w:bookmarkStart w:id="2385" w:name="0507c01"/>
      <w:bookmarkEnd w:id="2385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乾闥婆幻夢，　　有性者無因，</w:t>
      </w:r>
      <w:bookmarkStart w:id="2386" w:name="0507c02"/>
      <w:bookmarkEnd w:id="2386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無生無自性，　　何因空當說。</w:t>
      </w:r>
      <w:bookmarkStart w:id="2387" w:name="0507c03"/>
      <w:bookmarkEnd w:id="2387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以離於和合，　　覺知性不現，</w:t>
      </w:r>
      <w:bookmarkStart w:id="2388" w:name="0507c04"/>
      <w:bookmarkEnd w:id="2388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是故空不生，　　我說無自性。</w:t>
      </w:r>
      <w:bookmarkStart w:id="2389" w:name="0507c05"/>
      <w:bookmarkEnd w:id="2389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謂一一和合，　　性現而非有，</w:t>
      </w:r>
      <w:bookmarkStart w:id="2390" w:name="0507c06"/>
      <w:bookmarkEnd w:id="2390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分析無和合，　　非如外道見。</w:t>
      </w:r>
      <w:bookmarkStart w:id="2391" w:name="0507c07"/>
      <w:bookmarkEnd w:id="2391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夢幻及垂髮，　　野馬乾闥婆，</w:t>
      </w:r>
      <w:bookmarkStart w:id="2392" w:name="0507c08"/>
      <w:bookmarkEnd w:id="2392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世間種種事，　　無因而相現。</w:t>
      </w:r>
      <w:bookmarkStart w:id="2393" w:name="0507c09"/>
      <w:bookmarkEnd w:id="2393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折伏有因論，　　申暢無生義。</w:t>
      </w:r>
      <w:bookmarkStart w:id="2394" w:name="0507c10"/>
      <w:bookmarkEnd w:id="2394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申暢無生者，　　法流永不斷，</w:t>
      </w:r>
      <w:bookmarkStart w:id="2395" w:name="0507c11"/>
      <w:bookmarkEnd w:id="2395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熾然無因論，　　恐怖諸外道。</w:t>
      </w:r>
      <w:bookmarkStart w:id="2396" w:name="0507c12"/>
      <w:bookmarkEnd w:id="2396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云何何所因，　　彼以何故生，</w:t>
      </w:r>
      <w:bookmarkStart w:id="2397" w:name="0507c13"/>
      <w:bookmarkEnd w:id="2397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於何處和合，　　而作無因論？</w:t>
      </w:r>
      <w:bookmarkStart w:id="2398" w:name="0507c14"/>
      <w:bookmarkEnd w:id="2398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觀察有為法，　　非無因有因，</w:t>
      </w:r>
      <w:bookmarkStart w:id="2399" w:name="0507c15"/>
      <w:bookmarkEnd w:id="2399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彼生滅論者，　　所見從是滅。</w:t>
      </w:r>
      <w:bookmarkStart w:id="2400" w:name="0507c16"/>
      <w:bookmarkEnd w:id="2400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云何為無生，　　為是無性耶？</w:t>
      </w:r>
      <w:bookmarkStart w:id="2401" w:name="0507c17"/>
      <w:bookmarkEnd w:id="2401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為顧視諸緣，　　有法名無生？</w:t>
      </w:r>
      <w:bookmarkStart w:id="2402" w:name="0507c18"/>
      <w:bookmarkEnd w:id="2402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名不應無義，　　惟為分別說，</w:t>
      </w:r>
      <w:bookmarkStart w:id="2403" w:name="0507c19"/>
      <w:bookmarkEnd w:id="2403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非無性無生，　　亦非顧諸緣，</w:t>
      </w:r>
      <w:bookmarkStart w:id="2404" w:name="0507c20"/>
      <w:bookmarkEnd w:id="2404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非有性而名，　　名亦非無義。</w:t>
      </w:r>
      <w:bookmarkStart w:id="2405" w:name="0507c21"/>
      <w:bookmarkEnd w:id="2405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lastRenderedPageBreak/>
        <w:t xml:space="preserve">　一切諸外道，　　聲聞及緣覺，</w:t>
      </w:r>
      <w:bookmarkStart w:id="2406" w:name="0507c22"/>
      <w:bookmarkEnd w:id="2406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七住非境界，　　是名無生相。</w:t>
      </w:r>
      <w:bookmarkStart w:id="2407" w:name="0507c23"/>
      <w:bookmarkEnd w:id="2407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遠離諸因緣，　　亦離一切事，</w:t>
      </w:r>
      <w:bookmarkStart w:id="2408" w:name="0507c24"/>
      <w:bookmarkEnd w:id="2408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惟有微心住，　　想所想俱離，</w:t>
      </w:r>
      <w:bookmarkStart w:id="2409" w:name="0507c25"/>
      <w:bookmarkEnd w:id="2409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其身隨轉變，　　我說是無生。</w:t>
      </w:r>
      <w:bookmarkStart w:id="2410" w:name="0507c26"/>
      <w:bookmarkEnd w:id="2410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無外性無性，　　亦無心攝受，</w:t>
      </w:r>
      <w:bookmarkStart w:id="2411" w:name="0507c27"/>
      <w:bookmarkEnd w:id="2411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斷除一切見，　　我說是無生。</w:t>
      </w:r>
      <w:bookmarkStart w:id="2412" w:name="0507c28"/>
      <w:bookmarkEnd w:id="2412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如是無自性，　　空等應分別，</w:t>
      </w:r>
      <w:bookmarkStart w:id="2413" w:name="0507c29"/>
      <w:bookmarkEnd w:id="2413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非空故說空，　　無生故說空。</w:t>
      </w:r>
      <w:bookmarkStart w:id="2414" w:name="0508a01"/>
      <w:bookmarkEnd w:id="2414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因緣數和合，　　則有生有滅，</w:t>
      </w:r>
      <w:bookmarkStart w:id="2415" w:name="0508a02"/>
      <w:bookmarkEnd w:id="2415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離諸因緣數，　　無別有生滅。</w:t>
      </w:r>
      <w:bookmarkStart w:id="2416" w:name="0508a03"/>
      <w:bookmarkEnd w:id="2416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捨離因緣數，　　更無有異性，</w:t>
      </w:r>
      <w:bookmarkStart w:id="2417" w:name="0508a04"/>
      <w:bookmarkEnd w:id="2417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若言一異者，　　是外道妄想。</w:t>
      </w:r>
      <w:bookmarkStart w:id="2418" w:name="0508a05"/>
      <w:bookmarkEnd w:id="2418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有無性不生，　　非有亦非無，</w:t>
      </w:r>
      <w:bookmarkStart w:id="2419" w:name="0508a06"/>
      <w:bookmarkEnd w:id="2419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除其數轉變，　　是悉不可得。</w:t>
      </w:r>
      <w:bookmarkStart w:id="2420" w:name="0508a07"/>
      <w:bookmarkEnd w:id="2420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但有諸俗數，　　展轉為鉤鎖，</w:t>
      </w:r>
      <w:bookmarkStart w:id="2421" w:name="0508a08"/>
      <w:bookmarkEnd w:id="2421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離彼因緣鎖，　　生義不可得。</w:t>
      </w:r>
      <w:bookmarkStart w:id="2422" w:name="0508a09"/>
      <w:bookmarkEnd w:id="2422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生無性不起，　　離諸外道過，</w:t>
      </w:r>
      <w:bookmarkStart w:id="2423" w:name="0508a10"/>
      <w:bookmarkEnd w:id="2423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但說緣鉤鎖，　　凡愚不能了。</w:t>
      </w:r>
      <w:bookmarkStart w:id="2424" w:name="0508a11"/>
      <w:bookmarkEnd w:id="2424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若離緣鉤鎖，　　別有生性者，</w:t>
      </w:r>
      <w:bookmarkStart w:id="2425" w:name="0508a12"/>
      <w:bookmarkEnd w:id="2425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是則無因論，　　破壞鉤鎖義。</w:t>
      </w:r>
      <w:bookmarkStart w:id="2426" w:name="0508a13"/>
      <w:bookmarkEnd w:id="2426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如燈顯眾像，　　鉤鎖現若然，</w:t>
      </w:r>
      <w:bookmarkStart w:id="2427" w:name="0508a14"/>
      <w:bookmarkEnd w:id="2427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是則離鉤鎖，　　別更有諸性。</w:t>
      </w:r>
      <w:bookmarkStart w:id="2428" w:name="0508a15"/>
      <w:bookmarkEnd w:id="2428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無性無有生，　　如虛空自性，</w:t>
      </w:r>
      <w:bookmarkStart w:id="2429" w:name="0508a16"/>
      <w:bookmarkEnd w:id="2429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若離於鉤鎖，　　慧無所分別。</w:t>
      </w:r>
      <w:bookmarkStart w:id="2430" w:name="0508a17"/>
      <w:bookmarkEnd w:id="2430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復有餘無生，　　賢聖所得法，</w:t>
      </w:r>
      <w:bookmarkStart w:id="2431" w:name="0508a18"/>
      <w:bookmarkEnd w:id="2431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彼生無生者</w:t>
      </w:r>
      <w:r>
        <w:rPr>
          <w:rFonts w:ascii="宋体" w:eastAsia="宋体" w:hAnsi="宋体" w:cs="宋体"/>
          <w:kern w:val="0"/>
          <w:sz w:val="30"/>
        </w:rPr>
        <w:t>(</w:t>
      </w:r>
      <w:r>
        <w:rPr>
          <w:rFonts w:ascii="宋体" w:eastAsia="宋体" w:hAnsi="宋体" w:cs="宋体"/>
          <w:kern w:val="0"/>
          <w:sz w:val="30"/>
        </w:rPr>
        <w:t>彼生是四相生</w:t>
      </w:r>
      <w:r>
        <w:rPr>
          <w:rFonts w:ascii="宋体" w:eastAsia="宋体" w:hAnsi="宋体" w:cs="宋体"/>
          <w:kern w:val="0"/>
          <w:sz w:val="30"/>
        </w:rPr>
        <w:t>)</w:t>
      </w:r>
      <w:r>
        <w:rPr>
          <w:rFonts w:ascii="宋体" w:eastAsia="宋体" w:hAnsi="宋体" w:cs="宋体"/>
          <w:kern w:val="0"/>
          <w:sz w:val="30"/>
        </w:rPr>
        <w:t>，</w:t>
      </w:r>
      <w:bookmarkStart w:id="2432" w:name="0508a19"/>
      <w:bookmarkEnd w:id="2432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是則無生忍。　　若使諸世間，</w:t>
      </w:r>
      <w:bookmarkStart w:id="2433" w:name="0508a20"/>
      <w:bookmarkEnd w:id="2433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觀察鉤鎖者，　　一切離鉤鎖，</w:t>
      </w:r>
      <w:bookmarkStart w:id="2434" w:name="0508a21"/>
      <w:bookmarkEnd w:id="2434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從是得三昧。　　癡愛諸業等，</w:t>
      </w:r>
      <w:bookmarkStart w:id="2435" w:name="0508a22"/>
      <w:bookmarkEnd w:id="2435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是則內鉤鎖，　　攢燧泥團輪，</w:t>
      </w:r>
      <w:bookmarkStart w:id="2436" w:name="0508a23"/>
      <w:bookmarkEnd w:id="2436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lastRenderedPageBreak/>
        <w:t xml:space="preserve">　種子等名外。　　若使有他性，</w:t>
      </w:r>
      <w:bookmarkStart w:id="2437" w:name="0508a24"/>
      <w:bookmarkEnd w:id="2437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而從因緣生，　　彼非鉤鎖義，</w:t>
      </w:r>
      <w:bookmarkStart w:id="2438" w:name="0508a25"/>
      <w:bookmarkEnd w:id="2438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是則不成就。　　若生無自性，</w:t>
      </w:r>
      <w:bookmarkStart w:id="2439" w:name="0508a26"/>
      <w:bookmarkEnd w:id="2439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彼為誰鉤鎖？　　展轉相生故，</w:t>
      </w:r>
      <w:bookmarkStart w:id="2440" w:name="0508a27"/>
      <w:bookmarkEnd w:id="2440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當知因緣義。　　使生有他性，</w:t>
      </w:r>
      <w:bookmarkStart w:id="2441" w:name="0508a28"/>
      <w:bookmarkEnd w:id="2441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而從因緣生，　　彼非鉤鎖義，</w:t>
      </w:r>
      <w:bookmarkStart w:id="2442" w:name="0508a29"/>
      <w:bookmarkEnd w:id="2442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是則不成就。　　堅濕煖動法，</w:t>
      </w:r>
      <w:bookmarkStart w:id="2443" w:name="0508b01"/>
      <w:bookmarkEnd w:id="2443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凡愚生妄想，　　離數無異法，</w:t>
      </w:r>
      <w:bookmarkStart w:id="2444" w:name="0508b02"/>
      <w:bookmarkEnd w:id="2444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是則說無性。　　如醫療眾病，</w:t>
      </w:r>
      <w:bookmarkStart w:id="2445" w:name="0508b03"/>
      <w:bookmarkEnd w:id="2445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無有若干論，　　以病差別故，</w:t>
      </w:r>
      <w:bookmarkStart w:id="2446" w:name="0508b04"/>
      <w:bookmarkEnd w:id="2446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為設種種治。　　我為彼眾生，</w:t>
      </w:r>
      <w:bookmarkStart w:id="2447" w:name="0508b05"/>
      <w:bookmarkEnd w:id="2447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破壞諸煩惱，　　知其根優劣，</w:t>
      </w:r>
      <w:bookmarkStart w:id="2448" w:name="0508b06"/>
      <w:bookmarkEnd w:id="2448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為彼說度門。　　非煩惱根異，</w:t>
      </w:r>
      <w:bookmarkStart w:id="2449" w:name="0508b07"/>
      <w:bookmarkEnd w:id="2449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而有種種法，　　唯說一乘法，</w:t>
      </w:r>
      <w:bookmarkStart w:id="2450" w:name="0508b08"/>
      <w:bookmarkEnd w:id="2450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是則為大乘。」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bookmarkStart w:id="2451" w:name="0508b09"/>
      <w:bookmarkEnd w:id="2451"/>
      <w:r>
        <w:rPr>
          <w:rFonts w:ascii="宋体" w:eastAsia="宋体" w:hAnsi="宋体" w:cs="宋体"/>
          <w:kern w:val="0"/>
          <w:sz w:val="30"/>
          <w:szCs w:val="32"/>
        </w:rPr>
        <w:t>爾時，大慧菩薩摩訶薩復白佛言：「世尊！一切</w:t>
      </w:r>
      <w:bookmarkStart w:id="2452" w:name="0508b10"/>
      <w:bookmarkEnd w:id="2452"/>
      <w:r>
        <w:rPr>
          <w:rFonts w:ascii="宋体" w:eastAsia="宋体" w:hAnsi="宋体" w:cs="宋体"/>
          <w:kern w:val="0"/>
          <w:sz w:val="30"/>
          <w:szCs w:val="32"/>
        </w:rPr>
        <w:t>外道，皆起無常妄想。世尊亦說一切行無常，</w:t>
      </w:r>
      <w:bookmarkStart w:id="2453" w:name="0508b11"/>
      <w:bookmarkEnd w:id="2453"/>
      <w:r>
        <w:rPr>
          <w:rFonts w:ascii="宋体" w:eastAsia="宋体" w:hAnsi="宋体" w:cs="宋体"/>
          <w:kern w:val="0"/>
          <w:sz w:val="30"/>
          <w:szCs w:val="32"/>
        </w:rPr>
        <w:t>是生滅法。此義云何？為邪為正？為有幾種</w:t>
      </w:r>
      <w:bookmarkStart w:id="2454" w:name="0508b12"/>
      <w:bookmarkEnd w:id="2454"/>
      <w:r>
        <w:rPr>
          <w:rFonts w:ascii="宋体" w:eastAsia="宋体" w:hAnsi="宋体" w:cs="宋体"/>
          <w:kern w:val="0"/>
          <w:sz w:val="30"/>
          <w:szCs w:val="32"/>
        </w:rPr>
        <w:t>無常？」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佛告大慧：「一切外道有七種無常，非</w:t>
      </w:r>
      <w:bookmarkStart w:id="2455" w:name="0508b13"/>
      <w:bookmarkEnd w:id="2455"/>
      <w:r>
        <w:rPr>
          <w:rFonts w:ascii="宋体" w:eastAsia="宋体" w:hAnsi="宋体" w:cs="宋体"/>
          <w:kern w:val="0"/>
          <w:sz w:val="30"/>
          <w:szCs w:val="32"/>
        </w:rPr>
        <w:t>我法也。何等為七？彼有說言，作已而捨，是</w:t>
      </w:r>
      <w:bookmarkStart w:id="2456" w:name="0508b14"/>
      <w:bookmarkEnd w:id="2456"/>
      <w:r>
        <w:rPr>
          <w:rFonts w:ascii="宋体" w:eastAsia="宋体" w:hAnsi="宋体" w:cs="宋体"/>
          <w:kern w:val="0"/>
          <w:sz w:val="30"/>
          <w:szCs w:val="32"/>
        </w:rPr>
        <w:t>名無常。有說形處壞，是名無常。有說即色</w:t>
      </w:r>
      <w:bookmarkStart w:id="2457" w:name="0508b15"/>
      <w:bookmarkEnd w:id="2457"/>
      <w:r>
        <w:rPr>
          <w:rFonts w:ascii="宋体" w:eastAsia="宋体" w:hAnsi="宋体" w:cs="宋体"/>
          <w:kern w:val="0"/>
          <w:sz w:val="30"/>
          <w:szCs w:val="32"/>
        </w:rPr>
        <w:t>是無常。有說色轉變中間，是名</w:t>
      </w:r>
      <w:r>
        <w:rPr>
          <w:rFonts w:ascii="宋体" w:eastAsia="宋体" w:hAnsi="宋体" w:cs="宋体"/>
          <w:kern w:val="0"/>
          <w:sz w:val="30"/>
          <w:szCs w:val="32"/>
        </w:rPr>
        <w:t>無常。無間自</w:t>
      </w:r>
      <w:bookmarkStart w:id="2458" w:name="0508b16"/>
      <w:bookmarkEnd w:id="2458"/>
      <w:r>
        <w:rPr>
          <w:rFonts w:ascii="宋体" w:eastAsia="宋体" w:hAnsi="宋体" w:cs="宋体"/>
          <w:kern w:val="0"/>
          <w:sz w:val="30"/>
          <w:szCs w:val="32"/>
        </w:rPr>
        <w:t>之散壞，如乳酪等轉變，中間不可見，無常</w:t>
      </w:r>
      <w:bookmarkStart w:id="2459" w:name="0508b17"/>
      <w:bookmarkEnd w:id="2459"/>
      <w:r>
        <w:rPr>
          <w:rFonts w:ascii="宋体" w:eastAsia="宋体" w:hAnsi="宋体" w:cs="宋体"/>
          <w:kern w:val="0"/>
          <w:sz w:val="30"/>
          <w:szCs w:val="32"/>
        </w:rPr>
        <w:t>毀壞，一切性轉。有說性無常。有說性無性無</w:t>
      </w:r>
      <w:bookmarkStart w:id="2460" w:name="0508b18"/>
      <w:bookmarkEnd w:id="2460"/>
      <w:r>
        <w:rPr>
          <w:rFonts w:ascii="宋体" w:eastAsia="宋体" w:hAnsi="宋体" w:cs="宋体"/>
          <w:kern w:val="0"/>
          <w:sz w:val="30"/>
          <w:szCs w:val="32"/>
        </w:rPr>
        <w:t>常。有說一切法不生無常，入一切法。大慧！</w:t>
      </w:r>
      <w:bookmarkStart w:id="2461" w:name="0508b19"/>
      <w:bookmarkEnd w:id="2461"/>
      <w:r>
        <w:rPr>
          <w:rFonts w:ascii="宋体" w:eastAsia="宋体" w:hAnsi="宋体" w:cs="宋体"/>
          <w:kern w:val="0"/>
          <w:sz w:val="30"/>
          <w:szCs w:val="32"/>
        </w:rPr>
        <w:t>性無性無常者，謂四大及所造自相壞。四大</w:t>
      </w:r>
      <w:bookmarkStart w:id="2462" w:name="0508b20"/>
      <w:bookmarkEnd w:id="2462"/>
      <w:r>
        <w:rPr>
          <w:rFonts w:ascii="宋体" w:eastAsia="宋体" w:hAnsi="宋体" w:cs="宋体"/>
          <w:kern w:val="0"/>
          <w:sz w:val="30"/>
          <w:szCs w:val="32"/>
        </w:rPr>
        <w:t>自性不可得，不生。彼不生無常者，非常無常。</w:t>
      </w:r>
      <w:bookmarkStart w:id="2463" w:name="0508b21"/>
      <w:bookmarkEnd w:id="2463"/>
      <w:r>
        <w:rPr>
          <w:rFonts w:ascii="宋体" w:eastAsia="宋体" w:hAnsi="宋体" w:cs="宋体"/>
          <w:kern w:val="0"/>
          <w:sz w:val="30"/>
          <w:szCs w:val="32"/>
        </w:rPr>
        <w:t>一切法有無不生，分析乃至微塵不可見，</w:t>
      </w:r>
      <w:bookmarkStart w:id="2464" w:name="0508b22"/>
      <w:bookmarkEnd w:id="2464"/>
      <w:r>
        <w:rPr>
          <w:rFonts w:ascii="宋体" w:eastAsia="宋体" w:hAnsi="宋体" w:cs="宋体"/>
          <w:kern w:val="0"/>
          <w:sz w:val="30"/>
          <w:szCs w:val="32"/>
        </w:rPr>
        <w:t>是不生義非生，是名不生無常相。若不覺</w:t>
      </w:r>
      <w:bookmarkStart w:id="2465" w:name="0508b23"/>
      <w:bookmarkEnd w:id="2465"/>
      <w:r>
        <w:rPr>
          <w:rFonts w:ascii="宋体" w:eastAsia="宋体" w:hAnsi="宋体" w:cs="宋体"/>
          <w:kern w:val="0"/>
          <w:sz w:val="30"/>
          <w:szCs w:val="32"/>
        </w:rPr>
        <w:t>此者，墮一切外道生無常義。大慧！性無常</w:t>
      </w:r>
      <w:bookmarkStart w:id="2466" w:name="0508b24"/>
      <w:bookmarkEnd w:id="2466"/>
      <w:r>
        <w:rPr>
          <w:rFonts w:ascii="宋体" w:eastAsia="宋体" w:hAnsi="宋体" w:cs="宋体"/>
          <w:kern w:val="0"/>
          <w:sz w:val="30"/>
          <w:szCs w:val="32"/>
        </w:rPr>
        <w:t>者，是自心妄想，非常無常性。所以者何？謂無</w:t>
      </w:r>
      <w:bookmarkStart w:id="2467" w:name="0508b25"/>
      <w:bookmarkEnd w:id="2467"/>
      <w:r>
        <w:rPr>
          <w:rFonts w:ascii="宋体" w:eastAsia="宋体" w:hAnsi="宋体" w:cs="宋体"/>
          <w:kern w:val="0"/>
          <w:sz w:val="30"/>
          <w:szCs w:val="32"/>
        </w:rPr>
        <w:t>常自性不壞。大慧！此是一切性無性無常事。</w:t>
      </w:r>
      <w:bookmarkStart w:id="2468" w:name="0508b26"/>
      <w:bookmarkEnd w:id="2468"/>
      <w:r>
        <w:rPr>
          <w:rFonts w:ascii="宋体" w:eastAsia="宋体" w:hAnsi="宋体" w:cs="宋体"/>
          <w:kern w:val="0"/>
          <w:sz w:val="30"/>
          <w:szCs w:val="32"/>
        </w:rPr>
        <w:t>除無常，無有能令一切法性無性者。如杖</w:t>
      </w:r>
      <w:bookmarkStart w:id="2469" w:name="0508b27"/>
      <w:bookmarkEnd w:id="2469"/>
      <w:r>
        <w:rPr>
          <w:rFonts w:ascii="宋体" w:eastAsia="宋体" w:hAnsi="宋体" w:cs="宋体"/>
          <w:kern w:val="0"/>
          <w:sz w:val="30"/>
          <w:szCs w:val="32"/>
        </w:rPr>
        <w:t>瓦石，破壞諸物。現見各各不異，是性無常</w:t>
      </w:r>
      <w:bookmarkStart w:id="2470" w:name="0508b28"/>
      <w:bookmarkEnd w:id="2470"/>
      <w:r>
        <w:rPr>
          <w:rFonts w:ascii="宋体" w:eastAsia="宋体" w:hAnsi="宋体" w:cs="宋体"/>
          <w:kern w:val="0"/>
          <w:sz w:val="30"/>
          <w:szCs w:val="32"/>
        </w:rPr>
        <w:t>事，非作所作有差別。此是無常，此是事</w:t>
      </w:r>
      <w:r>
        <w:rPr>
          <w:rFonts w:ascii="宋体" w:eastAsia="宋体" w:hAnsi="宋体" w:cs="宋体"/>
          <w:kern w:val="0"/>
          <w:sz w:val="30"/>
          <w:szCs w:val="32"/>
        </w:rPr>
        <w:t>。作</w:t>
      </w:r>
      <w:bookmarkStart w:id="2471" w:name="0508b29"/>
      <w:bookmarkEnd w:id="2471"/>
      <w:r>
        <w:rPr>
          <w:rFonts w:ascii="宋体" w:eastAsia="宋体" w:hAnsi="宋体" w:cs="宋体"/>
          <w:kern w:val="0"/>
          <w:sz w:val="30"/>
          <w:szCs w:val="32"/>
        </w:rPr>
        <w:t>所作無異者，一切性常，無因性。大慧！一切性</w:t>
      </w:r>
      <w:bookmarkStart w:id="2472" w:name="0508c01"/>
      <w:bookmarkEnd w:id="2472"/>
      <w:r>
        <w:rPr>
          <w:rFonts w:ascii="宋体" w:eastAsia="宋体" w:hAnsi="宋体" w:cs="宋体"/>
          <w:kern w:val="0"/>
          <w:sz w:val="30"/>
          <w:szCs w:val="32"/>
        </w:rPr>
        <w:t>無性有因，非凡愚所知，非因不相</w:t>
      </w:r>
      <w:r>
        <w:rPr>
          <w:rFonts w:ascii="宋体" w:eastAsia="宋体" w:hAnsi="宋体" w:cs="宋体"/>
          <w:kern w:val="0"/>
          <w:sz w:val="30"/>
          <w:szCs w:val="32"/>
        </w:rPr>
        <w:lastRenderedPageBreak/>
        <w:t>似事生。</w:t>
      </w:r>
      <w:bookmarkStart w:id="2473" w:name="0508c02"/>
      <w:bookmarkEnd w:id="2473"/>
      <w:r>
        <w:rPr>
          <w:rFonts w:ascii="宋体" w:eastAsia="宋体" w:hAnsi="宋体" w:cs="宋体"/>
          <w:kern w:val="0"/>
          <w:sz w:val="30"/>
          <w:szCs w:val="32"/>
        </w:rPr>
        <w:t>若生者，一切性悉皆無常。是不相似事。作所</w:t>
      </w:r>
      <w:bookmarkStart w:id="2474" w:name="0508c03"/>
      <w:bookmarkEnd w:id="2474"/>
      <w:r>
        <w:rPr>
          <w:rFonts w:ascii="宋体" w:eastAsia="宋体" w:hAnsi="宋体" w:cs="宋体"/>
          <w:kern w:val="0"/>
          <w:sz w:val="30"/>
          <w:szCs w:val="32"/>
        </w:rPr>
        <w:t>作無有別異。而悉見有異。若性無常者，墮</w:t>
      </w:r>
      <w:bookmarkStart w:id="2475" w:name="0508c04"/>
      <w:bookmarkEnd w:id="2475"/>
      <w:r>
        <w:rPr>
          <w:rFonts w:ascii="宋体" w:eastAsia="宋体" w:hAnsi="宋体" w:cs="宋体"/>
          <w:kern w:val="0"/>
          <w:sz w:val="30"/>
          <w:szCs w:val="32"/>
        </w:rPr>
        <w:t>作因性相。若墮者一切性不究竟。一切性作</w:t>
      </w:r>
      <w:bookmarkStart w:id="2476" w:name="0508c05"/>
      <w:bookmarkEnd w:id="2476"/>
      <w:r>
        <w:rPr>
          <w:rFonts w:ascii="宋体" w:eastAsia="宋体" w:hAnsi="宋体" w:cs="宋体"/>
          <w:kern w:val="0"/>
          <w:sz w:val="30"/>
          <w:szCs w:val="32"/>
        </w:rPr>
        <w:t>因相墮者，自無常應無常。無常無常故，一切</w:t>
      </w:r>
      <w:bookmarkStart w:id="2477" w:name="0508c06"/>
      <w:bookmarkEnd w:id="2477"/>
      <w:r>
        <w:rPr>
          <w:rFonts w:ascii="宋体" w:eastAsia="宋体" w:hAnsi="宋体" w:cs="宋体"/>
          <w:kern w:val="0"/>
          <w:sz w:val="30"/>
          <w:szCs w:val="32"/>
        </w:rPr>
        <w:t>性不無常，應是常。若無常入一切性者，應</w:t>
      </w:r>
      <w:bookmarkStart w:id="2478" w:name="0508c07"/>
      <w:bookmarkEnd w:id="2478"/>
      <w:r>
        <w:rPr>
          <w:rFonts w:ascii="宋体" w:eastAsia="宋体" w:hAnsi="宋体" w:cs="宋体"/>
          <w:kern w:val="0"/>
          <w:sz w:val="30"/>
          <w:szCs w:val="32"/>
        </w:rPr>
        <w:t>墮三世。彼過去色與壞俱，未來不生，色不</w:t>
      </w:r>
      <w:bookmarkStart w:id="2479" w:name="0508c08"/>
      <w:bookmarkEnd w:id="2479"/>
      <w:r>
        <w:rPr>
          <w:rFonts w:ascii="宋体" w:eastAsia="宋体" w:hAnsi="宋体" w:cs="宋体"/>
          <w:kern w:val="0"/>
          <w:sz w:val="30"/>
          <w:szCs w:val="32"/>
        </w:rPr>
        <w:t>生故，現在色與壞相俱。色者，四大積集差</w:t>
      </w:r>
      <w:bookmarkStart w:id="2480" w:name="0508c09"/>
      <w:bookmarkEnd w:id="2480"/>
      <w:r>
        <w:rPr>
          <w:rFonts w:ascii="宋体" w:eastAsia="宋体" w:hAnsi="宋体" w:cs="宋体"/>
          <w:kern w:val="0"/>
          <w:sz w:val="30"/>
          <w:szCs w:val="32"/>
        </w:rPr>
        <w:t>別。四大及造色自性不壞，離異不異故。一</w:t>
      </w:r>
      <w:bookmarkStart w:id="2481" w:name="0508c10"/>
      <w:bookmarkEnd w:id="2481"/>
      <w:r>
        <w:rPr>
          <w:rFonts w:ascii="宋体" w:eastAsia="宋体" w:hAnsi="宋体" w:cs="宋体"/>
          <w:kern w:val="0"/>
          <w:sz w:val="30"/>
          <w:szCs w:val="32"/>
        </w:rPr>
        <w:t>切外道一切四大不壞，一切三有四大及造</w:t>
      </w:r>
      <w:bookmarkStart w:id="2482" w:name="0508c11"/>
      <w:bookmarkEnd w:id="2482"/>
      <w:r>
        <w:rPr>
          <w:rFonts w:ascii="宋体" w:eastAsia="宋体" w:hAnsi="宋体" w:cs="宋体"/>
          <w:kern w:val="0"/>
          <w:sz w:val="30"/>
          <w:szCs w:val="32"/>
        </w:rPr>
        <w:t>色，在所知有生滅。離四大造色，一切外道</w:t>
      </w:r>
      <w:bookmarkStart w:id="2483" w:name="0508c12"/>
      <w:bookmarkEnd w:id="2483"/>
      <w:r>
        <w:rPr>
          <w:rFonts w:ascii="宋体" w:eastAsia="宋体" w:hAnsi="宋体" w:cs="宋体"/>
          <w:kern w:val="0"/>
          <w:sz w:val="30"/>
          <w:szCs w:val="32"/>
        </w:rPr>
        <w:t>於何所思惟無常？四大不生，自性相不壞</w:t>
      </w:r>
      <w:bookmarkStart w:id="2484" w:name="0508c13"/>
      <w:bookmarkEnd w:id="2484"/>
      <w:r>
        <w:rPr>
          <w:rFonts w:ascii="宋体" w:eastAsia="宋体" w:hAnsi="宋体" w:cs="宋体"/>
          <w:kern w:val="0"/>
          <w:sz w:val="30"/>
          <w:szCs w:val="32"/>
        </w:rPr>
        <w:t>故。離始造</w:t>
      </w:r>
      <w:r>
        <w:rPr>
          <w:rFonts w:ascii="宋体" w:eastAsia="宋体" w:hAnsi="宋体" w:cs="宋体"/>
          <w:kern w:val="0"/>
          <w:sz w:val="30"/>
          <w:szCs w:val="32"/>
        </w:rPr>
        <w:t>無常者，非四大。復有異四大，各</w:t>
      </w:r>
      <w:bookmarkStart w:id="2485" w:name="0508c14"/>
      <w:bookmarkEnd w:id="2485"/>
      <w:r>
        <w:rPr>
          <w:rFonts w:ascii="宋体" w:eastAsia="宋体" w:hAnsi="宋体" w:cs="宋体"/>
          <w:kern w:val="0"/>
          <w:sz w:val="30"/>
          <w:szCs w:val="32"/>
        </w:rPr>
        <w:t>各異相。自相故，非差別可得，彼無差別。斯</w:t>
      </w:r>
      <w:bookmarkStart w:id="2486" w:name="0508c15"/>
      <w:bookmarkEnd w:id="2486"/>
      <w:r>
        <w:rPr>
          <w:rFonts w:ascii="宋体" w:eastAsia="宋体" w:hAnsi="宋体" w:cs="宋体"/>
          <w:kern w:val="0"/>
          <w:sz w:val="30"/>
          <w:szCs w:val="32"/>
        </w:rPr>
        <w:t>等不更造，二方便不作，當知是無常。彼形</w:t>
      </w:r>
      <w:bookmarkStart w:id="2487" w:name="0508c16"/>
      <w:bookmarkEnd w:id="2487"/>
      <w:r>
        <w:rPr>
          <w:rFonts w:ascii="宋体" w:eastAsia="宋体" w:hAnsi="宋体" w:cs="宋体"/>
          <w:kern w:val="0"/>
          <w:sz w:val="30"/>
          <w:szCs w:val="32"/>
        </w:rPr>
        <w:t>處壞無常者，謂四大及造色不壞，至竟不</w:t>
      </w:r>
      <w:bookmarkStart w:id="2488" w:name="0508c17"/>
      <w:bookmarkEnd w:id="2488"/>
      <w:r>
        <w:rPr>
          <w:rFonts w:ascii="宋体" w:eastAsia="宋体" w:hAnsi="宋体" w:cs="宋体"/>
          <w:kern w:val="0"/>
          <w:sz w:val="30"/>
          <w:szCs w:val="32"/>
        </w:rPr>
        <w:t>壞。大慧！竟者，分析乃至微塵觀察壞。四大</w:t>
      </w:r>
      <w:bookmarkStart w:id="2489" w:name="0508c18"/>
      <w:bookmarkEnd w:id="2489"/>
      <w:r>
        <w:rPr>
          <w:rFonts w:ascii="宋体" w:eastAsia="宋体" w:hAnsi="宋体" w:cs="宋体"/>
          <w:kern w:val="0"/>
          <w:sz w:val="30"/>
          <w:szCs w:val="32"/>
        </w:rPr>
        <w:t>及造色形處異見長短不可得，非四大。四</w:t>
      </w:r>
      <w:bookmarkStart w:id="2490" w:name="0508c19"/>
      <w:bookmarkEnd w:id="2490"/>
      <w:r>
        <w:rPr>
          <w:rFonts w:ascii="宋体" w:eastAsia="宋体" w:hAnsi="宋体" w:cs="宋体"/>
          <w:kern w:val="0"/>
          <w:sz w:val="30"/>
          <w:szCs w:val="32"/>
        </w:rPr>
        <w:t>大不壞，形處壞現。墮在數論。色即無常者，</w:t>
      </w:r>
      <w:bookmarkStart w:id="2491" w:name="0508c20"/>
      <w:bookmarkEnd w:id="2491"/>
      <w:r>
        <w:rPr>
          <w:rFonts w:ascii="宋体" w:eastAsia="宋体" w:hAnsi="宋体" w:cs="宋体"/>
          <w:kern w:val="0"/>
          <w:sz w:val="30"/>
          <w:szCs w:val="32"/>
        </w:rPr>
        <w:t>謂色即是無常。彼則形處無常，非四大。若四</w:t>
      </w:r>
      <w:bookmarkStart w:id="2492" w:name="0508c21"/>
      <w:bookmarkEnd w:id="2492"/>
      <w:r>
        <w:rPr>
          <w:rFonts w:ascii="宋体" w:eastAsia="宋体" w:hAnsi="宋体" w:cs="宋体"/>
          <w:kern w:val="0"/>
          <w:sz w:val="30"/>
          <w:szCs w:val="32"/>
        </w:rPr>
        <w:t>大無常者，非俗數言說。世俗言說非性者，則</w:t>
      </w:r>
      <w:bookmarkStart w:id="2493" w:name="0508c22"/>
      <w:bookmarkEnd w:id="2493"/>
      <w:r>
        <w:rPr>
          <w:rFonts w:ascii="宋体" w:eastAsia="宋体" w:hAnsi="宋体" w:cs="宋体"/>
          <w:kern w:val="0"/>
          <w:sz w:val="30"/>
          <w:szCs w:val="32"/>
        </w:rPr>
        <w:t>墮世論。見一切性，但有言說，不見自相</w:t>
      </w:r>
      <w:bookmarkStart w:id="2494" w:name="0508c23"/>
      <w:bookmarkEnd w:id="2494"/>
      <w:r>
        <w:rPr>
          <w:rFonts w:ascii="宋体" w:eastAsia="宋体" w:hAnsi="宋体" w:cs="宋体"/>
          <w:kern w:val="0"/>
          <w:sz w:val="30"/>
          <w:szCs w:val="32"/>
        </w:rPr>
        <w:t>生。轉變無常者。謂色異性現，非四大。如金，</w:t>
      </w:r>
      <w:bookmarkStart w:id="2495" w:name="0508c24"/>
      <w:bookmarkEnd w:id="2495"/>
      <w:r>
        <w:rPr>
          <w:rFonts w:ascii="宋体" w:eastAsia="宋体" w:hAnsi="宋体" w:cs="宋体"/>
          <w:kern w:val="0"/>
          <w:sz w:val="30"/>
          <w:szCs w:val="32"/>
        </w:rPr>
        <w:t>作莊嚴具，轉變現，非金性壞，但莊嚴具處所</w:t>
      </w:r>
      <w:bookmarkStart w:id="2496" w:name="0508c25"/>
      <w:bookmarkEnd w:id="2496"/>
      <w:r>
        <w:rPr>
          <w:rFonts w:ascii="宋体" w:eastAsia="宋体" w:hAnsi="宋体" w:cs="宋体"/>
          <w:kern w:val="0"/>
          <w:sz w:val="30"/>
          <w:szCs w:val="32"/>
        </w:rPr>
        <w:t>壞。如是餘性轉變等，亦如是。如是等種種外</w:t>
      </w:r>
      <w:bookmarkStart w:id="2497" w:name="0508c26"/>
      <w:bookmarkEnd w:id="2497"/>
      <w:r>
        <w:rPr>
          <w:rFonts w:ascii="宋体" w:eastAsia="宋体" w:hAnsi="宋体" w:cs="宋体"/>
          <w:kern w:val="0"/>
          <w:sz w:val="30"/>
          <w:szCs w:val="32"/>
        </w:rPr>
        <w:t>道無常見妄想。</w:t>
      </w:r>
      <w:r>
        <w:rPr>
          <w:rFonts w:ascii="宋体" w:eastAsia="宋体" w:hAnsi="宋体" w:cs="宋体"/>
          <w:kern w:val="0"/>
          <w:sz w:val="30"/>
          <w:szCs w:val="32"/>
        </w:rPr>
        <w:t>火燒四大時，自相不燒。各</w:t>
      </w:r>
      <w:bookmarkStart w:id="2498" w:name="0508c27"/>
      <w:bookmarkEnd w:id="2498"/>
      <w:r>
        <w:rPr>
          <w:rFonts w:ascii="宋体" w:eastAsia="宋体" w:hAnsi="宋体" w:cs="宋体"/>
          <w:kern w:val="0"/>
          <w:sz w:val="30"/>
          <w:szCs w:val="32"/>
        </w:rPr>
        <w:t>各自相相壞者，四大造色應斷。大慧！我法起</w:t>
      </w:r>
      <w:bookmarkStart w:id="2499" w:name="0508c28"/>
      <w:bookmarkEnd w:id="2499"/>
      <w:r>
        <w:rPr>
          <w:rFonts w:ascii="宋体" w:eastAsia="宋体" w:hAnsi="宋体" w:cs="宋体"/>
          <w:kern w:val="0"/>
          <w:sz w:val="30"/>
          <w:szCs w:val="32"/>
        </w:rPr>
        <w:t>非常非無常。所以者何？謂外性不決定故。</w:t>
      </w:r>
      <w:bookmarkStart w:id="2500" w:name="0508c29"/>
      <w:bookmarkEnd w:id="2500"/>
      <w:r>
        <w:rPr>
          <w:rFonts w:ascii="宋体" w:eastAsia="宋体" w:hAnsi="宋体" w:cs="宋体"/>
          <w:kern w:val="0"/>
          <w:sz w:val="30"/>
          <w:szCs w:val="32"/>
        </w:rPr>
        <w:t>惟說三有微心，不說種種相有生有滅。</w:t>
      </w:r>
      <w:bookmarkStart w:id="2501" w:name="0509a01"/>
      <w:bookmarkEnd w:id="2501"/>
      <w:r>
        <w:rPr>
          <w:rFonts w:ascii="宋体" w:eastAsia="宋体" w:hAnsi="宋体" w:cs="宋体"/>
          <w:kern w:val="0"/>
          <w:sz w:val="30"/>
          <w:szCs w:val="32"/>
        </w:rPr>
        <w:t>四大合會差別，四大及造色，故妄想二種事</w:t>
      </w:r>
      <w:bookmarkStart w:id="2502" w:name="0509a02"/>
      <w:bookmarkEnd w:id="2502"/>
      <w:r>
        <w:rPr>
          <w:rFonts w:ascii="宋体" w:eastAsia="宋体" w:hAnsi="宋体" w:cs="宋体"/>
          <w:kern w:val="0"/>
          <w:sz w:val="30"/>
          <w:szCs w:val="32"/>
        </w:rPr>
        <w:t>攝所攝。知二種妄想，離外性無性二種見，</w:t>
      </w:r>
      <w:bookmarkStart w:id="2503" w:name="0509a03"/>
      <w:bookmarkEnd w:id="2503"/>
      <w:r>
        <w:rPr>
          <w:rFonts w:ascii="宋体" w:eastAsia="宋体" w:hAnsi="宋体" w:cs="宋体"/>
          <w:kern w:val="0"/>
          <w:sz w:val="30"/>
          <w:szCs w:val="32"/>
        </w:rPr>
        <w:t>覺自心現量。妄想者，思想作行生，非不作</w:t>
      </w:r>
      <w:bookmarkStart w:id="2504" w:name="0509a04"/>
      <w:bookmarkEnd w:id="2504"/>
      <w:r>
        <w:rPr>
          <w:rFonts w:ascii="宋体" w:eastAsia="宋体" w:hAnsi="宋体" w:cs="宋体"/>
          <w:kern w:val="0"/>
          <w:sz w:val="30"/>
          <w:szCs w:val="32"/>
        </w:rPr>
        <w:t>行。離心性無性妄想，世間出世間上上一</w:t>
      </w:r>
      <w:bookmarkStart w:id="2505" w:name="0509a05"/>
      <w:bookmarkEnd w:id="2505"/>
      <w:r>
        <w:rPr>
          <w:rFonts w:ascii="宋体" w:eastAsia="宋体" w:hAnsi="宋体" w:cs="宋体"/>
          <w:kern w:val="0"/>
          <w:sz w:val="30"/>
          <w:szCs w:val="32"/>
        </w:rPr>
        <w:t>切法，非常非無常。不覺自心現量，墮二邊</w:t>
      </w:r>
      <w:bookmarkStart w:id="2506" w:name="0509a06"/>
      <w:bookmarkEnd w:id="2506"/>
      <w:r>
        <w:rPr>
          <w:rFonts w:ascii="宋体" w:eastAsia="宋体" w:hAnsi="宋体" w:cs="宋体"/>
          <w:kern w:val="0"/>
          <w:sz w:val="30"/>
          <w:szCs w:val="32"/>
        </w:rPr>
        <w:t>惡見相續。一切外道不覺自妄想，此凡夫無</w:t>
      </w:r>
      <w:bookmarkStart w:id="2507" w:name="0509a07"/>
      <w:bookmarkEnd w:id="2507"/>
      <w:r>
        <w:rPr>
          <w:rFonts w:ascii="宋体" w:eastAsia="宋体" w:hAnsi="宋体" w:cs="宋体"/>
          <w:kern w:val="0"/>
          <w:sz w:val="30"/>
          <w:szCs w:val="32"/>
        </w:rPr>
        <w:t>有根本，謂世間、出世間上上法，從說妄</w:t>
      </w:r>
      <w:bookmarkStart w:id="2508" w:name="0509a08"/>
      <w:bookmarkEnd w:id="2508"/>
      <w:r>
        <w:rPr>
          <w:rFonts w:ascii="宋体" w:eastAsia="宋体" w:hAnsi="宋体" w:cs="宋体"/>
          <w:kern w:val="0"/>
          <w:sz w:val="30"/>
          <w:szCs w:val="32"/>
        </w:rPr>
        <w:t>想生，非凡愚所覺。」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爾時，世尊欲重宣此義</w:t>
      </w:r>
      <w:bookmarkStart w:id="2509" w:name="0509a09"/>
      <w:bookmarkEnd w:id="2509"/>
      <w:r>
        <w:rPr>
          <w:rFonts w:ascii="宋体" w:eastAsia="宋体" w:hAnsi="宋体" w:cs="宋体"/>
          <w:kern w:val="0"/>
          <w:sz w:val="30"/>
          <w:szCs w:val="32"/>
        </w:rPr>
        <w:t>而說偈言：</w:t>
      </w:r>
    </w:p>
    <w:p w:rsidR="00A17A54" w:rsidRDefault="00B24A8F">
      <w:pPr>
        <w:widowControl/>
        <w:spacing w:before="50" w:line="440" w:lineRule="exact"/>
        <w:jc w:val="center"/>
        <w:rPr>
          <w:rFonts w:ascii="宋体" w:eastAsia="宋体" w:hAnsi="宋体" w:cs="宋体"/>
          <w:kern w:val="0"/>
          <w:sz w:val="30"/>
          <w:szCs w:val="32"/>
        </w:rPr>
      </w:pPr>
      <w:bookmarkStart w:id="2510" w:name="0509a10"/>
      <w:bookmarkEnd w:id="2510"/>
      <w:r>
        <w:rPr>
          <w:rFonts w:ascii="宋体" w:eastAsia="宋体" w:hAnsi="宋体" w:cs="宋体"/>
          <w:kern w:val="0"/>
          <w:sz w:val="30"/>
        </w:rPr>
        <w:t>「遠離於始造，　　及與形處異，</w:t>
      </w:r>
      <w:bookmarkStart w:id="2511" w:name="0509a11"/>
      <w:bookmarkEnd w:id="2511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性與色無常，　　外道愚妄想</w:t>
      </w:r>
      <w:r>
        <w:rPr>
          <w:rFonts w:ascii="宋体" w:eastAsia="宋体" w:hAnsi="宋体" w:cs="宋体"/>
          <w:kern w:val="0"/>
          <w:sz w:val="30"/>
        </w:rPr>
        <w:t>。</w:t>
      </w:r>
      <w:bookmarkStart w:id="2512" w:name="0509a12"/>
      <w:bookmarkEnd w:id="2512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諸性無有壞，　　大大自性住，</w:t>
      </w:r>
      <w:bookmarkStart w:id="2513" w:name="0509a13"/>
      <w:bookmarkEnd w:id="2513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外道無常想，　　沒在種種見。</w:t>
      </w:r>
      <w:bookmarkStart w:id="2514" w:name="0509a14"/>
      <w:bookmarkEnd w:id="2514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彼諸外道等，　　無若生若滅，</w:t>
      </w:r>
      <w:bookmarkStart w:id="2515" w:name="0509a15"/>
      <w:bookmarkEnd w:id="2515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lastRenderedPageBreak/>
        <w:t xml:space="preserve">　大大性自常，　　何謂無常想？</w:t>
      </w:r>
      <w:bookmarkStart w:id="2516" w:name="0509a16"/>
      <w:bookmarkEnd w:id="2516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一切唯心量，　　二種心流轉，</w:t>
      </w:r>
      <w:bookmarkStart w:id="2517" w:name="0509a17"/>
      <w:bookmarkEnd w:id="2517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攝受及所攝，　　無有我我所。</w:t>
      </w:r>
      <w:bookmarkStart w:id="2518" w:name="0509a18"/>
      <w:bookmarkEnd w:id="2518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梵天為樹根，　　枝條普周遍，</w:t>
      </w:r>
      <w:bookmarkStart w:id="2519" w:name="0509a19"/>
      <w:bookmarkEnd w:id="2519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 </w:t>
      </w:r>
      <w:r>
        <w:rPr>
          <w:rFonts w:ascii="宋体" w:eastAsia="宋体" w:hAnsi="宋体" w:cs="宋体"/>
          <w:kern w:val="0"/>
          <w:sz w:val="30"/>
        </w:rPr>
        <w:t xml:space="preserve">　如是我所說，　　惟是彼心量。」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bookmarkStart w:id="2520" w:name="0509a20"/>
      <w:bookmarkEnd w:id="2520"/>
      <w:r>
        <w:rPr>
          <w:rFonts w:ascii="宋体" w:eastAsia="宋体" w:hAnsi="宋体" w:cs="宋体"/>
          <w:kern w:val="0"/>
          <w:sz w:val="30"/>
          <w:szCs w:val="32"/>
        </w:rPr>
        <w:t>爾時，大慧菩薩復白佛言：「世尊！惟願為說一</w:t>
      </w:r>
      <w:bookmarkStart w:id="2521" w:name="0509a21"/>
      <w:bookmarkEnd w:id="2521"/>
      <w:r>
        <w:rPr>
          <w:rFonts w:ascii="宋体" w:eastAsia="宋体" w:hAnsi="宋体" w:cs="宋体"/>
          <w:kern w:val="0"/>
          <w:sz w:val="30"/>
          <w:szCs w:val="32"/>
        </w:rPr>
        <w:t>切菩薩、聲聞、緣覺滅正受次第相續。若善於</w:t>
      </w:r>
      <w:bookmarkStart w:id="2522" w:name="0509a22"/>
      <w:bookmarkEnd w:id="2522"/>
      <w:r>
        <w:rPr>
          <w:rFonts w:ascii="宋体" w:eastAsia="宋体" w:hAnsi="宋体" w:cs="宋体"/>
          <w:kern w:val="0"/>
          <w:sz w:val="30"/>
          <w:szCs w:val="32"/>
        </w:rPr>
        <w:t>滅正受次第相續相者，我及餘菩薩終不妄</w:t>
      </w:r>
      <w:bookmarkStart w:id="2523" w:name="0509a23"/>
      <w:bookmarkEnd w:id="2523"/>
      <w:r>
        <w:rPr>
          <w:rFonts w:ascii="宋体" w:eastAsia="宋体" w:hAnsi="宋体" w:cs="宋体"/>
          <w:kern w:val="0"/>
          <w:sz w:val="30"/>
          <w:szCs w:val="32"/>
        </w:rPr>
        <w:t>捨滅正受樂門，不墮一切聲聞、緣覺、外道愚</w:t>
      </w:r>
      <w:bookmarkStart w:id="2524" w:name="0509a24"/>
      <w:bookmarkEnd w:id="2524"/>
      <w:r>
        <w:rPr>
          <w:rFonts w:ascii="宋体" w:eastAsia="宋体" w:hAnsi="宋体" w:cs="宋体"/>
          <w:kern w:val="0"/>
          <w:sz w:val="30"/>
          <w:szCs w:val="32"/>
        </w:rPr>
        <w:t>癡。」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佛告大慧：「諦聽，諦聽！善思念之，當為汝</w:t>
      </w:r>
      <w:bookmarkStart w:id="2525" w:name="0509a25"/>
      <w:bookmarkEnd w:id="2525"/>
      <w:r>
        <w:rPr>
          <w:rFonts w:ascii="宋体" w:eastAsia="宋体" w:hAnsi="宋体" w:cs="宋体"/>
          <w:kern w:val="0"/>
          <w:sz w:val="30"/>
          <w:szCs w:val="32"/>
        </w:rPr>
        <w:t>說。」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大慧白佛言：「世尊！惟願為說。」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佛告大慧：</w:t>
      </w:r>
      <w:bookmarkStart w:id="2526" w:name="0509a26"/>
      <w:bookmarkEnd w:id="2526"/>
      <w:r>
        <w:rPr>
          <w:rFonts w:ascii="宋体" w:eastAsia="宋体" w:hAnsi="宋体" w:cs="宋体"/>
          <w:kern w:val="0"/>
          <w:sz w:val="30"/>
          <w:szCs w:val="32"/>
        </w:rPr>
        <w:t>「六地起菩薩摩訶薩及聲聞、緣覺，入滅正受。</w:t>
      </w:r>
      <w:bookmarkStart w:id="2527" w:name="0509a27"/>
      <w:bookmarkEnd w:id="2527"/>
      <w:r>
        <w:rPr>
          <w:rFonts w:ascii="宋体" w:eastAsia="宋体" w:hAnsi="宋体" w:cs="宋体"/>
          <w:kern w:val="0"/>
          <w:sz w:val="30"/>
          <w:szCs w:val="32"/>
        </w:rPr>
        <w:t>第七地菩薩摩訶薩，念念正受，離一切性自</w:t>
      </w:r>
      <w:bookmarkStart w:id="2528" w:name="0509a28"/>
      <w:bookmarkEnd w:id="2528"/>
      <w:r>
        <w:rPr>
          <w:rFonts w:ascii="宋体" w:eastAsia="宋体" w:hAnsi="宋体" w:cs="宋体"/>
          <w:kern w:val="0"/>
          <w:sz w:val="30"/>
          <w:szCs w:val="32"/>
        </w:rPr>
        <w:t>性相正受，非聲聞、緣覺。諸聲聞、緣覺，墮有</w:t>
      </w:r>
      <w:bookmarkStart w:id="2529" w:name="0509a29"/>
      <w:bookmarkEnd w:id="2529"/>
      <w:r>
        <w:rPr>
          <w:rFonts w:ascii="宋体" w:eastAsia="宋体" w:hAnsi="宋体" w:cs="宋体"/>
          <w:kern w:val="0"/>
          <w:sz w:val="30"/>
          <w:szCs w:val="32"/>
        </w:rPr>
        <w:t>行，攝所攝相滅正受，是故七地非念正受。</w:t>
      </w:r>
      <w:bookmarkStart w:id="2530" w:name="0509b01"/>
      <w:bookmarkEnd w:id="2530"/>
      <w:r>
        <w:rPr>
          <w:rFonts w:ascii="宋体" w:eastAsia="宋体" w:hAnsi="宋体" w:cs="宋体"/>
          <w:kern w:val="0"/>
          <w:sz w:val="30"/>
          <w:szCs w:val="32"/>
        </w:rPr>
        <w:t>得一切法無差別相，非分得種種相性，覺</w:t>
      </w:r>
      <w:bookmarkStart w:id="2531" w:name="0509b02"/>
      <w:bookmarkEnd w:id="2531"/>
      <w:r>
        <w:rPr>
          <w:rFonts w:ascii="宋体" w:eastAsia="宋体" w:hAnsi="宋体" w:cs="宋体"/>
          <w:kern w:val="0"/>
          <w:sz w:val="30"/>
          <w:szCs w:val="32"/>
        </w:rPr>
        <w:t>一切法善不善性相正受，是故七地無善念</w:t>
      </w:r>
      <w:bookmarkStart w:id="2532" w:name="0509b03"/>
      <w:bookmarkEnd w:id="2532"/>
      <w:r>
        <w:rPr>
          <w:rFonts w:ascii="宋体" w:eastAsia="宋体" w:hAnsi="宋体" w:cs="宋体"/>
          <w:kern w:val="0"/>
          <w:sz w:val="30"/>
          <w:szCs w:val="32"/>
        </w:rPr>
        <w:t>正受。大慧！八地菩薩及聲聞、緣覺，心、意、意識</w:t>
      </w:r>
      <w:bookmarkStart w:id="2533" w:name="0509b04"/>
      <w:bookmarkEnd w:id="2533"/>
      <w:r>
        <w:rPr>
          <w:rFonts w:ascii="宋体" w:eastAsia="宋体" w:hAnsi="宋体" w:cs="宋体"/>
          <w:kern w:val="0"/>
          <w:sz w:val="30"/>
          <w:szCs w:val="32"/>
        </w:rPr>
        <w:t>妄想相滅。初地乃至七地菩薩摩訶薩，觀三</w:t>
      </w:r>
      <w:bookmarkStart w:id="2534" w:name="0509b05"/>
      <w:bookmarkEnd w:id="2534"/>
      <w:r>
        <w:rPr>
          <w:rFonts w:ascii="宋体" w:eastAsia="宋体" w:hAnsi="宋体" w:cs="宋体"/>
          <w:kern w:val="0"/>
          <w:sz w:val="30"/>
          <w:szCs w:val="32"/>
        </w:rPr>
        <w:t>界心、意、意識量，離我我所，自妄想修，墮外性</w:t>
      </w:r>
      <w:bookmarkStart w:id="2535" w:name="0509b06"/>
      <w:bookmarkEnd w:id="2535"/>
      <w:r>
        <w:rPr>
          <w:rFonts w:ascii="宋体" w:eastAsia="宋体" w:hAnsi="宋体" w:cs="宋体"/>
          <w:kern w:val="0"/>
          <w:sz w:val="30"/>
          <w:szCs w:val="32"/>
        </w:rPr>
        <w:t>種種相。愚夫二種自心，攝所攝，向無知，不覺</w:t>
      </w:r>
      <w:bookmarkStart w:id="2536" w:name="0509b07"/>
      <w:bookmarkEnd w:id="2536"/>
      <w:r>
        <w:rPr>
          <w:rFonts w:ascii="宋体" w:eastAsia="宋体" w:hAnsi="宋体" w:cs="宋体"/>
          <w:kern w:val="0"/>
          <w:sz w:val="30"/>
          <w:szCs w:val="32"/>
        </w:rPr>
        <w:t>無始過惡，虛偽習氣所薰。大慧！八地菩薩</w:t>
      </w:r>
      <w:bookmarkStart w:id="2537" w:name="0509b08"/>
      <w:bookmarkEnd w:id="2537"/>
      <w:r>
        <w:rPr>
          <w:rFonts w:ascii="宋体" w:eastAsia="宋体" w:hAnsi="宋体" w:cs="宋体"/>
          <w:kern w:val="0"/>
          <w:sz w:val="30"/>
          <w:szCs w:val="32"/>
        </w:rPr>
        <w:t>摩訶薩、聲聞、緣覺涅槃。菩薩者，三昧覺所持，</w:t>
      </w:r>
      <w:bookmarkStart w:id="2538" w:name="0509b09"/>
      <w:bookmarkEnd w:id="2538"/>
      <w:r>
        <w:rPr>
          <w:rFonts w:ascii="宋体" w:eastAsia="宋体" w:hAnsi="宋体" w:cs="宋体"/>
          <w:kern w:val="0"/>
          <w:sz w:val="30"/>
          <w:szCs w:val="32"/>
        </w:rPr>
        <w:t>是故三昧門樂，不般</w:t>
      </w:r>
      <w:r>
        <w:rPr>
          <w:rFonts w:ascii="宋体" w:eastAsia="宋体" w:hAnsi="宋体" w:cs="宋体"/>
          <w:kern w:val="0"/>
          <w:sz w:val="30"/>
          <w:szCs w:val="32"/>
        </w:rPr>
        <w:t>涅槃。若不持者，如來地</w:t>
      </w:r>
      <w:bookmarkStart w:id="2539" w:name="0509b10"/>
      <w:bookmarkEnd w:id="2539"/>
      <w:r>
        <w:rPr>
          <w:rFonts w:ascii="宋体" w:eastAsia="宋体" w:hAnsi="宋体" w:cs="宋体"/>
          <w:kern w:val="0"/>
          <w:sz w:val="30"/>
          <w:szCs w:val="32"/>
        </w:rPr>
        <w:t>不滿足，棄捨一切為眾生事，佛種則斷，</w:t>
      </w:r>
      <w:bookmarkStart w:id="2540" w:name="0509b11"/>
      <w:bookmarkEnd w:id="2540"/>
      <w:r>
        <w:rPr>
          <w:rFonts w:ascii="宋体" w:eastAsia="宋体" w:hAnsi="宋体" w:cs="宋体"/>
          <w:kern w:val="0"/>
          <w:sz w:val="30"/>
          <w:szCs w:val="32"/>
        </w:rPr>
        <w:t>諸佛世尊為示如來不可思議無量功德。聲</w:t>
      </w:r>
      <w:bookmarkStart w:id="2541" w:name="0509b12"/>
      <w:bookmarkEnd w:id="2541"/>
      <w:r>
        <w:rPr>
          <w:rFonts w:ascii="宋体" w:eastAsia="宋体" w:hAnsi="宋体" w:cs="宋体"/>
          <w:kern w:val="0"/>
          <w:sz w:val="30"/>
          <w:szCs w:val="32"/>
        </w:rPr>
        <w:t>聞、緣覺三昧門，得樂所牽故，作涅槃想。大</w:t>
      </w:r>
      <w:bookmarkStart w:id="2542" w:name="0509b13"/>
      <w:bookmarkEnd w:id="2542"/>
      <w:r>
        <w:rPr>
          <w:rFonts w:ascii="宋体" w:eastAsia="宋体" w:hAnsi="宋体" w:cs="宋体"/>
          <w:kern w:val="0"/>
          <w:sz w:val="30"/>
          <w:szCs w:val="32"/>
        </w:rPr>
        <w:t>慧！我分部七地，善修心、意、意識相，善修我</w:t>
      </w:r>
      <w:bookmarkStart w:id="2543" w:name="0509b14"/>
      <w:bookmarkEnd w:id="2543"/>
      <w:r>
        <w:rPr>
          <w:rFonts w:ascii="宋体" w:eastAsia="宋体" w:hAnsi="宋体" w:cs="宋体"/>
          <w:kern w:val="0"/>
          <w:sz w:val="30"/>
          <w:szCs w:val="32"/>
        </w:rPr>
        <w:t>我所，攝受人法無我，生滅自共相，善四無礙，</w:t>
      </w:r>
      <w:bookmarkStart w:id="2544" w:name="0509b15"/>
      <w:bookmarkEnd w:id="2544"/>
      <w:r>
        <w:rPr>
          <w:rFonts w:ascii="宋体" w:eastAsia="宋体" w:hAnsi="宋体" w:cs="宋体"/>
          <w:kern w:val="0"/>
          <w:sz w:val="30"/>
          <w:szCs w:val="32"/>
        </w:rPr>
        <w:t>決定力三昧門，地次第相續，入道品法。不</w:t>
      </w:r>
      <w:bookmarkStart w:id="2545" w:name="0509b16"/>
      <w:bookmarkEnd w:id="2545"/>
      <w:r>
        <w:rPr>
          <w:rFonts w:ascii="宋体" w:eastAsia="宋体" w:hAnsi="宋体" w:cs="宋体"/>
          <w:kern w:val="0"/>
          <w:sz w:val="30"/>
          <w:szCs w:val="32"/>
        </w:rPr>
        <w:t>令菩薩摩訶薩不覺自共相，不善七地，墮</w:t>
      </w:r>
      <w:bookmarkStart w:id="2546" w:name="0509b17"/>
      <w:bookmarkEnd w:id="2546"/>
      <w:r>
        <w:rPr>
          <w:rFonts w:ascii="宋体" w:eastAsia="宋体" w:hAnsi="宋体" w:cs="宋体"/>
          <w:kern w:val="0"/>
          <w:sz w:val="30"/>
          <w:szCs w:val="32"/>
        </w:rPr>
        <w:t>外道邪徑，故立地次第。大慧！彼實無有若</w:t>
      </w:r>
      <w:bookmarkStart w:id="2547" w:name="0509b18"/>
      <w:bookmarkEnd w:id="2547"/>
      <w:r>
        <w:rPr>
          <w:rFonts w:ascii="宋体" w:eastAsia="宋体" w:hAnsi="宋体" w:cs="宋体"/>
          <w:kern w:val="0"/>
          <w:sz w:val="30"/>
          <w:szCs w:val="32"/>
        </w:rPr>
        <w:t>生若滅，除自心現量。所謂地次第相續，及三</w:t>
      </w:r>
      <w:bookmarkStart w:id="2548" w:name="0509b19"/>
      <w:bookmarkEnd w:id="2548"/>
      <w:r>
        <w:rPr>
          <w:rFonts w:ascii="宋体" w:eastAsia="宋体" w:hAnsi="宋体" w:cs="宋体"/>
          <w:kern w:val="0"/>
          <w:sz w:val="30"/>
          <w:szCs w:val="32"/>
        </w:rPr>
        <w:t>界種種行，愚夫所不覺。愚夫所不覺者，謂</w:t>
      </w:r>
      <w:bookmarkStart w:id="2549" w:name="0509b20"/>
      <w:bookmarkEnd w:id="2549"/>
      <w:r>
        <w:rPr>
          <w:rFonts w:ascii="宋体" w:eastAsia="宋体" w:hAnsi="宋体" w:cs="宋体"/>
          <w:kern w:val="0"/>
          <w:sz w:val="30"/>
          <w:szCs w:val="32"/>
        </w:rPr>
        <w:t>我及諸佛說地次第相續，及說三界種種行。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bookmarkStart w:id="2550" w:name="0509b21"/>
      <w:bookmarkEnd w:id="2550"/>
      <w:r>
        <w:rPr>
          <w:rFonts w:ascii="宋体" w:eastAsia="宋体" w:hAnsi="宋体" w:cs="宋体"/>
          <w:kern w:val="0"/>
          <w:sz w:val="30"/>
          <w:szCs w:val="32"/>
        </w:rPr>
        <w:t>「復次，大慧！聲聞、緣覺、第八菩薩地，滅三昧樂</w:t>
      </w:r>
      <w:bookmarkStart w:id="2551" w:name="0509b22"/>
      <w:bookmarkEnd w:id="2551"/>
      <w:r>
        <w:rPr>
          <w:rFonts w:ascii="宋体" w:eastAsia="宋体" w:hAnsi="宋体" w:cs="宋体"/>
          <w:kern w:val="0"/>
          <w:sz w:val="30"/>
          <w:szCs w:val="32"/>
        </w:rPr>
        <w:t>門醉所醉，不善自心</w:t>
      </w:r>
      <w:r>
        <w:rPr>
          <w:rFonts w:ascii="宋体" w:eastAsia="宋体" w:hAnsi="宋体" w:cs="宋体"/>
          <w:kern w:val="0"/>
          <w:sz w:val="30"/>
          <w:szCs w:val="32"/>
        </w:rPr>
        <w:t>現量，自共相習氣所</w:t>
      </w:r>
      <w:bookmarkStart w:id="2552" w:name="0509b23"/>
      <w:bookmarkEnd w:id="2552"/>
      <w:r>
        <w:rPr>
          <w:rFonts w:ascii="宋体" w:eastAsia="宋体" w:hAnsi="宋体" w:cs="宋体"/>
          <w:kern w:val="0"/>
          <w:sz w:val="30"/>
          <w:szCs w:val="32"/>
        </w:rPr>
        <w:t>障。墮人法無我法攝受見，妄想涅槃想，非</w:t>
      </w:r>
      <w:bookmarkStart w:id="2553" w:name="0509b24"/>
      <w:bookmarkEnd w:id="2553"/>
      <w:r>
        <w:rPr>
          <w:rFonts w:ascii="宋体" w:eastAsia="宋体" w:hAnsi="宋体" w:cs="宋体"/>
          <w:kern w:val="0"/>
          <w:sz w:val="30"/>
          <w:szCs w:val="32"/>
        </w:rPr>
        <w:t>寂滅智慧覺。大慧！菩薩者，見滅三昧門樂，本</w:t>
      </w:r>
      <w:bookmarkStart w:id="2554" w:name="0509b25"/>
      <w:bookmarkEnd w:id="2554"/>
      <w:r>
        <w:rPr>
          <w:rFonts w:ascii="宋体" w:eastAsia="宋体" w:hAnsi="宋体" w:cs="宋体"/>
          <w:kern w:val="0"/>
          <w:sz w:val="30"/>
          <w:szCs w:val="32"/>
        </w:rPr>
        <w:t>願哀愍，</w:t>
      </w:r>
      <w:r>
        <w:rPr>
          <w:rFonts w:ascii="宋体" w:eastAsia="宋体" w:hAnsi="宋体" w:cs="宋体"/>
          <w:kern w:val="0"/>
          <w:sz w:val="30"/>
          <w:szCs w:val="32"/>
        </w:rPr>
        <w:lastRenderedPageBreak/>
        <w:t>大悲成就，知分別十無盡句，不妄</w:t>
      </w:r>
      <w:bookmarkStart w:id="2555" w:name="0509b26"/>
      <w:bookmarkEnd w:id="2555"/>
      <w:r>
        <w:rPr>
          <w:rFonts w:ascii="宋体" w:eastAsia="宋体" w:hAnsi="宋体" w:cs="宋体"/>
          <w:kern w:val="0"/>
          <w:sz w:val="30"/>
          <w:szCs w:val="32"/>
        </w:rPr>
        <w:t>想涅槃想。彼已涅槃妄想不生故，離攝所攝</w:t>
      </w:r>
      <w:bookmarkStart w:id="2556" w:name="0509b27"/>
      <w:bookmarkEnd w:id="2556"/>
      <w:r>
        <w:rPr>
          <w:rFonts w:ascii="宋体" w:eastAsia="宋体" w:hAnsi="宋体" w:cs="宋体"/>
          <w:kern w:val="0"/>
          <w:sz w:val="30"/>
          <w:szCs w:val="32"/>
        </w:rPr>
        <w:t>妄想。覺了自心現量，一切諸法妄想不生。不</w:t>
      </w:r>
      <w:bookmarkStart w:id="2557" w:name="0509b28"/>
      <w:bookmarkEnd w:id="2557"/>
      <w:r>
        <w:rPr>
          <w:rFonts w:ascii="宋体" w:eastAsia="宋体" w:hAnsi="宋体" w:cs="宋体"/>
          <w:kern w:val="0"/>
          <w:sz w:val="30"/>
          <w:szCs w:val="32"/>
        </w:rPr>
        <w:t>墮心、意、意識，外性自性相計著妄想。非佛法</w:t>
      </w:r>
      <w:bookmarkStart w:id="2558" w:name="0509b29"/>
      <w:bookmarkEnd w:id="2558"/>
      <w:r>
        <w:rPr>
          <w:rFonts w:ascii="宋体" w:eastAsia="宋体" w:hAnsi="宋体" w:cs="宋体"/>
          <w:kern w:val="0"/>
          <w:sz w:val="30"/>
          <w:szCs w:val="32"/>
        </w:rPr>
        <w:t>因不生，隨智慧生，得如來自覺地。如人夢</w:t>
      </w:r>
      <w:bookmarkStart w:id="2559" w:name="0509c01"/>
      <w:bookmarkEnd w:id="2559"/>
      <w:r>
        <w:rPr>
          <w:rFonts w:ascii="宋体" w:eastAsia="宋体" w:hAnsi="宋体" w:cs="宋体"/>
          <w:kern w:val="0"/>
          <w:sz w:val="30"/>
          <w:szCs w:val="32"/>
        </w:rPr>
        <w:t>中方便度水，未度而覺。覺已思惟，為正為</w:t>
      </w:r>
      <w:bookmarkStart w:id="2560" w:name="0509c02"/>
      <w:bookmarkEnd w:id="2560"/>
      <w:r>
        <w:rPr>
          <w:rFonts w:ascii="宋体" w:eastAsia="宋体" w:hAnsi="宋体" w:cs="宋体"/>
          <w:kern w:val="0"/>
          <w:sz w:val="30"/>
          <w:szCs w:val="32"/>
        </w:rPr>
        <w:t>邪？非正非邪。餘無始見聞覺識因想，種種</w:t>
      </w:r>
      <w:bookmarkStart w:id="2561" w:name="0509c03"/>
      <w:bookmarkEnd w:id="2561"/>
      <w:r>
        <w:rPr>
          <w:rFonts w:ascii="宋体" w:eastAsia="宋体" w:hAnsi="宋体" w:cs="宋体"/>
          <w:kern w:val="0"/>
          <w:sz w:val="30"/>
          <w:szCs w:val="32"/>
        </w:rPr>
        <w:t>習氣，種種形處，墮有無想，心、意、意識夢現。大</w:t>
      </w:r>
      <w:bookmarkStart w:id="2562" w:name="0509c04"/>
      <w:bookmarkEnd w:id="2562"/>
      <w:r>
        <w:rPr>
          <w:rFonts w:ascii="宋体" w:eastAsia="宋体" w:hAnsi="宋体" w:cs="宋体"/>
          <w:kern w:val="0"/>
          <w:sz w:val="30"/>
          <w:szCs w:val="32"/>
        </w:rPr>
        <w:t>慧！如是菩薩摩訶薩，於第八菩薩地，見妄</w:t>
      </w:r>
      <w:bookmarkStart w:id="2563" w:name="0509c05"/>
      <w:bookmarkEnd w:id="2563"/>
      <w:r>
        <w:rPr>
          <w:rFonts w:ascii="宋体" w:eastAsia="宋体" w:hAnsi="宋体" w:cs="宋体"/>
          <w:kern w:val="0"/>
          <w:sz w:val="30"/>
          <w:szCs w:val="32"/>
        </w:rPr>
        <w:t>想生。從初地轉進至第七地，見一切法如</w:t>
      </w:r>
      <w:bookmarkStart w:id="2564" w:name="0509c06"/>
      <w:bookmarkEnd w:id="2564"/>
      <w:r>
        <w:rPr>
          <w:rFonts w:ascii="宋体" w:eastAsia="宋体" w:hAnsi="宋体" w:cs="宋体"/>
          <w:kern w:val="0"/>
          <w:sz w:val="30"/>
          <w:szCs w:val="32"/>
        </w:rPr>
        <w:t>幻等，方便度攝所攝心妄</w:t>
      </w:r>
      <w:r>
        <w:rPr>
          <w:rFonts w:ascii="宋体" w:eastAsia="宋体" w:hAnsi="宋体" w:cs="宋体"/>
          <w:kern w:val="0"/>
          <w:sz w:val="30"/>
          <w:szCs w:val="32"/>
        </w:rPr>
        <w:t>想，行已，作佛法</w:t>
      </w:r>
      <w:bookmarkStart w:id="2565" w:name="0509c07"/>
      <w:bookmarkEnd w:id="2565"/>
      <w:r>
        <w:rPr>
          <w:rFonts w:ascii="宋体" w:eastAsia="宋体" w:hAnsi="宋体" w:cs="宋体"/>
          <w:kern w:val="0"/>
          <w:sz w:val="30"/>
          <w:szCs w:val="32"/>
        </w:rPr>
        <w:t>方便，未得者令得。大慧！此是菩薩涅槃方</w:t>
      </w:r>
      <w:bookmarkStart w:id="2566" w:name="0509c08"/>
      <w:bookmarkEnd w:id="2566"/>
      <w:r>
        <w:rPr>
          <w:rFonts w:ascii="宋体" w:eastAsia="宋体" w:hAnsi="宋体" w:cs="宋体"/>
          <w:kern w:val="0"/>
          <w:sz w:val="30"/>
          <w:szCs w:val="32"/>
        </w:rPr>
        <w:t>便不懷，離心、意、意識，得無生法忍。大慧！</w:t>
      </w:r>
      <w:bookmarkStart w:id="2567" w:name="0509c09"/>
      <w:bookmarkEnd w:id="2567"/>
      <w:r>
        <w:rPr>
          <w:rFonts w:ascii="宋体" w:eastAsia="宋体" w:hAnsi="宋体" w:cs="宋体"/>
          <w:kern w:val="0"/>
          <w:sz w:val="30"/>
          <w:szCs w:val="32"/>
        </w:rPr>
        <w:t>於第一義無次第相續，說無所有妄想寂滅</w:t>
      </w:r>
      <w:bookmarkStart w:id="2568" w:name="0509c10"/>
      <w:bookmarkEnd w:id="2568"/>
      <w:r>
        <w:rPr>
          <w:rFonts w:ascii="宋体" w:eastAsia="宋体" w:hAnsi="宋体" w:cs="宋体"/>
          <w:kern w:val="0"/>
          <w:sz w:val="30"/>
          <w:szCs w:val="32"/>
        </w:rPr>
        <w:t>法。」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爾時，世尊欲重宣此義而說偈言：</w:t>
      </w:r>
    </w:p>
    <w:p w:rsidR="00A17A54" w:rsidRDefault="00B24A8F">
      <w:pPr>
        <w:widowControl/>
        <w:spacing w:before="50" w:line="440" w:lineRule="exact"/>
        <w:jc w:val="center"/>
        <w:rPr>
          <w:rFonts w:ascii="宋体" w:eastAsia="宋体" w:hAnsi="宋体" w:cs="宋体"/>
          <w:kern w:val="0"/>
          <w:sz w:val="30"/>
          <w:szCs w:val="32"/>
        </w:rPr>
      </w:pPr>
      <w:bookmarkStart w:id="2569" w:name="0509c11"/>
      <w:bookmarkEnd w:id="2569"/>
      <w:r>
        <w:rPr>
          <w:rFonts w:ascii="宋体" w:eastAsia="宋体" w:hAnsi="宋体" w:cs="宋体"/>
          <w:kern w:val="0"/>
          <w:sz w:val="30"/>
        </w:rPr>
        <w:t>「心量無所有，　　此住及佛地，</w:t>
      </w:r>
      <w:bookmarkStart w:id="2570" w:name="0509c12"/>
      <w:bookmarkEnd w:id="2570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去來及現在，　　三世諸佛說。</w:t>
      </w:r>
      <w:bookmarkStart w:id="2571" w:name="0509c13"/>
      <w:bookmarkEnd w:id="2571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心量地第七，　　無所有第八，</w:t>
      </w:r>
      <w:bookmarkStart w:id="2572" w:name="0509c14"/>
      <w:bookmarkEnd w:id="2572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二地名為住，　　佛地名最勝。</w:t>
      </w:r>
      <w:bookmarkStart w:id="2573" w:name="0509c15"/>
      <w:bookmarkEnd w:id="2573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自覺智及淨，　　此則是我地，</w:t>
      </w:r>
      <w:bookmarkStart w:id="2574" w:name="0509c16"/>
      <w:bookmarkEnd w:id="2574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自在最勝處，　　清淨妙莊嚴。</w:t>
      </w:r>
      <w:bookmarkStart w:id="2575" w:name="0509c17"/>
      <w:bookmarkEnd w:id="2575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照曜如盛火，　　光明悉遍至，</w:t>
      </w:r>
      <w:bookmarkStart w:id="2576" w:name="0509c18"/>
      <w:bookmarkEnd w:id="2576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熾炎不壞目，　　周輪化三有。</w:t>
      </w:r>
      <w:bookmarkStart w:id="2577" w:name="0509c19"/>
      <w:bookmarkEnd w:id="2577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化現在三有，　　或有先時化，</w:t>
      </w:r>
      <w:bookmarkStart w:id="2578" w:name="0509c20"/>
      <w:bookmarkEnd w:id="2578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於彼演說乘，　　皆是如來地。</w:t>
      </w:r>
      <w:bookmarkStart w:id="2579" w:name="0509c21"/>
      <w:bookmarkEnd w:id="2579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十地則為初，　　初則為八地，</w:t>
      </w:r>
      <w:bookmarkStart w:id="2580" w:name="0509c22"/>
      <w:bookmarkEnd w:id="2580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第九則為七，　　七亦復為八；</w:t>
      </w:r>
      <w:bookmarkStart w:id="2581" w:name="0509c23"/>
      <w:bookmarkEnd w:id="2581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第二為第三，　　第四為第五，</w:t>
      </w:r>
      <w:bookmarkStart w:id="2582" w:name="0509c24"/>
      <w:bookmarkEnd w:id="2582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 </w:t>
      </w:r>
      <w:r>
        <w:rPr>
          <w:rFonts w:ascii="宋体" w:eastAsia="宋体" w:hAnsi="宋体" w:cs="宋体"/>
          <w:kern w:val="0"/>
          <w:sz w:val="30"/>
        </w:rPr>
        <w:t xml:space="preserve">　第三為第六，　　無所有何次。」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bookmarkStart w:id="2583" w:name="0509c25"/>
      <w:bookmarkEnd w:id="2583"/>
      <w:r>
        <w:rPr>
          <w:rFonts w:ascii="宋体" w:eastAsia="宋体" w:hAnsi="宋体" w:cs="宋体"/>
          <w:kern w:val="0"/>
          <w:sz w:val="30"/>
          <w:szCs w:val="32"/>
        </w:rPr>
        <w:t>爾時，大慧菩薩復白佛言：「世尊！如來、應供、等</w:t>
      </w:r>
      <w:bookmarkStart w:id="2584" w:name="0509c26"/>
      <w:bookmarkEnd w:id="2584"/>
      <w:r>
        <w:rPr>
          <w:rFonts w:ascii="宋体" w:eastAsia="宋体" w:hAnsi="宋体" w:cs="宋体"/>
          <w:kern w:val="0"/>
          <w:sz w:val="30"/>
          <w:szCs w:val="32"/>
        </w:rPr>
        <w:t>正覺，為常無常？」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佛告大慧：「如來、應供、等正</w:t>
      </w:r>
      <w:bookmarkStart w:id="2585" w:name="0509c27"/>
      <w:bookmarkEnd w:id="2585"/>
      <w:r>
        <w:rPr>
          <w:rFonts w:ascii="宋体" w:eastAsia="宋体" w:hAnsi="宋体" w:cs="宋体"/>
          <w:kern w:val="0"/>
          <w:sz w:val="30"/>
          <w:szCs w:val="32"/>
        </w:rPr>
        <w:t>覺，非常非無常。謂二俱有過。常者，有作主</w:t>
      </w:r>
      <w:bookmarkStart w:id="2586" w:name="0509c28"/>
      <w:bookmarkEnd w:id="2586"/>
      <w:r>
        <w:rPr>
          <w:rFonts w:ascii="宋体" w:eastAsia="宋体" w:hAnsi="宋体" w:cs="宋体"/>
          <w:kern w:val="0"/>
          <w:sz w:val="30"/>
          <w:szCs w:val="32"/>
        </w:rPr>
        <w:t>過。常者，一切外道說作者。無所作，是故如來</w:t>
      </w:r>
      <w:bookmarkStart w:id="2587" w:name="0509c29"/>
      <w:bookmarkEnd w:id="2587"/>
      <w:r>
        <w:rPr>
          <w:rFonts w:ascii="宋体" w:eastAsia="宋体" w:hAnsi="宋体" w:cs="宋体"/>
          <w:kern w:val="0"/>
          <w:sz w:val="30"/>
          <w:szCs w:val="32"/>
        </w:rPr>
        <w:t>常非常，非作常有過故。若如來無常者，有</w:t>
      </w:r>
      <w:bookmarkStart w:id="2588" w:name="0510a01"/>
      <w:bookmarkEnd w:id="2588"/>
      <w:r>
        <w:rPr>
          <w:rFonts w:ascii="宋体" w:eastAsia="宋体" w:hAnsi="宋体" w:cs="宋体"/>
          <w:kern w:val="0"/>
          <w:sz w:val="30"/>
          <w:szCs w:val="32"/>
        </w:rPr>
        <w:t>作無常過。陰所相，相無性，陰壞則應斷，而如</w:t>
      </w:r>
      <w:bookmarkStart w:id="2589" w:name="0510a02"/>
      <w:bookmarkEnd w:id="2589"/>
      <w:r>
        <w:rPr>
          <w:rFonts w:ascii="宋体" w:eastAsia="宋体" w:hAnsi="宋体" w:cs="宋体"/>
          <w:kern w:val="0"/>
          <w:sz w:val="30"/>
          <w:szCs w:val="32"/>
        </w:rPr>
        <w:t>來不斷。大慧！一切所作皆無常，如瓶</w:t>
      </w:r>
      <w:r>
        <w:rPr>
          <w:rFonts w:ascii="宋体" w:eastAsia="宋体" w:hAnsi="宋体" w:cs="宋体"/>
          <w:kern w:val="0"/>
          <w:sz w:val="30"/>
          <w:szCs w:val="32"/>
        </w:rPr>
        <w:lastRenderedPageBreak/>
        <w:t>衣等，</w:t>
      </w:r>
      <w:bookmarkStart w:id="2590" w:name="0510a03"/>
      <w:bookmarkEnd w:id="2590"/>
      <w:r>
        <w:rPr>
          <w:rFonts w:ascii="宋体" w:eastAsia="宋体" w:hAnsi="宋体" w:cs="宋体"/>
          <w:kern w:val="0"/>
          <w:sz w:val="30"/>
          <w:szCs w:val="32"/>
        </w:rPr>
        <w:t>一切皆無常過。一切智眾具方便應無義，以</w:t>
      </w:r>
      <w:bookmarkStart w:id="2591" w:name="0510a04"/>
      <w:bookmarkEnd w:id="2591"/>
      <w:r>
        <w:rPr>
          <w:rFonts w:ascii="宋体" w:eastAsia="宋体" w:hAnsi="宋体" w:cs="宋体"/>
          <w:kern w:val="0"/>
          <w:sz w:val="30"/>
          <w:szCs w:val="32"/>
        </w:rPr>
        <w:t>所作故。一切所作皆應是如來，無差別因</w:t>
      </w:r>
      <w:bookmarkStart w:id="2592" w:name="0510a05"/>
      <w:bookmarkEnd w:id="2592"/>
      <w:r>
        <w:rPr>
          <w:rFonts w:ascii="宋体" w:eastAsia="宋体" w:hAnsi="宋体" w:cs="宋体"/>
          <w:kern w:val="0"/>
          <w:sz w:val="30"/>
          <w:szCs w:val="32"/>
        </w:rPr>
        <w:t>性故。是故</w:t>
      </w:r>
      <w:r>
        <w:rPr>
          <w:rFonts w:ascii="宋体" w:eastAsia="宋体" w:hAnsi="宋体" w:cs="宋体"/>
          <w:kern w:val="0"/>
          <w:sz w:val="30"/>
          <w:szCs w:val="32"/>
        </w:rPr>
        <w:t>，大慧！如來非常非無常。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「復次，大</w:t>
      </w:r>
      <w:bookmarkStart w:id="2593" w:name="0510a06"/>
      <w:bookmarkEnd w:id="2593"/>
      <w:r>
        <w:rPr>
          <w:rFonts w:ascii="宋体" w:eastAsia="宋体" w:hAnsi="宋体" w:cs="宋体"/>
          <w:kern w:val="0"/>
          <w:sz w:val="30"/>
          <w:szCs w:val="32"/>
        </w:rPr>
        <w:t>慧！如來非如虛空常。如虛空常者，自覺聖</w:t>
      </w:r>
      <w:bookmarkStart w:id="2594" w:name="0510a07"/>
      <w:bookmarkEnd w:id="2594"/>
      <w:r>
        <w:rPr>
          <w:rFonts w:ascii="宋体" w:eastAsia="宋体" w:hAnsi="宋体" w:cs="宋体"/>
          <w:kern w:val="0"/>
          <w:sz w:val="30"/>
          <w:szCs w:val="32"/>
        </w:rPr>
        <w:t>智眾具無義過。大慧！譬如虛空，非常非無</w:t>
      </w:r>
      <w:bookmarkStart w:id="2595" w:name="0510a08"/>
      <w:bookmarkEnd w:id="2595"/>
      <w:r>
        <w:rPr>
          <w:rFonts w:ascii="宋体" w:eastAsia="宋体" w:hAnsi="宋体" w:cs="宋体"/>
          <w:kern w:val="0"/>
          <w:sz w:val="30"/>
          <w:szCs w:val="32"/>
        </w:rPr>
        <w:t>常。離常無常、一異、俱不俱、常無常過，故不可</w:t>
      </w:r>
      <w:bookmarkStart w:id="2596" w:name="0510a09"/>
      <w:bookmarkEnd w:id="2596"/>
      <w:r>
        <w:rPr>
          <w:rFonts w:ascii="宋体" w:eastAsia="宋体" w:hAnsi="宋体" w:cs="宋体"/>
          <w:kern w:val="0"/>
          <w:sz w:val="30"/>
          <w:szCs w:val="32"/>
        </w:rPr>
        <w:t>說。是故如來非常。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「復次，大慧！若如來無生常</w:t>
      </w:r>
      <w:bookmarkStart w:id="2597" w:name="0510a10"/>
      <w:bookmarkEnd w:id="2597"/>
      <w:r>
        <w:rPr>
          <w:rFonts w:ascii="宋体" w:eastAsia="宋体" w:hAnsi="宋体" w:cs="宋体"/>
          <w:kern w:val="0"/>
          <w:sz w:val="30"/>
          <w:szCs w:val="32"/>
        </w:rPr>
        <w:t>者，如兔馬等角。以無生常故，方便無義。</w:t>
      </w:r>
      <w:bookmarkStart w:id="2598" w:name="0510a11"/>
      <w:bookmarkEnd w:id="2598"/>
      <w:r>
        <w:rPr>
          <w:rFonts w:ascii="宋体" w:eastAsia="宋体" w:hAnsi="宋体" w:cs="宋体"/>
          <w:kern w:val="0"/>
          <w:sz w:val="30"/>
          <w:szCs w:val="32"/>
        </w:rPr>
        <w:t>以無生常過故。如來非常。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「復次，大慧！更有</w:t>
      </w:r>
      <w:bookmarkStart w:id="2599" w:name="0510a12"/>
      <w:bookmarkEnd w:id="2599"/>
      <w:r>
        <w:rPr>
          <w:rFonts w:ascii="宋体" w:eastAsia="宋体" w:hAnsi="宋体" w:cs="宋体"/>
          <w:kern w:val="0"/>
          <w:sz w:val="30"/>
          <w:szCs w:val="32"/>
        </w:rPr>
        <w:t>餘事知如來常。所以者何？謂無間所得智常，</w:t>
      </w:r>
      <w:bookmarkStart w:id="2600" w:name="0510a13"/>
      <w:bookmarkEnd w:id="2600"/>
      <w:r>
        <w:rPr>
          <w:rFonts w:ascii="宋体" w:eastAsia="宋体" w:hAnsi="宋体" w:cs="宋体"/>
          <w:kern w:val="0"/>
          <w:sz w:val="30"/>
          <w:szCs w:val="32"/>
        </w:rPr>
        <w:t>故如來常。大慧！若如來出世，若不出世，法畢</w:t>
      </w:r>
      <w:bookmarkStart w:id="2601" w:name="0510a14"/>
      <w:bookmarkEnd w:id="2601"/>
      <w:r>
        <w:rPr>
          <w:rFonts w:ascii="宋体" w:eastAsia="宋体" w:hAnsi="宋体" w:cs="宋体"/>
          <w:kern w:val="0"/>
          <w:sz w:val="30"/>
          <w:szCs w:val="32"/>
        </w:rPr>
        <w:t>定住。聲聞、緣覺、諸佛如來，無間住，不住虛</w:t>
      </w:r>
      <w:bookmarkStart w:id="2602" w:name="0510a15"/>
      <w:bookmarkEnd w:id="2602"/>
      <w:r>
        <w:rPr>
          <w:rFonts w:ascii="宋体" w:eastAsia="宋体" w:hAnsi="宋体" w:cs="宋体"/>
          <w:kern w:val="0"/>
          <w:sz w:val="30"/>
          <w:szCs w:val="32"/>
        </w:rPr>
        <w:t>空，亦非愚夫之所覺知。大慧！如來所得智，</w:t>
      </w:r>
      <w:bookmarkStart w:id="2603" w:name="0510a16"/>
      <w:bookmarkEnd w:id="2603"/>
      <w:r>
        <w:rPr>
          <w:rFonts w:ascii="宋体" w:eastAsia="宋体" w:hAnsi="宋体" w:cs="宋体"/>
          <w:kern w:val="0"/>
          <w:sz w:val="30"/>
          <w:szCs w:val="32"/>
        </w:rPr>
        <w:t>是般若所熏。大慧！如來非心、意、意識、彼諸</w:t>
      </w:r>
      <w:bookmarkStart w:id="2604" w:name="0510a17"/>
      <w:bookmarkEnd w:id="2604"/>
      <w:r>
        <w:rPr>
          <w:rFonts w:ascii="宋体" w:eastAsia="宋体" w:hAnsi="宋体" w:cs="宋体"/>
          <w:kern w:val="0"/>
          <w:sz w:val="30"/>
          <w:szCs w:val="32"/>
        </w:rPr>
        <w:t>陰、界、入處所熏。大慧</w:t>
      </w:r>
      <w:r>
        <w:rPr>
          <w:rFonts w:ascii="宋体" w:eastAsia="宋体" w:hAnsi="宋体" w:cs="宋体"/>
          <w:kern w:val="0"/>
          <w:sz w:val="30"/>
          <w:szCs w:val="32"/>
        </w:rPr>
        <w:t>！一切三有，皆是不實妄</w:t>
      </w:r>
      <w:bookmarkStart w:id="2605" w:name="0510a18"/>
      <w:bookmarkEnd w:id="2605"/>
      <w:r>
        <w:rPr>
          <w:rFonts w:ascii="宋体" w:eastAsia="宋体" w:hAnsi="宋体" w:cs="宋体"/>
          <w:kern w:val="0"/>
          <w:sz w:val="30"/>
          <w:szCs w:val="32"/>
        </w:rPr>
        <w:t>想所生；如來不從不實虛妄想生。大慧！以</w:t>
      </w:r>
      <w:bookmarkStart w:id="2606" w:name="0510a19"/>
      <w:bookmarkEnd w:id="2606"/>
      <w:r>
        <w:rPr>
          <w:rFonts w:ascii="宋体" w:eastAsia="宋体" w:hAnsi="宋体" w:cs="宋体"/>
          <w:kern w:val="0"/>
          <w:sz w:val="30"/>
          <w:szCs w:val="32"/>
        </w:rPr>
        <w:t>二法故，有常無常，非不二。不二者寂靜，一</w:t>
      </w:r>
      <w:bookmarkStart w:id="2607" w:name="0510a20"/>
      <w:bookmarkEnd w:id="2607"/>
      <w:r>
        <w:rPr>
          <w:rFonts w:ascii="宋体" w:eastAsia="宋体" w:hAnsi="宋体" w:cs="宋体"/>
          <w:kern w:val="0"/>
          <w:sz w:val="30"/>
          <w:szCs w:val="32"/>
        </w:rPr>
        <w:t>切法無二生相故。是故如來、應供、等正覺，非</w:t>
      </w:r>
      <w:bookmarkStart w:id="2608" w:name="0510a21"/>
      <w:bookmarkEnd w:id="2608"/>
      <w:r>
        <w:rPr>
          <w:rFonts w:ascii="宋体" w:eastAsia="宋体" w:hAnsi="宋体" w:cs="宋体"/>
          <w:kern w:val="0"/>
          <w:sz w:val="30"/>
          <w:szCs w:val="32"/>
        </w:rPr>
        <w:t>常非無常。大慧！乃至言說分別生，則有常</w:t>
      </w:r>
      <w:bookmarkStart w:id="2609" w:name="0510a22"/>
      <w:bookmarkEnd w:id="2609"/>
      <w:r>
        <w:rPr>
          <w:rFonts w:ascii="宋体" w:eastAsia="宋体" w:hAnsi="宋体" w:cs="宋体"/>
          <w:kern w:val="0"/>
          <w:sz w:val="30"/>
          <w:szCs w:val="32"/>
        </w:rPr>
        <w:t>無常過。分別覺滅者，則離愚夫常無常見，</w:t>
      </w:r>
      <w:bookmarkStart w:id="2610" w:name="0510a23"/>
      <w:bookmarkEnd w:id="2610"/>
      <w:r>
        <w:rPr>
          <w:rFonts w:ascii="宋体" w:eastAsia="宋体" w:hAnsi="宋体" w:cs="宋体"/>
          <w:kern w:val="0"/>
          <w:sz w:val="30"/>
          <w:szCs w:val="32"/>
        </w:rPr>
        <w:t>寂靜慧者，永離常無常，非常無常熏。」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爾時，</w:t>
      </w:r>
      <w:bookmarkStart w:id="2611" w:name="0510a24"/>
      <w:bookmarkEnd w:id="2611"/>
      <w:r>
        <w:rPr>
          <w:rFonts w:ascii="宋体" w:eastAsia="宋体" w:hAnsi="宋体" w:cs="宋体"/>
          <w:kern w:val="0"/>
          <w:sz w:val="30"/>
          <w:szCs w:val="32"/>
        </w:rPr>
        <w:t>世尊欲重宣此義而說偈言：</w:t>
      </w:r>
    </w:p>
    <w:p w:rsidR="00A17A54" w:rsidRDefault="00B24A8F">
      <w:pPr>
        <w:widowControl/>
        <w:spacing w:before="50" w:line="440" w:lineRule="exact"/>
        <w:jc w:val="center"/>
        <w:rPr>
          <w:rFonts w:ascii="宋体" w:eastAsia="宋体" w:hAnsi="宋体" w:cs="宋体"/>
          <w:kern w:val="0"/>
          <w:sz w:val="30"/>
          <w:szCs w:val="32"/>
        </w:rPr>
      </w:pPr>
      <w:bookmarkStart w:id="2612" w:name="0510a25"/>
      <w:bookmarkEnd w:id="2612"/>
      <w:r>
        <w:rPr>
          <w:rFonts w:ascii="宋体" w:eastAsia="宋体" w:hAnsi="宋体" w:cs="宋体"/>
          <w:kern w:val="0"/>
          <w:sz w:val="30"/>
        </w:rPr>
        <w:t>「眾具無義者，　　生常無常過，</w:t>
      </w:r>
      <w:bookmarkStart w:id="2613" w:name="0510a26"/>
      <w:bookmarkEnd w:id="2613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若無分別覺，　　永離常無常。</w:t>
      </w:r>
      <w:bookmarkStart w:id="2614" w:name="0510a27"/>
      <w:bookmarkEnd w:id="2614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從其所立宗，　　則有眾雜義，</w:t>
      </w:r>
      <w:bookmarkStart w:id="2615" w:name="0510a28"/>
      <w:bookmarkEnd w:id="2615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 </w:t>
      </w:r>
      <w:r>
        <w:rPr>
          <w:rFonts w:ascii="宋体" w:eastAsia="宋体" w:hAnsi="宋体" w:cs="宋体"/>
          <w:kern w:val="0"/>
          <w:sz w:val="30"/>
        </w:rPr>
        <w:t xml:space="preserve">　等觀自心量，　　言說不可得。」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bookmarkStart w:id="2616" w:name="0510a29"/>
      <w:bookmarkEnd w:id="2616"/>
      <w:r>
        <w:rPr>
          <w:rFonts w:ascii="宋体" w:eastAsia="宋体" w:hAnsi="宋体" w:cs="宋体"/>
          <w:kern w:val="0"/>
          <w:sz w:val="30"/>
          <w:szCs w:val="32"/>
        </w:rPr>
        <w:t>爾時，大慧菩薩復白佛言：「世尊！惟願世尊更</w:t>
      </w:r>
      <w:bookmarkStart w:id="2617" w:name="0510b01"/>
      <w:bookmarkEnd w:id="2617"/>
      <w:r>
        <w:rPr>
          <w:rFonts w:ascii="宋体" w:eastAsia="宋体" w:hAnsi="宋体" w:cs="宋体"/>
          <w:kern w:val="0"/>
          <w:sz w:val="30"/>
          <w:szCs w:val="32"/>
        </w:rPr>
        <w:t>為我說陰界入生滅。彼無有我，誰生誰滅？</w:t>
      </w:r>
      <w:bookmarkStart w:id="2618" w:name="0510b02"/>
      <w:bookmarkEnd w:id="2618"/>
      <w:r>
        <w:rPr>
          <w:rFonts w:ascii="宋体" w:eastAsia="宋体" w:hAnsi="宋体" w:cs="宋体"/>
          <w:kern w:val="0"/>
          <w:sz w:val="30"/>
          <w:szCs w:val="32"/>
        </w:rPr>
        <w:t>愚夫者，依於</w:t>
      </w:r>
      <w:r>
        <w:rPr>
          <w:rFonts w:ascii="宋体" w:eastAsia="宋体" w:hAnsi="宋体" w:cs="宋体"/>
          <w:kern w:val="0"/>
          <w:sz w:val="30"/>
          <w:szCs w:val="32"/>
        </w:rPr>
        <w:t>生滅，不覺苦盡，不識涅槃。」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佛</w:t>
      </w:r>
      <w:bookmarkStart w:id="2619" w:name="0510b03"/>
      <w:bookmarkEnd w:id="2619"/>
      <w:r>
        <w:rPr>
          <w:rFonts w:ascii="宋体" w:eastAsia="宋体" w:hAnsi="宋体" w:cs="宋体"/>
          <w:kern w:val="0"/>
          <w:sz w:val="30"/>
          <w:szCs w:val="32"/>
        </w:rPr>
        <w:t>言：「善哉！諦聽！當為汝說。」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大慧白佛言：「唯然</w:t>
      </w:r>
      <w:bookmarkStart w:id="2620" w:name="0510b04"/>
      <w:bookmarkEnd w:id="2620"/>
      <w:r>
        <w:rPr>
          <w:rFonts w:ascii="宋体" w:eastAsia="宋体" w:hAnsi="宋体" w:cs="宋体"/>
          <w:kern w:val="0"/>
          <w:sz w:val="30"/>
          <w:szCs w:val="32"/>
        </w:rPr>
        <w:t>受教。」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佛告大慧：「如來之藏，是善不善因，能</w:t>
      </w:r>
      <w:bookmarkStart w:id="2621" w:name="0510b05"/>
      <w:bookmarkEnd w:id="2621"/>
      <w:r>
        <w:rPr>
          <w:rFonts w:ascii="宋体" w:eastAsia="宋体" w:hAnsi="宋体" w:cs="宋体"/>
          <w:kern w:val="0"/>
          <w:sz w:val="30"/>
          <w:szCs w:val="32"/>
        </w:rPr>
        <w:t>遍興造一切趣生。譬如伎兒，變現諸趣，離</w:t>
      </w:r>
      <w:bookmarkStart w:id="2622" w:name="0510b06"/>
      <w:bookmarkEnd w:id="2622"/>
      <w:r>
        <w:rPr>
          <w:rFonts w:ascii="宋体" w:eastAsia="宋体" w:hAnsi="宋体" w:cs="宋体"/>
          <w:kern w:val="0"/>
          <w:sz w:val="30"/>
          <w:szCs w:val="32"/>
        </w:rPr>
        <w:t>我我所。不覺彼故，三緣和合方便而生。外道</w:t>
      </w:r>
      <w:bookmarkStart w:id="2623" w:name="0510b07"/>
      <w:bookmarkEnd w:id="2623"/>
      <w:r>
        <w:rPr>
          <w:rFonts w:ascii="宋体" w:eastAsia="宋体" w:hAnsi="宋体" w:cs="宋体"/>
          <w:kern w:val="0"/>
          <w:sz w:val="30"/>
          <w:szCs w:val="32"/>
        </w:rPr>
        <w:t>不覺，計著作者。為無始虛偽惡習所薰，名</w:t>
      </w:r>
      <w:bookmarkStart w:id="2624" w:name="0510b08"/>
      <w:bookmarkEnd w:id="2624"/>
      <w:r>
        <w:rPr>
          <w:rFonts w:ascii="宋体" w:eastAsia="宋体" w:hAnsi="宋体" w:cs="宋体"/>
          <w:kern w:val="0"/>
          <w:sz w:val="30"/>
          <w:szCs w:val="32"/>
        </w:rPr>
        <w:t>為識藏。生無明住地，與七識俱。如海浪</w:t>
      </w:r>
      <w:bookmarkStart w:id="2625" w:name="0510b09"/>
      <w:bookmarkEnd w:id="2625"/>
      <w:r>
        <w:rPr>
          <w:rFonts w:ascii="宋体" w:eastAsia="宋体" w:hAnsi="宋体" w:cs="宋体"/>
          <w:kern w:val="0"/>
          <w:sz w:val="30"/>
          <w:szCs w:val="32"/>
        </w:rPr>
        <w:t>身，常生不斷。離無常過、離於我論，</w:t>
      </w:r>
      <w:r>
        <w:rPr>
          <w:rFonts w:ascii="宋体" w:eastAsia="宋体" w:hAnsi="宋体" w:cs="宋体"/>
          <w:kern w:val="0"/>
          <w:sz w:val="30"/>
          <w:szCs w:val="32"/>
        </w:rPr>
        <w:lastRenderedPageBreak/>
        <w:t>自性無</w:t>
      </w:r>
      <w:bookmarkStart w:id="2626" w:name="0510b10"/>
      <w:bookmarkEnd w:id="2626"/>
      <w:r>
        <w:rPr>
          <w:rFonts w:ascii="宋体" w:eastAsia="宋体" w:hAnsi="宋体" w:cs="宋体"/>
          <w:kern w:val="0"/>
          <w:sz w:val="30"/>
          <w:szCs w:val="32"/>
        </w:rPr>
        <w:t>垢，畢竟清淨。其諸餘識，有生有滅。意、意識</w:t>
      </w:r>
      <w:bookmarkStart w:id="2627" w:name="0510b11"/>
      <w:bookmarkEnd w:id="2627"/>
      <w:r>
        <w:rPr>
          <w:rFonts w:ascii="宋体" w:eastAsia="宋体" w:hAnsi="宋体" w:cs="宋体"/>
          <w:kern w:val="0"/>
          <w:sz w:val="30"/>
          <w:szCs w:val="32"/>
        </w:rPr>
        <w:t>等，念念有七。因不實妄想，取諸境界，種種</w:t>
      </w:r>
      <w:bookmarkStart w:id="2628" w:name="0510b12"/>
      <w:bookmarkEnd w:id="2628"/>
      <w:r>
        <w:rPr>
          <w:rFonts w:ascii="宋体" w:eastAsia="宋体" w:hAnsi="宋体" w:cs="宋体"/>
          <w:kern w:val="0"/>
          <w:sz w:val="30"/>
          <w:szCs w:val="32"/>
        </w:rPr>
        <w:t>形處，計著名相。不覺自心所現色相，不覺</w:t>
      </w:r>
      <w:bookmarkStart w:id="2629" w:name="0510b13"/>
      <w:bookmarkEnd w:id="2629"/>
      <w:r>
        <w:rPr>
          <w:rFonts w:ascii="宋体" w:eastAsia="宋体" w:hAnsi="宋体" w:cs="宋体"/>
          <w:kern w:val="0"/>
          <w:sz w:val="30"/>
          <w:szCs w:val="32"/>
        </w:rPr>
        <w:t>苦樂，不至解脫，名相諸纏，貪生生貪。若因</w:t>
      </w:r>
      <w:bookmarkStart w:id="2630" w:name="0510b14"/>
      <w:bookmarkEnd w:id="2630"/>
      <w:r>
        <w:rPr>
          <w:rFonts w:ascii="宋体" w:eastAsia="宋体" w:hAnsi="宋体" w:cs="宋体"/>
          <w:kern w:val="0"/>
          <w:sz w:val="30"/>
          <w:szCs w:val="32"/>
        </w:rPr>
        <w:t>若攀緣，彼諸受根滅，次第不生。除</w:t>
      </w:r>
      <w:r>
        <w:rPr>
          <w:rFonts w:ascii="宋体" w:eastAsia="宋体" w:hAnsi="宋体" w:cs="宋体"/>
          <w:kern w:val="0"/>
          <w:sz w:val="30"/>
          <w:szCs w:val="32"/>
        </w:rPr>
        <w:t>自心妄</w:t>
      </w:r>
      <w:bookmarkStart w:id="2631" w:name="0510b15"/>
      <w:bookmarkEnd w:id="2631"/>
      <w:r>
        <w:rPr>
          <w:rFonts w:ascii="宋体" w:eastAsia="宋体" w:hAnsi="宋体" w:cs="宋体"/>
          <w:kern w:val="0"/>
          <w:sz w:val="30"/>
          <w:szCs w:val="32"/>
        </w:rPr>
        <w:t>想，不知苦樂。入滅受想正受，第四禪，善真</w:t>
      </w:r>
      <w:bookmarkStart w:id="2632" w:name="0510b16"/>
      <w:bookmarkEnd w:id="2632"/>
      <w:r>
        <w:rPr>
          <w:rFonts w:ascii="宋体" w:eastAsia="宋体" w:hAnsi="宋体" w:cs="宋体"/>
          <w:kern w:val="0"/>
          <w:sz w:val="30"/>
          <w:szCs w:val="32"/>
        </w:rPr>
        <w:t>諦解脫。修行者，作解脫想，不離不轉，名如</w:t>
      </w:r>
      <w:bookmarkStart w:id="2633" w:name="0510b17"/>
      <w:bookmarkEnd w:id="2633"/>
      <w:r>
        <w:rPr>
          <w:rFonts w:ascii="宋体" w:eastAsia="宋体" w:hAnsi="宋体" w:cs="宋体"/>
          <w:kern w:val="0"/>
          <w:sz w:val="30"/>
          <w:szCs w:val="32"/>
        </w:rPr>
        <w:t>來藏識藏。七識流轉不滅。所以者何？彼因攀</w:t>
      </w:r>
      <w:bookmarkStart w:id="2634" w:name="0510b18"/>
      <w:bookmarkEnd w:id="2634"/>
      <w:r>
        <w:rPr>
          <w:rFonts w:ascii="宋体" w:eastAsia="宋体" w:hAnsi="宋体" w:cs="宋体"/>
          <w:kern w:val="0"/>
          <w:sz w:val="30"/>
          <w:szCs w:val="32"/>
        </w:rPr>
        <w:t>緣諸識生故，非聲聞、緣覺修行境界，不覺</w:t>
      </w:r>
      <w:bookmarkStart w:id="2635" w:name="0510b19"/>
      <w:bookmarkEnd w:id="2635"/>
      <w:r>
        <w:rPr>
          <w:rFonts w:ascii="宋体" w:eastAsia="宋体" w:hAnsi="宋体" w:cs="宋体"/>
          <w:kern w:val="0"/>
          <w:sz w:val="30"/>
          <w:szCs w:val="32"/>
        </w:rPr>
        <w:t>無我，自共相攝受，生陰界入。見如來藏、五</w:t>
      </w:r>
      <w:bookmarkStart w:id="2636" w:name="0510b20"/>
      <w:bookmarkEnd w:id="2636"/>
      <w:r>
        <w:rPr>
          <w:rFonts w:ascii="宋体" w:eastAsia="宋体" w:hAnsi="宋体" w:cs="宋体"/>
          <w:kern w:val="0"/>
          <w:sz w:val="30"/>
          <w:szCs w:val="32"/>
        </w:rPr>
        <w:t>法自性、人法無我則滅，地次第相續轉進。餘</w:t>
      </w:r>
      <w:bookmarkStart w:id="2637" w:name="0510b21"/>
      <w:bookmarkEnd w:id="2637"/>
      <w:r>
        <w:rPr>
          <w:rFonts w:ascii="宋体" w:eastAsia="宋体" w:hAnsi="宋体" w:cs="宋体"/>
          <w:kern w:val="0"/>
          <w:sz w:val="30"/>
          <w:szCs w:val="32"/>
        </w:rPr>
        <w:t>外道見，不能傾動，是名住菩薩不動地。得</w:t>
      </w:r>
      <w:bookmarkStart w:id="2638" w:name="0510b22"/>
      <w:bookmarkEnd w:id="2638"/>
      <w:r>
        <w:rPr>
          <w:rFonts w:ascii="宋体" w:eastAsia="宋体" w:hAnsi="宋体" w:cs="宋体"/>
          <w:kern w:val="0"/>
          <w:sz w:val="30"/>
          <w:szCs w:val="32"/>
        </w:rPr>
        <w:t>十三昧道門樂，三昧覺所持。觀察不思議佛</w:t>
      </w:r>
      <w:bookmarkStart w:id="2639" w:name="0510b23"/>
      <w:bookmarkEnd w:id="2639"/>
      <w:r>
        <w:rPr>
          <w:rFonts w:ascii="宋体" w:eastAsia="宋体" w:hAnsi="宋体" w:cs="宋体"/>
          <w:kern w:val="0"/>
          <w:sz w:val="30"/>
          <w:szCs w:val="32"/>
        </w:rPr>
        <w:t>法自願，不受三昧門樂及實際，向自覺聖</w:t>
      </w:r>
      <w:bookmarkStart w:id="2640" w:name="0510b24"/>
      <w:bookmarkEnd w:id="2640"/>
      <w:r>
        <w:rPr>
          <w:rFonts w:ascii="宋体" w:eastAsia="宋体" w:hAnsi="宋体" w:cs="宋体"/>
          <w:kern w:val="0"/>
          <w:sz w:val="30"/>
          <w:szCs w:val="32"/>
        </w:rPr>
        <w:t>趣，不共一切聲聞、緣覺及諸外道所修行</w:t>
      </w:r>
      <w:bookmarkStart w:id="2641" w:name="0510b25"/>
      <w:bookmarkEnd w:id="2641"/>
      <w:r>
        <w:rPr>
          <w:rFonts w:ascii="宋体" w:eastAsia="宋体" w:hAnsi="宋体" w:cs="宋体"/>
          <w:kern w:val="0"/>
          <w:sz w:val="30"/>
          <w:szCs w:val="32"/>
        </w:rPr>
        <w:t>道，得十賢聖種性道，及身智意生，離三昧</w:t>
      </w:r>
      <w:bookmarkStart w:id="2642" w:name="0510b26"/>
      <w:bookmarkEnd w:id="2642"/>
      <w:r>
        <w:rPr>
          <w:rFonts w:ascii="宋体" w:eastAsia="宋体" w:hAnsi="宋体" w:cs="宋体"/>
          <w:kern w:val="0"/>
          <w:sz w:val="30"/>
          <w:szCs w:val="32"/>
        </w:rPr>
        <w:t>行。是故，大慧！菩薩摩訶薩欲求勝進者，當</w:t>
      </w:r>
      <w:bookmarkStart w:id="2643" w:name="0510b27"/>
      <w:bookmarkEnd w:id="2643"/>
      <w:r>
        <w:rPr>
          <w:rFonts w:ascii="宋体" w:eastAsia="宋体" w:hAnsi="宋体" w:cs="宋体"/>
          <w:kern w:val="0"/>
          <w:sz w:val="30"/>
          <w:szCs w:val="32"/>
        </w:rPr>
        <w:t>淨如來藏及藏識名。大慧！若無識藏名如</w:t>
      </w:r>
      <w:bookmarkStart w:id="2644" w:name="0510b28"/>
      <w:bookmarkEnd w:id="2644"/>
      <w:r>
        <w:rPr>
          <w:rFonts w:ascii="宋体" w:eastAsia="宋体" w:hAnsi="宋体" w:cs="宋体"/>
          <w:kern w:val="0"/>
          <w:sz w:val="30"/>
          <w:szCs w:val="32"/>
        </w:rPr>
        <w:t>來藏者</w:t>
      </w:r>
      <w:r>
        <w:rPr>
          <w:rFonts w:ascii="宋体" w:eastAsia="宋体" w:hAnsi="宋体" w:cs="宋体"/>
          <w:kern w:val="0"/>
          <w:sz w:val="30"/>
          <w:szCs w:val="32"/>
        </w:rPr>
        <w:t>，則無生滅。大慧！然諸凡聖悉有生</w:t>
      </w:r>
      <w:bookmarkStart w:id="2645" w:name="0510b29"/>
      <w:bookmarkEnd w:id="2645"/>
      <w:r>
        <w:rPr>
          <w:rFonts w:ascii="宋体" w:eastAsia="宋体" w:hAnsi="宋体" w:cs="宋体"/>
          <w:kern w:val="0"/>
          <w:sz w:val="30"/>
          <w:szCs w:val="32"/>
        </w:rPr>
        <w:t>滅，修行者自覺聖趣現法樂住，不捨方便。大</w:t>
      </w:r>
      <w:bookmarkStart w:id="2646" w:name="0510c01"/>
      <w:bookmarkEnd w:id="2646"/>
      <w:r>
        <w:rPr>
          <w:rFonts w:ascii="宋体" w:eastAsia="宋体" w:hAnsi="宋体" w:cs="宋体"/>
          <w:kern w:val="0"/>
          <w:sz w:val="30"/>
          <w:szCs w:val="32"/>
        </w:rPr>
        <w:t>慧！此如來藏識藏，一切聲聞、緣覺心想所見。</w:t>
      </w:r>
      <w:bookmarkStart w:id="2647" w:name="0510c02"/>
      <w:bookmarkEnd w:id="2647"/>
      <w:r>
        <w:rPr>
          <w:rFonts w:ascii="宋体" w:eastAsia="宋体" w:hAnsi="宋体" w:cs="宋体"/>
          <w:kern w:val="0"/>
          <w:sz w:val="30"/>
          <w:szCs w:val="32"/>
        </w:rPr>
        <w:t>雖自性淨，客塵所覆故，猶見不淨，非諸如</w:t>
      </w:r>
      <w:bookmarkStart w:id="2648" w:name="0510c03"/>
      <w:bookmarkEnd w:id="2648"/>
      <w:r>
        <w:rPr>
          <w:rFonts w:ascii="宋体" w:eastAsia="宋体" w:hAnsi="宋体" w:cs="宋体"/>
          <w:kern w:val="0"/>
          <w:sz w:val="30"/>
          <w:szCs w:val="32"/>
        </w:rPr>
        <w:t>來。大慧！如來者，現前境界，猶如掌中視阿</w:t>
      </w:r>
      <w:bookmarkStart w:id="2649" w:name="0510c04"/>
      <w:bookmarkEnd w:id="2649"/>
      <w:r>
        <w:rPr>
          <w:rFonts w:ascii="宋体" w:eastAsia="宋体" w:hAnsi="宋体" w:cs="宋体"/>
          <w:kern w:val="0"/>
          <w:sz w:val="30"/>
          <w:szCs w:val="32"/>
        </w:rPr>
        <w:t>摩勒果。大慧！我於此義，以神力建立，令勝</w:t>
      </w:r>
      <w:bookmarkStart w:id="2650" w:name="0510c05"/>
      <w:bookmarkEnd w:id="2650"/>
      <w:r>
        <w:rPr>
          <w:rFonts w:ascii="宋体" w:eastAsia="宋体" w:hAnsi="宋体" w:cs="宋体"/>
          <w:kern w:val="0"/>
          <w:sz w:val="30"/>
          <w:szCs w:val="32"/>
        </w:rPr>
        <w:t>鬘夫人及利智滿足諸菩薩等，宣揚演說如</w:t>
      </w:r>
      <w:bookmarkStart w:id="2651" w:name="0510c06"/>
      <w:bookmarkEnd w:id="2651"/>
      <w:r>
        <w:rPr>
          <w:rFonts w:ascii="宋体" w:eastAsia="宋体" w:hAnsi="宋体" w:cs="宋体"/>
          <w:kern w:val="0"/>
          <w:sz w:val="30"/>
          <w:szCs w:val="32"/>
        </w:rPr>
        <w:t>來藏及識藏名，與七識俱生。聲聞計著，見</w:t>
      </w:r>
      <w:bookmarkStart w:id="2652" w:name="0510c07"/>
      <w:bookmarkEnd w:id="2652"/>
      <w:r>
        <w:rPr>
          <w:rFonts w:ascii="宋体" w:eastAsia="宋体" w:hAnsi="宋体" w:cs="宋体"/>
          <w:kern w:val="0"/>
          <w:sz w:val="30"/>
          <w:szCs w:val="32"/>
        </w:rPr>
        <w:t>人法無我。故勝鬘夫人承佛威神，說如來境</w:t>
      </w:r>
      <w:bookmarkStart w:id="2653" w:name="0510c08"/>
      <w:bookmarkEnd w:id="2653"/>
      <w:r>
        <w:rPr>
          <w:rFonts w:ascii="宋体" w:eastAsia="宋体" w:hAnsi="宋体" w:cs="宋体"/>
          <w:kern w:val="0"/>
          <w:sz w:val="30"/>
          <w:szCs w:val="32"/>
        </w:rPr>
        <w:t>界，非聲聞、緣覺及外道境界。如來藏識藏，</w:t>
      </w:r>
      <w:bookmarkStart w:id="2654" w:name="0510c09"/>
      <w:bookmarkEnd w:id="2654"/>
      <w:r>
        <w:rPr>
          <w:rFonts w:ascii="宋体" w:eastAsia="宋体" w:hAnsi="宋体" w:cs="宋体"/>
          <w:kern w:val="0"/>
          <w:sz w:val="30"/>
          <w:szCs w:val="32"/>
        </w:rPr>
        <w:t>唯佛及餘利智依義菩薩智慧境界。是故汝</w:t>
      </w:r>
      <w:bookmarkStart w:id="2655" w:name="0510c10"/>
      <w:bookmarkEnd w:id="2655"/>
      <w:r>
        <w:rPr>
          <w:rFonts w:ascii="宋体" w:eastAsia="宋体" w:hAnsi="宋体" w:cs="宋体"/>
          <w:kern w:val="0"/>
          <w:sz w:val="30"/>
          <w:szCs w:val="32"/>
        </w:rPr>
        <w:t>及餘菩薩摩訶薩，於如來藏識藏，當勤修</w:t>
      </w:r>
      <w:bookmarkStart w:id="2656" w:name="0510c11"/>
      <w:bookmarkEnd w:id="2656"/>
      <w:r>
        <w:rPr>
          <w:rFonts w:ascii="宋体" w:eastAsia="宋体" w:hAnsi="宋体" w:cs="宋体"/>
          <w:kern w:val="0"/>
          <w:sz w:val="30"/>
          <w:szCs w:val="32"/>
        </w:rPr>
        <w:t>學，莫但聞覺作知足想。」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爾時，世尊欲重宣</w:t>
      </w:r>
      <w:bookmarkStart w:id="2657" w:name="0510c12"/>
      <w:bookmarkEnd w:id="2657"/>
      <w:r>
        <w:rPr>
          <w:rFonts w:ascii="宋体" w:eastAsia="宋体" w:hAnsi="宋体" w:cs="宋体"/>
          <w:kern w:val="0"/>
          <w:sz w:val="30"/>
          <w:szCs w:val="32"/>
        </w:rPr>
        <w:t>此義而說偈言：</w:t>
      </w:r>
    </w:p>
    <w:p w:rsidR="00A17A54" w:rsidRDefault="00B24A8F">
      <w:pPr>
        <w:widowControl/>
        <w:spacing w:before="50" w:line="440" w:lineRule="exact"/>
        <w:jc w:val="center"/>
        <w:rPr>
          <w:rFonts w:ascii="宋体" w:eastAsia="宋体" w:hAnsi="宋体" w:cs="宋体"/>
          <w:kern w:val="0"/>
          <w:sz w:val="30"/>
          <w:szCs w:val="32"/>
        </w:rPr>
      </w:pPr>
      <w:bookmarkStart w:id="2658" w:name="0510c13"/>
      <w:bookmarkEnd w:id="2658"/>
      <w:r>
        <w:rPr>
          <w:rFonts w:ascii="宋体" w:eastAsia="宋体" w:hAnsi="宋体" w:cs="宋体"/>
          <w:kern w:val="0"/>
          <w:sz w:val="30"/>
        </w:rPr>
        <w:t>「甚深如來藏，　　而與七識俱，</w:t>
      </w:r>
      <w:bookmarkStart w:id="2659" w:name="0510c14"/>
      <w:bookmarkEnd w:id="2659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二種攝受生，　　智者則遠離。</w:t>
      </w:r>
      <w:bookmarkStart w:id="2660" w:name="0510c15"/>
      <w:bookmarkEnd w:id="2660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如鏡像現心，　　無始習所薰，</w:t>
      </w:r>
      <w:bookmarkStart w:id="2661" w:name="0510c16"/>
      <w:bookmarkEnd w:id="2661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如實觀察者，　　諸事悉無事。</w:t>
      </w:r>
      <w:bookmarkStart w:id="2662" w:name="0510c17"/>
      <w:bookmarkEnd w:id="2662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如愚見指月，　　觀指不觀月，</w:t>
      </w:r>
      <w:bookmarkStart w:id="2663" w:name="0510c18"/>
      <w:bookmarkEnd w:id="2663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計著名字者，　　不見我真實。</w:t>
      </w:r>
      <w:bookmarkStart w:id="2664" w:name="0510c19"/>
      <w:bookmarkEnd w:id="2664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心為工伎兒，　　意如和伎者，</w:t>
      </w:r>
      <w:bookmarkStart w:id="2665" w:name="0510c20"/>
      <w:bookmarkEnd w:id="2665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 </w:t>
      </w:r>
      <w:r>
        <w:rPr>
          <w:rFonts w:ascii="宋体" w:eastAsia="宋体" w:hAnsi="宋体" w:cs="宋体"/>
          <w:kern w:val="0"/>
          <w:sz w:val="30"/>
        </w:rPr>
        <w:t xml:space="preserve">　五識為伴侶，　　妄想觀伎眾。」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bookmarkStart w:id="2666" w:name="0510c21"/>
      <w:bookmarkEnd w:id="2666"/>
      <w:r>
        <w:rPr>
          <w:rFonts w:ascii="宋体" w:eastAsia="宋体" w:hAnsi="宋体" w:cs="宋体"/>
          <w:kern w:val="0"/>
          <w:sz w:val="30"/>
          <w:szCs w:val="32"/>
        </w:rPr>
        <w:lastRenderedPageBreak/>
        <w:t>爾時大慧菩薩白佛言：「世尊！惟願為說五法、</w:t>
      </w:r>
      <w:bookmarkStart w:id="2667" w:name="0510c22"/>
      <w:bookmarkEnd w:id="2667"/>
      <w:r>
        <w:rPr>
          <w:rFonts w:ascii="宋体" w:eastAsia="宋体" w:hAnsi="宋体" w:cs="宋体"/>
          <w:kern w:val="0"/>
          <w:sz w:val="30"/>
          <w:szCs w:val="32"/>
        </w:rPr>
        <w:t>自性、識、二種無我，究竟分別相。我及餘菩薩</w:t>
      </w:r>
      <w:bookmarkStart w:id="2668" w:name="0510c23"/>
      <w:bookmarkEnd w:id="2668"/>
      <w:r>
        <w:rPr>
          <w:rFonts w:ascii="宋体" w:eastAsia="宋体" w:hAnsi="宋体" w:cs="宋体"/>
          <w:kern w:val="0"/>
          <w:sz w:val="30"/>
          <w:szCs w:val="32"/>
        </w:rPr>
        <w:t>摩訶薩，於一切地次第相續分別此法，入</w:t>
      </w:r>
      <w:bookmarkStart w:id="2669" w:name="0510c24"/>
      <w:bookmarkEnd w:id="2669"/>
      <w:r>
        <w:rPr>
          <w:rFonts w:ascii="宋体" w:eastAsia="宋体" w:hAnsi="宋体" w:cs="宋体"/>
          <w:kern w:val="0"/>
          <w:sz w:val="30"/>
          <w:szCs w:val="32"/>
        </w:rPr>
        <w:t>一切佛法。入一切佛法者，乃至如來自覺</w:t>
      </w:r>
      <w:bookmarkStart w:id="2670" w:name="0510c25"/>
      <w:bookmarkEnd w:id="2670"/>
      <w:r>
        <w:rPr>
          <w:rFonts w:ascii="宋体" w:eastAsia="宋体" w:hAnsi="宋体" w:cs="宋体"/>
          <w:kern w:val="0"/>
          <w:sz w:val="30"/>
          <w:szCs w:val="32"/>
        </w:rPr>
        <w:t>地。」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佛告大慧：「諦聽，諦聽！善思念之。」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大慧白</w:t>
      </w:r>
      <w:bookmarkStart w:id="2671" w:name="0510c26"/>
      <w:bookmarkEnd w:id="2671"/>
      <w:r>
        <w:rPr>
          <w:rFonts w:ascii="宋体" w:eastAsia="宋体" w:hAnsi="宋体" w:cs="宋体"/>
          <w:kern w:val="0"/>
          <w:sz w:val="30"/>
          <w:szCs w:val="32"/>
        </w:rPr>
        <w:t>佛：「唯然受教。」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佛告大慧：「五法、自性、識、二</w:t>
      </w:r>
      <w:bookmarkStart w:id="2672" w:name="0510c27"/>
      <w:bookmarkEnd w:id="2672"/>
      <w:r>
        <w:rPr>
          <w:rFonts w:ascii="宋体" w:eastAsia="宋体" w:hAnsi="宋体" w:cs="宋体"/>
          <w:kern w:val="0"/>
          <w:sz w:val="30"/>
          <w:szCs w:val="32"/>
        </w:rPr>
        <w:t>無我分別趣相者，謂名、相、妄想、正智、如如。</w:t>
      </w:r>
      <w:bookmarkStart w:id="2673" w:name="0510c28"/>
      <w:bookmarkEnd w:id="2673"/>
      <w:r>
        <w:rPr>
          <w:rFonts w:ascii="宋体" w:eastAsia="宋体" w:hAnsi="宋体" w:cs="宋体"/>
          <w:kern w:val="0"/>
          <w:sz w:val="30"/>
          <w:szCs w:val="32"/>
        </w:rPr>
        <w:t>若修行者，修行入如來自覺聖趣，離於斷常</w:t>
      </w:r>
      <w:bookmarkStart w:id="2674" w:name="0510c29"/>
      <w:bookmarkEnd w:id="2674"/>
      <w:r>
        <w:rPr>
          <w:rFonts w:ascii="宋体" w:eastAsia="宋体" w:hAnsi="宋体" w:cs="宋体"/>
          <w:kern w:val="0"/>
          <w:sz w:val="30"/>
          <w:szCs w:val="32"/>
        </w:rPr>
        <w:t>有無等見，現法樂正受住現在前。大慧！不</w:t>
      </w:r>
      <w:bookmarkStart w:id="2675" w:name="0511a01"/>
      <w:bookmarkEnd w:id="2675"/>
      <w:r>
        <w:rPr>
          <w:rFonts w:ascii="宋体" w:eastAsia="宋体" w:hAnsi="宋体" w:cs="宋体"/>
          <w:kern w:val="0"/>
          <w:sz w:val="30"/>
          <w:szCs w:val="32"/>
        </w:rPr>
        <w:t>覺彼五法、自性、識、二無我，自心現外性。凡夫</w:t>
      </w:r>
      <w:bookmarkStart w:id="2676" w:name="0511a02"/>
      <w:bookmarkEnd w:id="2676"/>
      <w:r>
        <w:rPr>
          <w:rFonts w:ascii="宋体" w:eastAsia="宋体" w:hAnsi="宋体" w:cs="宋体"/>
          <w:kern w:val="0"/>
          <w:sz w:val="30"/>
          <w:szCs w:val="32"/>
        </w:rPr>
        <w:t>妄想，非諸賢聖。」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大慧白佛言：「世尊！云何愚</w:t>
      </w:r>
      <w:bookmarkStart w:id="2677" w:name="0511a03"/>
      <w:bookmarkEnd w:id="2677"/>
      <w:r>
        <w:rPr>
          <w:rFonts w:ascii="宋体" w:eastAsia="宋体" w:hAnsi="宋体" w:cs="宋体"/>
          <w:kern w:val="0"/>
          <w:sz w:val="30"/>
          <w:szCs w:val="32"/>
        </w:rPr>
        <w:t>夫妄想生，非諸賢聖？」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佛告大慧：「愚夫計</w:t>
      </w:r>
      <w:bookmarkStart w:id="2678" w:name="0511a04"/>
      <w:bookmarkEnd w:id="2678"/>
      <w:r>
        <w:rPr>
          <w:rFonts w:ascii="宋体" w:eastAsia="宋体" w:hAnsi="宋体" w:cs="宋体"/>
          <w:kern w:val="0"/>
          <w:sz w:val="30"/>
          <w:szCs w:val="32"/>
        </w:rPr>
        <w:t>著俗數名相，隨心流散。流散已，種種相像貌，</w:t>
      </w:r>
      <w:bookmarkStart w:id="2679" w:name="0511a05"/>
      <w:bookmarkEnd w:id="2679"/>
      <w:r>
        <w:rPr>
          <w:rFonts w:ascii="宋体" w:eastAsia="宋体" w:hAnsi="宋体" w:cs="宋体"/>
          <w:kern w:val="0"/>
          <w:sz w:val="30"/>
          <w:szCs w:val="32"/>
        </w:rPr>
        <w:t>墮我我所見，悕望計著妙色。計著已，無知</w:t>
      </w:r>
      <w:bookmarkStart w:id="2680" w:name="0511a06"/>
      <w:bookmarkEnd w:id="2680"/>
      <w:r>
        <w:rPr>
          <w:rFonts w:ascii="宋体" w:eastAsia="宋体" w:hAnsi="宋体" w:cs="宋体"/>
          <w:kern w:val="0"/>
          <w:sz w:val="30"/>
          <w:szCs w:val="32"/>
        </w:rPr>
        <w:t>覆障，生染著。染著已，貪恚所生業積集。積</w:t>
      </w:r>
      <w:bookmarkStart w:id="2681" w:name="0511a07"/>
      <w:bookmarkEnd w:id="2681"/>
      <w:r>
        <w:rPr>
          <w:rFonts w:ascii="宋体" w:eastAsia="宋体" w:hAnsi="宋体" w:cs="宋体"/>
          <w:kern w:val="0"/>
          <w:sz w:val="30"/>
          <w:szCs w:val="32"/>
        </w:rPr>
        <w:t>集已，妄想自纏，如蠶作繭，墮生死海，諸趣曠</w:t>
      </w:r>
      <w:bookmarkStart w:id="2682" w:name="0511a08"/>
      <w:bookmarkEnd w:id="2682"/>
      <w:r>
        <w:rPr>
          <w:rFonts w:ascii="宋体" w:eastAsia="宋体" w:hAnsi="宋体" w:cs="宋体"/>
          <w:kern w:val="0"/>
          <w:sz w:val="30"/>
          <w:szCs w:val="32"/>
        </w:rPr>
        <w:t>野，如汲井輪。以愚癡故，不能知如幻野</w:t>
      </w:r>
      <w:bookmarkStart w:id="2683" w:name="0511a09"/>
      <w:bookmarkEnd w:id="2683"/>
      <w:r>
        <w:rPr>
          <w:rFonts w:ascii="宋体" w:eastAsia="宋体" w:hAnsi="宋体" w:cs="宋体"/>
          <w:kern w:val="0"/>
          <w:sz w:val="30"/>
          <w:szCs w:val="32"/>
        </w:rPr>
        <w:t>馬水月自性，離我我所；起於一切不</w:t>
      </w:r>
      <w:r>
        <w:rPr>
          <w:rFonts w:ascii="宋体" w:eastAsia="宋体" w:hAnsi="宋体" w:cs="宋体"/>
          <w:kern w:val="0"/>
          <w:sz w:val="30"/>
          <w:szCs w:val="32"/>
        </w:rPr>
        <w:t>實妄</w:t>
      </w:r>
      <w:bookmarkStart w:id="2684" w:name="0511a10"/>
      <w:bookmarkEnd w:id="2684"/>
      <w:r>
        <w:rPr>
          <w:rFonts w:ascii="宋体" w:eastAsia="宋体" w:hAnsi="宋体" w:cs="宋体"/>
          <w:kern w:val="0"/>
          <w:sz w:val="30"/>
          <w:szCs w:val="32"/>
        </w:rPr>
        <w:t>想，離相所相及生住滅，從自心妄想生，非</w:t>
      </w:r>
      <w:bookmarkStart w:id="2685" w:name="0511a11"/>
      <w:bookmarkEnd w:id="2685"/>
      <w:r>
        <w:rPr>
          <w:rFonts w:ascii="宋体" w:eastAsia="宋体" w:hAnsi="宋体" w:cs="宋体"/>
          <w:kern w:val="0"/>
          <w:sz w:val="30"/>
          <w:szCs w:val="32"/>
        </w:rPr>
        <w:t>自在、時節、微塵、勝妙生。愚癡凡夫隨名相</w:t>
      </w:r>
      <w:bookmarkStart w:id="2686" w:name="0511a12"/>
      <w:bookmarkEnd w:id="2686"/>
      <w:r>
        <w:rPr>
          <w:rFonts w:ascii="宋体" w:eastAsia="宋体" w:hAnsi="宋体" w:cs="宋体"/>
          <w:kern w:val="0"/>
          <w:sz w:val="30"/>
          <w:szCs w:val="32"/>
        </w:rPr>
        <w:t>流。大慧！彼相者，眼識所照名為色，耳鼻舌</w:t>
      </w:r>
      <w:bookmarkStart w:id="2687" w:name="0511a13"/>
      <w:bookmarkEnd w:id="2687"/>
      <w:r>
        <w:rPr>
          <w:rFonts w:ascii="宋体" w:eastAsia="宋体" w:hAnsi="宋体" w:cs="宋体"/>
          <w:kern w:val="0"/>
          <w:sz w:val="30"/>
          <w:szCs w:val="32"/>
        </w:rPr>
        <w:t>身意識所照，名為聲香味觸法。是名為相。</w:t>
      </w:r>
      <w:bookmarkStart w:id="2688" w:name="0511a14"/>
      <w:bookmarkEnd w:id="2688"/>
      <w:r>
        <w:rPr>
          <w:rFonts w:ascii="宋体" w:eastAsia="宋体" w:hAnsi="宋体" w:cs="宋体"/>
          <w:kern w:val="0"/>
          <w:sz w:val="30"/>
          <w:szCs w:val="32"/>
        </w:rPr>
        <w:t>大慧。彼妄想者，施設眾名，顯示諸相，如此</w:t>
      </w:r>
      <w:bookmarkStart w:id="2689" w:name="0511a15"/>
      <w:bookmarkEnd w:id="2689"/>
      <w:r>
        <w:rPr>
          <w:rFonts w:ascii="宋体" w:eastAsia="宋体" w:hAnsi="宋体" w:cs="宋体"/>
          <w:kern w:val="0"/>
          <w:sz w:val="30"/>
          <w:szCs w:val="32"/>
        </w:rPr>
        <w:t>不異象馬車步男女等名，是名妄想。大慧！正</w:t>
      </w:r>
      <w:bookmarkStart w:id="2690" w:name="0511a16"/>
      <w:bookmarkEnd w:id="2690"/>
      <w:r>
        <w:rPr>
          <w:rFonts w:ascii="宋体" w:eastAsia="宋体" w:hAnsi="宋体" w:cs="宋体"/>
          <w:kern w:val="0"/>
          <w:sz w:val="30"/>
          <w:szCs w:val="32"/>
        </w:rPr>
        <w:t>智者，彼名相不可得，猶如過客。諸識不生，不</w:t>
      </w:r>
      <w:bookmarkStart w:id="2691" w:name="0511a17"/>
      <w:bookmarkEnd w:id="2691"/>
      <w:r>
        <w:rPr>
          <w:rFonts w:ascii="宋体" w:eastAsia="宋体" w:hAnsi="宋体" w:cs="宋体"/>
          <w:kern w:val="0"/>
          <w:sz w:val="30"/>
          <w:szCs w:val="32"/>
        </w:rPr>
        <w:t>斷不常，不墮一切外道、聲聞、緣覺之地。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「復</w:t>
      </w:r>
      <w:bookmarkStart w:id="2692" w:name="0511a18"/>
      <w:bookmarkEnd w:id="2692"/>
      <w:r>
        <w:rPr>
          <w:rFonts w:ascii="宋体" w:eastAsia="宋体" w:hAnsi="宋体" w:cs="宋体"/>
          <w:kern w:val="0"/>
          <w:sz w:val="30"/>
          <w:szCs w:val="32"/>
        </w:rPr>
        <w:t>次，大慧！菩薩摩訶薩，以此正智，不立名相，</w:t>
      </w:r>
      <w:bookmarkStart w:id="2693" w:name="0511a19"/>
      <w:bookmarkEnd w:id="2693"/>
      <w:r>
        <w:rPr>
          <w:rFonts w:ascii="宋体" w:eastAsia="宋体" w:hAnsi="宋体" w:cs="宋体"/>
          <w:kern w:val="0"/>
          <w:sz w:val="30"/>
          <w:szCs w:val="32"/>
        </w:rPr>
        <w:t>非不立名相，捨離二見建立及誹謗，知名</w:t>
      </w:r>
      <w:bookmarkStart w:id="2694" w:name="0511a20"/>
      <w:bookmarkEnd w:id="2694"/>
      <w:r>
        <w:rPr>
          <w:rFonts w:ascii="宋体" w:eastAsia="宋体" w:hAnsi="宋体" w:cs="宋体"/>
          <w:kern w:val="0"/>
          <w:sz w:val="30"/>
          <w:szCs w:val="32"/>
        </w:rPr>
        <w:t>相不生，是名如如。大慧！菩薩摩訶薩，住如</w:t>
      </w:r>
      <w:bookmarkStart w:id="2695" w:name="0511a21"/>
      <w:bookmarkEnd w:id="2695"/>
      <w:r>
        <w:rPr>
          <w:rFonts w:ascii="宋体" w:eastAsia="宋体" w:hAnsi="宋体" w:cs="宋体"/>
          <w:kern w:val="0"/>
          <w:sz w:val="30"/>
          <w:szCs w:val="32"/>
        </w:rPr>
        <w:t>如者，得無所有境界故，得菩薩歡喜地。得</w:t>
      </w:r>
      <w:bookmarkStart w:id="2696" w:name="0511a22"/>
      <w:bookmarkEnd w:id="2696"/>
      <w:r>
        <w:rPr>
          <w:rFonts w:ascii="宋体" w:eastAsia="宋体" w:hAnsi="宋体" w:cs="宋体"/>
          <w:kern w:val="0"/>
          <w:sz w:val="30"/>
          <w:szCs w:val="32"/>
        </w:rPr>
        <w:t>菩薩歡喜地已，永離一切外道惡趣</w:t>
      </w:r>
      <w:r>
        <w:rPr>
          <w:rFonts w:ascii="宋体" w:eastAsia="宋体" w:hAnsi="宋体" w:cs="宋体"/>
          <w:kern w:val="0"/>
          <w:sz w:val="30"/>
          <w:szCs w:val="32"/>
        </w:rPr>
        <w:t>，正住出</w:t>
      </w:r>
      <w:bookmarkStart w:id="2697" w:name="0511a23"/>
      <w:bookmarkEnd w:id="2697"/>
      <w:r>
        <w:rPr>
          <w:rFonts w:ascii="宋体" w:eastAsia="宋体" w:hAnsi="宋体" w:cs="宋体"/>
          <w:kern w:val="0"/>
          <w:sz w:val="30"/>
          <w:szCs w:val="32"/>
        </w:rPr>
        <w:t>世間趣。法相成熟，分別幻等一切法。自覺法</w:t>
      </w:r>
      <w:bookmarkStart w:id="2698" w:name="0511a24"/>
      <w:bookmarkEnd w:id="2698"/>
      <w:r>
        <w:rPr>
          <w:rFonts w:ascii="宋体" w:eastAsia="宋体" w:hAnsi="宋体" w:cs="宋体"/>
          <w:kern w:val="0"/>
          <w:sz w:val="30"/>
          <w:szCs w:val="32"/>
        </w:rPr>
        <w:t>趣相，離諸妄見怪異相。次第乃至法雲地。</w:t>
      </w:r>
      <w:bookmarkStart w:id="2699" w:name="0511a25"/>
      <w:bookmarkEnd w:id="2699"/>
      <w:r>
        <w:rPr>
          <w:rFonts w:ascii="宋体" w:eastAsia="宋体" w:hAnsi="宋体" w:cs="宋体"/>
          <w:kern w:val="0"/>
          <w:sz w:val="30"/>
          <w:szCs w:val="32"/>
        </w:rPr>
        <w:t>於其中間，三昧力自在神通開敷。得如來</w:t>
      </w:r>
      <w:bookmarkStart w:id="2700" w:name="0511a26"/>
      <w:bookmarkEnd w:id="2700"/>
      <w:r>
        <w:rPr>
          <w:rFonts w:ascii="宋体" w:eastAsia="宋体" w:hAnsi="宋体" w:cs="宋体"/>
          <w:kern w:val="0"/>
          <w:sz w:val="30"/>
          <w:szCs w:val="32"/>
        </w:rPr>
        <w:t>地已，種種變化，圓照示現成熟眾生，如水</w:t>
      </w:r>
      <w:bookmarkStart w:id="2701" w:name="0511a27"/>
      <w:bookmarkEnd w:id="2701"/>
      <w:r>
        <w:rPr>
          <w:rFonts w:ascii="宋体" w:eastAsia="宋体" w:hAnsi="宋体" w:cs="宋体"/>
          <w:kern w:val="0"/>
          <w:sz w:val="30"/>
          <w:szCs w:val="32"/>
        </w:rPr>
        <w:t>中月。善究竟滿足十無盡句，為種種意解眾</w:t>
      </w:r>
      <w:bookmarkStart w:id="2702" w:name="0511a28"/>
      <w:bookmarkEnd w:id="2702"/>
      <w:r>
        <w:rPr>
          <w:rFonts w:ascii="宋体" w:eastAsia="宋体" w:hAnsi="宋体" w:cs="宋体"/>
          <w:kern w:val="0"/>
          <w:sz w:val="30"/>
          <w:szCs w:val="32"/>
        </w:rPr>
        <w:t>生分別說法，法身離意所作。是名菩薩入</w:t>
      </w:r>
      <w:bookmarkStart w:id="2703" w:name="0511a29"/>
      <w:bookmarkEnd w:id="2703"/>
      <w:r>
        <w:rPr>
          <w:rFonts w:ascii="宋体" w:eastAsia="宋体" w:hAnsi="宋体" w:cs="宋体"/>
          <w:kern w:val="0"/>
          <w:sz w:val="30"/>
          <w:szCs w:val="32"/>
        </w:rPr>
        <w:t>如如所得。」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bookmarkStart w:id="2704" w:name="0511b01"/>
      <w:bookmarkEnd w:id="2704"/>
      <w:r>
        <w:rPr>
          <w:rFonts w:ascii="宋体" w:eastAsia="宋体" w:hAnsi="宋体" w:cs="宋体"/>
          <w:kern w:val="0"/>
          <w:sz w:val="30"/>
          <w:szCs w:val="32"/>
        </w:rPr>
        <w:lastRenderedPageBreak/>
        <w:t>爾時，大慧菩薩白佛言：「世尊！云何世尊為三</w:t>
      </w:r>
      <w:bookmarkStart w:id="2705" w:name="0511b02"/>
      <w:bookmarkEnd w:id="2705"/>
      <w:r>
        <w:rPr>
          <w:rFonts w:ascii="宋体" w:eastAsia="宋体" w:hAnsi="宋体" w:cs="宋体"/>
          <w:kern w:val="0"/>
          <w:sz w:val="30"/>
          <w:szCs w:val="32"/>
        </w:rPr>
        <w:t>種自性入於五法。為各有自相宗？」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佛告大</w:t>
      </w:r>
      <w:bookmarkStart w:id="2706" w:name="0511b03"/>
      <w:bookmarkEnd w:id="2706"/>
      <w:r>
        <w:rPr>
          <w:rFonts w:ascii="宋体" w:eastAsia="宋体" w:hAnsi="宋体" w:cs="宋体"/>
          <w:kern w:val="0"/>
          <w:sz w:val="30"/>
          <w:szCs w:val="32"/>
        </w:rPr>
        <w:t>慧：三種自性及八識、二種無我，悉入五法。大</w:t>
      </w:r>
      <w:bookmarkStart w:id="2707" w:name="0511b04"/>
      <w:bookmarkEnd w:id="2707"/>
      <w:r>
        <w:rPr>
          <w:rFonts w:ascii="宋体" w:eastAsia="宋体" w:hAnsi="宋体" w:cs="宋体"/>
          <w:kern w:val="0"/>
          <w:sz w:val="30"/>
          <w:szCs w:val="32"/>
        </w:rPr>
        <w:t>慧！彼名及相，是妄想自性。大慧！若依彼妄</w:t>
      </w:r>
      <w:bookmarkStart w:id="2708" w:name="0511b05"/>
      <w:bookmarkEnd w:id="2708"/>
      <w:r>
        <w:rPr>
          <w:rFonts w:ascii="宋体" w:eastAsia="宋体" w:hAnsi="宋体" w:cs="宋体"/>
          <w:kern w:val="0"/>
          <w:sz w:val="30"/>
          <w:szCs w:val="32"/>
        </w:rPr>
        <w:t>想生心心法，名俱時生，如日光俱。種種相</w:t>
      </w:r>
      <w:bookmarkStart w:id="2709" w:name="0511b06"/>
      <w:bookmarkEnd w:id="2709"/>
      <w:r>
        <w:rPr>
          <w:rFonts w:ascii="宋体" w:eastAsia="宋体" w:hAnsi="宋体" w:cs="宋体"/>
          <w:kern w:val="0"/>
          <w:sz w:val="30"/>
          <w:szCs w:val="32"/>
        </w:rPr>
        <w:t>各別分別持，是名緣起自性。大慧！正智如如</w:t>
      </w:r>
      <w:bookmarkStart w:id="2710" w:name="0511b07"/>
      <w:bookmarkEnd w:id="2710"/>
      <w:r>
        <w:rPr>
          <w:rFonts w:ascii="宋体" w:eastAsia="宋体" w:hAnsi="宋体" w:cs="宋体"/>
          <w:kern w:val="0"/>
          <w:sz w:val="30"/>
          <w:szCs w:val="32"/>
        </w:rPr>
        <w:t>者，不可壞，故名成自性</w:t>
      </w:r>
      <w:r>
        <w:rPr>
          <w:rFonts w:ascii="宋体" w:eastAsia="宋体" w:hAnsi="宋体" w:cs="宋体"/>
          <w:kern w:val="0"/>
          <w:sz w:val="30"/>
          <w:szCs w:val="32"/>
        </w:rPr>
        <w:t>。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「復次，大慧！自心現</w:t>
      </w:r>
      <w:bookmarkStart w:id="2711" w:name="0511b08"/>
      <w:bookmarkEnd w:id="2711"/>
      <w:r>
        <w:rPr>
          <w:rFonts w:ascii="宋体" w:eastAsia="宋体" w:hAnsi="宋体" w:cs="宋体"/>
          <w:kern w:val="0"/>
          <w:sz w:val="30"/>
          <w:szCs w:val="32"/>
        </w:rPr>
        <w:t>妄想，八種分別，謂識藏、意、意識及五識身相</w:t>
      </w:r>
      <w:bookmarkStart w:id="2712" w:name="0511b09"/>
      <w:bookmarkEnd w:id="2712"/>
      <w:r>
        <w:rPr>
          <w:rFonts w:ascii="宋体" w:eastAsia="宋体" w:hAnsi="宋体" w:cs="宋体"/>
          <w:kern w:val="0"/>
          <w:sz w:val="30"/>
          <w:szCs w:val="32"/>
        </w:rPr>
        <w:t>者，不實相，妄想故。我我所二攝受滅，二無我</w:t>
      </w:r>
      <w:bookmarkStart w:id="2713" w:name="0511b10"/>
      <w:bookmarkEnd w:id="2713"/>
      <w:r>
        <w:rPr>
          <w:rFonts w:ascii="宋体" w:eastAsia="宋体" w:hAnsi="宋体" w:cs="宋体"/>
          <w:kern w:val="0"/>
          <w:sz w:val="30"/>
          <w:szCs w:val="32"/>
        </w:rPr>
        <w:t>生。是故，大慧！此五法者，聲聞、緣覺、菩薩、如來，</w:t>
      </w:r>
      <w:bookmarkStart w:id="2714" w:name="0511b11"/>
      <w:bookmarkEnd w:id="2714"/>
      <w:r>
        <w:rPr>
          <w:rFonts w:ascii="宋体" w:eastAsia="宋体" w:hAnsi="宋体" w:cs="宋体"/>
          <w:kern w:val="0"/>
          <w:sz w:val="30"/>
          <w:szCs w:val="32"/>
        </w:rPr>
        <w:t>自覺聖智，諸地相續次第，一切佛法悉入其</w:t>
      </w:r>
      <w:bookmarkStart w:id="2715" w:name="0511b12"/>
      <w:bookmarkEnd w:id="2715"/>
      <w:r>
        <w:rPr>
          <w:rFonts w:ascii="宋体" w:eastAsia="宋体" w:hAnsi="宋体" w:cs="宋体"/>
          <w:kern w:val="0"/>
          <w:sz w:val="30"/>
          <w:szCs w:val="32"/>
        </w:rPr>
        <w:t>中。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「復次，大慧！五法者：相、名、妄想、如如、正智。大</w:t>
      </w:r>
      <w:bookmarkStart w:id="2716" w:name="0511b13"/>
      <w:bookmarkEnd w:id="2716"/>
      <w:r>
        <w:rPr>
          <w:rFonts w:ascii="宋体" w:eastAsia="宋体" w:hAnsi="宋体" w:cs="宋体"/>
          <w:kern w:val="0"/>
          <w:sz w:val="30"/>
          <w:szCs w:val="32"/>
        </w:rPr>
        <w:t>慧！相者，若處所形相，色像等現，是名為相。若</w:t>
      </w:r>
      <w:bookmarkStart w:id="2717" w:name="0511b14"/>
      <w:bookmarkEnd w:id="2717"/>
      <w:r>
        <w:rPr>
          <w:rFonts w:ascii="宋体" w:eastAsia="宋体" w:hAnsi="宋体" w:cs="宋体"/>
          <w:kern w:val="0"/>
          <w:sz w:val="30"/>
          <w:szCs w:val="32"/>
        </w:rPr>
        <w:t>彼有如是相，名為瓶等，即此非餘，是說為</w:t>
      </w:r>
      <w:bookmarkStart w:id="2718" w:name="0511b15"/>
      <w:bookmarkEnd w:id="2718"/>
      <w:r>
        <w:rPr>
          <w:rFonts w:ascii="宋体" w:eastAsia="宋体" w:hAnsi="宋体" w:cs="宋体"/>
          <w:kern w:val="0"/>
          <w:sz w:val="30"/>
          <w:szCs w:val="32"/>
        </w:rPr>
        <w:t>名。施設眾名，顯示諸相，瓶等心心法，是名</w:t>
      </w:r>
      <w:bookmarkStart w:id="2719" w:name="0511b16"/>
      <w:bookmarkEnd w:id="2719"/>
      <w:r>
        <w:rPr>
          <w:rFonts w:ascii="宋体" w:eastAsia="宋体" w:hAnsi="宋体" w:cs="宋体"/>
          <w:kern w:val="0"/>
          <w:sz w:val="30"/>
          <w:szCs w:val="32"/>
        </w:rPr>
        <w:t>妄想。彼名彼相，畢竟不可得，始終無覺。於</w:t>
      </w:r>
      <w:bookmarkStart w:id="2720" w:name="0511b17"/>
      <w:bookmarkEnd w:id="2720"/>
      <w:r>
        <w:rPr>
          <w:rFonts w:ascii="宋体" w:eastAsia="宋体" w:hAnsi="宋体" w:cs="宋体"/>
          <w:kern w:val="0"/>
          <w:sz w:val="30"/>
          <w:szCs w:val="32"/>
        </w:rPr>
        <w:t>諸法無展轉，離不實妄想，是名如如。真實</w:t>
      </w:r>
      <w:bookmarkStart w:id="2721" w:name="0511b18"/>
      <w:bookmarkEnd w:id="2721"/>
      <w:r>
        <w:rPr>
          <w:rFonts w:ascii="宋体" w:eastAsia="宋体" w:hAnsi="宋体" w:cs="宋体"/>
          <w:kern w:val="0"/>
          <w:sz w:val="30"/>
          <w:szCs w:val="32"/>
        </w:rPr>
        <w:t>決定究竟自性不可得，彼是如相。我及諸佛</w:t>
      </w:r>
      <w:bookmarkStart w:id="2722" w:name="0511b19"/>
      <w:bookmarkEnd w:id="2722"/>
      <w:r>
        <w:rPr>
          <w:rFonts w:ascii="宋体" w:eastAsia="宋体" w:hAnsi="宋体" w:cs="宋体"/>
          <w:kern w:val="0"/>
          <w:sz w:val="30"/>
          <w:szCs w:val="32"/>
        </w:rPr>
        <w:t>隨順入處，普為眾生如實</w:t>
      </w:r>
      <w:r>
        <w:rPr>
          <w:rFonts w:ascii="宋体" w:eastAsia="宋体" w:hAnsi="宋体" w:cs="宋体"/>
          <w:kern w:val="0"/>
          <w:sz w:val="30"/>
          <w:szCs w:val="32"/>
        </w:rPr>
        <w:t>演說。施設顯示，</w:t>
      </w:r>
      <w:bookmarkStart w:id="2723" w:name="0511b20"/>
      <w:bookmarkEnd w:id="2723"/>
      <w:r>
        <w:rPr>
          <w:rFonts w:ascii="宋体" w:eastAsia="宋体" w:hAnsi="宋体" w:cs="宋体"/>
          <w:kern w:val="0"/>
          <w:sz w:val="30"/>
          <w:szCs w:val="32"/>
        </w:rPr>
        <w:t>於彼隨入正覺。不斷不常，妄想不起。隨順</w:t>
      </w:r>
      <w:bookmarkStart w:id="2724" w:name="0511b21"/>
      <w:bookmarkEnd w:id="2724"/>
      <w:r>
        <w:rPr>
          <w:rFonts w:ascii="宋体" w:eastAsia="宋体" w:hAnsi="宋体" w:cs="宋体"/>
          <w:kern w:val="0"/>
          <w:sz w:val="30"/>
          <w:szCs w:val="32"/>
        </w:rPr>
        <w:t>自覺聖趣，一切外道、聲聞、緣覺所不得相，是</w:t>
      </w:r>
      <w:bookmarkStart w:id="2725" w:name="0511b22"/>
      <w:bookmarkEnd w:id="2725"/>
      <w:r>
        <w:rPr>
          <w:rFonts w:ascii="宋体" w:eastAsia="宋体" w:hAnsi="宋体" w:cs="宋体"/>
          <w:kern w:val="0"/>
          <w:sz w:val="30"/>
          <w:szCs w:val="32"/>
        </w:rPr>
        <w:t>名正智。大慧！是名五法、三種自性、八識、二種</w:t>
      </w:r>
      <w:bookmarkStart w:id="2726" w:name="0511b23"/>
      <w:bookmarkEnd w:id="2726"/>
      <w:r>
        <w:rPr>
          <w:rFonts w:ascii="宋体" w:eastAsia="宋体" w:hAnsi="宋体" w:cs="宋体"/>
          <w:kern w:val="0"/>
          <w:sz w:val="30"/>
          <w:szCs w:val="32"/>
        </w:rPr>
        <w:t>無我，一切佛法悉入其中。是故，大慧！當自方</w:t>
      </w:r>
      <w:bookmarkStart w:id="2727" w:name="0511b24"/>
      <w:bookmarkEnd w:id="2727"/>
      <w:r>
        <w:rPr>
          <w:rFonts w:ascii="宋体" w:eastAsia="宋体" w:hAnsi="宋体" w:cs="宋体"/>
          <w:kern w:val="0"/>
          <w:sz w:val="30"/>
          <w:szCs w:val="32"/>
        </w:rPr>
        <w:t>便學，亦教他人，勿隨於他。」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爾時，世尊欲重</w:t>
      </w:r>
      <w:bookmarkStart w:id="2728" w:name="0511b25"/>
      <w:bookmarkEnd w:id="2728"/>
      <w:r>
        <w:rPr>
          <w:rFonts w:ascii="宋体" w:eastAsia="宋体" w:hAnsi="宋体" w:cs="宋体"/>
          <w:kern w:val="0"/>
          <w:sz w:val="30"/>
          <w:szCs w:val="32"/>
        </w:rPr>
        <w:t>宣此義而說偈言：</w:t>
      </w:r>
    </w:p>
    <w:p w:rsidR="00A17A54" w:rsidRDefault="00B24A8F">
      <w:pPr>
        <w:widowControl/>
        <w:spacing w:before="50" w:line="440" w:lineRule="exact"/>
        <w:jc w:val="center"/>
        <w:rPr>
          <w:rFonts w:ascii="宋体" w:eastAsia="宋体" w:hAnsi="宋体" w:cs="宋体"/>
          <w:kern w:val="0"/>
          <w:sz w:val="30"/>
          <w:szCs w:val="32"/>
        </w:rPr>
      </w:pPr>
      <w:bookmarkStart w:id="2729" w:name="0511b26"/>
      <w:bookmarkEnd w:id="2729"/>
      <w:r>
        <w:rPr>
          <w:rFonts w:ascii="宋体" w:eastAsia="宋体" w:hAnsi="宋体" w:cs="宋体"/>
          <w:kern w:val="0"/>
          <w:sz w:val="30"/>
        </w:rPr>
        <w:t>「五法三自性，　　及與八種識，</w:t>
      </w:r>
      <w:bookmarkStart w:id="2730" w:name="0511b27"/>
      <w:bookmarkEnd w:id="2730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二種無有我，　　悉攝摩訶衍。</w:t>
      </w:r>
      <w:bookmarkStart w:id="2731" w:name="0511b28"/>
      <w:bookmarkEnd w:id="2731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名相虛妄想，　　自性二種相，</w:t>
      </w:r>
      <w:bookmarkStart w:id="2732" w:name="0511b29"/>
      <w:bookmarkEnd w:id="2732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 </w:t>
      </w:r>
      <w:r>
        <w:rPr>
          <w:rFonts w:ascii="宋体" w:eastAsia="宋体" w:hAnsi="宋体" w:cs="宋体"/>
          <w:kern w:val="0"/>
          <w:sz w:val="30"/>
        </w:rPr>
        <w:t xml:space="preserve">　正智及如如，　　是則為成相。」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bookmarkStart w:id="2733" w:name="0511c01"/>
      <w:bookmarkEnd w:id="2733"/>
      <w:r>
        <w:rPr>
          <w:rFonts w:ascii="宋体" w:eastAsia="宋体" w:hAnsi="宋体" w:cs="宋体"/>
          <w:kern w:val="0"/>
          <w:sz w:val="30"/>
          <w:szCs w:val="32"/>
        </w:rPr>
        <w:t>爾時，大慧菩薩復白佛言：「世尊！如世尊所</w:t>
      </w:r>
      <w:bookmarkStart w:id="2734" w:name="0511c02"/>
      <w:bookmarkEnd w:id="2734"/>
      <w:r>
        <w:rPr>
          <w:rFonts w:ascii="宋体" w:eastAsia="宋体" w:hAnsi="宋体" w:cs="宋体"/>
          <w:kern w:val="0"/>
          <w:sz w:val="30"/>
          <w:szCs w:val="32"/>
        </w:rPr>
        <w:t>說句，過去諸佛，如恒河沙，未來現在，亦復如</w:t>
      </w:r>
      <w:bookmarkStart w:id="2735" w:name="0511c03"/>
      <w:bookmarkEnd w:id="2735"/>
      <w:r>
        <w:rPr>
          <w:rFonts w:ascii="宋体" w:eastAsia="宋体" w:hAnsi="宋体" w:cs="宋体"/>
          <w:kern w:val="0"/>
          <w:sz w:val="30"/>
          <w:szCs w:val="32"/>
        </w:rPr>
        <w:t>是。云何，世尊！為如說而受？為更有餘義？</w:t>
      </w:r>
      <w:bookmarkStart w:id="2736" w:name="0511c04"/>
      <w:bookmarkEnd w:id="2736"/>
      <w:r>
        <w:rPr>
          <w:rFonts w:ascii="宋体" w:eastAsia="宋体" w:hAnsi="宋体" w:cs="宋体"/>
          <w:kern w:val="0"/>
          <w:sz w:val="30"/>
          <w:szCs w:val="32"/>
        </w:rPr>
        <w:t>惟願如來，哀愍解說。」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佛告大慧：「莫如說而</w:t>
      </w:r>
      <w:bookmarkStart w:id="2737" w:name="0511c05"/>
      <w:bookmarkEnd w:id="2737"/>
      <w:r>
        <w:rPr>
          <w:rFonts w:ascii="宋体" w:eastAsia="宋体" w:hAnsi="宋体" w:cs="宋体"/>
          <w:kern w:val="0"/>
          <w:sz w:val="30"/>
          <w:szCs w:val="32"/>
        </w:rPr>
        <w:t>受。三世諸佛量，非如恒河沙。所以者何？過</w:t>
      </w:r>
      <w:bookmarkStart w:id="2738" w:name="0511c06"/>
      <w:bookmarkEnd w:id="2738"/>
      <w:r>
        <w:rPr>
          <w:rFonts w:ascii="宋体" w:eastAsia="宋体" w:hAnsi="宋体" w:cs="宋体"/>
          <w:kern w:val="0"/>
          <w:sz w:val="30"/>
          <w:szCs w:val="32"/>
        </w:rPr>
        <w:t>世間望，非譬所譬。以凡愚計常，外道妄想，</w:t>
      </w:r>
      <w:bookmarkStart w:id="2739" w:name="0511c07"/>
      <w:bookmarkEnd w:id="2739"/>
      <w:r>
        <w:rPr>
          <w:rFonts w:ascii="宋体" w:eastAsia="宋体" w:hAnsi="宋体" w:cs="宋体"/>
          <w:kern w:val="0"/>
          <w:sz w:val="30"/>
          <w:szCs w:val="32"/>
        </w:rPr>
        <w:t>長養惡見，</w:t>
      </w:r>
      <w:r>
        <w:rPr>
          <w:rFonts w:ascii="宋体" w:eastAsia="宋体" w:hAnsi="宋体" w:cs="宋体"/>
          <w:kern w:val="0"/>
          <w:sz w:val="30"/>
          <w:szCs w:val="32"/>
        </w:rPr>
        <w:lastRenderedPageBreak/>
        <w:t>生死無窮。欲令厭離生死趣</w:t>
      </w:r>
      <w:bookmarkStart w:id="2740" w:name="0511c08"/>
      <w:bookmarkEnd w:id="2740"/>
      <w:r>
        <w:rPr>
          <w:rFonts w:ascii="宋体" w:eastAsia="宋体" w:hAnsi="宋体" w:cs="宋体"/>
          <w:kern w:val="0"/>
          <w:sz w:val="30"/>
          <w:szCs w:val="32"/>
        </w:rPr>
        <w:t>轉，精勤勝進故，為彼說言。諸佛易見，非如</w:t>
      </w:r>
      <w:bookmarkStart w:id="2741" w:name="0511c09"/>
      <w:bookmarkEnd w:id="2741"/>
      <w:r>
        <w:rPr>
          <w:rFonts w:ascii="宋体" w:eastAsia="宋体" w:hAnsi="宋体" w:cs="宋体"/>
          <w:kern w:val="0"/>
          <w:sz w:val="30"/>
          <w:szCs w:val="32"/>
        </w:rPr>
        <w:t>優曇鉢華難得見故，息方便求。有時復觀</w:t>
      </w:r>
      <w:bookmarkStart w:id="2742" w:name="0511c10"/>
      <w:bookmarkEnd w:id="2742"/>
      <w:r>
        <w:rPr>
          <w:rFonts w:ascii="宋体" w:eastAsia="宋体" w:hAnsi="宋体" w:cs="宋体"/>
          <w:kern w:val="0"/>
          <w:sz w:val="30"/>
          <w:szCs w:val="32"/>
        </w:rPr>
        <w:t>諸受化者，作是說言：『佛難值遇，如優曇鉢</w:t>
      </w:r>
      <w:bookmarkStart w:id="2743" w:name="0511c11"/>
      <w:bookmarkEnd w:id="2743"/>
      <w:r>
        <w:rPr>
          <w:rFonts w:ascii="宋体" w:eastAsia="宋体" w:hAnsi="宋体" w:cs="宋体"/>
          <w:kern w:val="0"/>
          <w:sz w:val="30"/>
          <w:szCs w:val="32"/>
        </w:rPr>
        <w:t>華。』優曇鉢華，無已見今見當見。如來者，世間</w:t>
      </w:r>
      <w:bookmarkStart w:id="2744" w:name="0511c12"/>
      <w:bookmarkEnd w:id="2744"/>
      <w:r>
        <w:rPr>
          <w:rFonts w:ascii="宋体" w:eastAsia="宋体" w:hAnsi="宋体" w:cs="宋体"/>
          <w:kern w:val="0"/>
          <w:sz w:val="30"/>
          <w:szCs w:val="32"/>
        </w:rPr>
        <w:t>悉見。不以建立自通故，說言如來出世如</w:t>
      </w:r>
      <w:bookmarkStart w:id="2745" w:name="0511c13"/>
      <w:bookmarkEnd w:id="2745"/>
      <w:r>
        <w:rPr>
          <w:rFonts w:ascii="宋体" w:eastAsia="宋体" w:hAnsi="宋体" w:cs="宋体"/>
          <w:kern w:val="0"/>
          <w:sz w:val="30"/>
          <w:szCs w:val="32"/>
        </w:rPr>
        <w:t>優曇鉢華。大慧！自建立自通者，過世間望，</w:t>
      </w:r>
      <w:bookmarkStart w:id="2746" w:name="0511c14"/>
      <w:bookmarkEnd w:id="2746"/>
      <w:r>
        <w:rPr>
          <w:rFonts w:ascii="宋体" w:eastAsia="宋体" w:hAnsi="宋体" w:cs="宋体"/>
          <w:kern w:val="0"/>
          <w:sz w:val="30"/>
          <w:szCs w:val="32"/>
        </w:rPr>
        <w:t>彼諸凡愚所不能信，自覺聖智境界，無以</w:t>
      </w:r>
      <w:bookmarkStart w:id="2747" w:name="0511c15"/>
      <w:bookmarkEnd w:id="2747"/>
      <w:r>
        <w:rPr>
          <w:rFonts w:ascii="宋体" w:eastAsia="宋体" w:hAnsi="宋体" w:cs="宋体"/>
          <w:kern w:val="0"/>
          <w:sz w:val="30"/>
          <w:szCs w:val="32"/>
        </w:rPr>
        <w:t>為譬，真實如來，過心、意、意識所見之相，不</w:t>
      </w:r>
      <w:bookmarkStart w:id="2748" w:name="0511c16"/>
      <w:bookmarkEnd w:id="2748"/>
      <w:r>
        <w:rPr>
          <w:rFonts w:ascii="宋体" w:eastAsia="宋体" w:hAnsi="宋体" w:cs="宋体"/>
          <w:kern w:val="0"/>
          <w:sz w:val="30"/>
          <w:szCs w:val="32"/>
        </w:rPr>
        <w:t>可為譬。大慧！然我說譬佛如恒沙，無有</w:t>
      </w:r>
      <w:bookmarkStart w:id="2749" w:name="0511c17"/>
      <w:bookmarkEnd w:id="2749"/>
      <w:r>
        <w:rPr>
          <w:rFonts w:ascii="宋体" w:eastAsia="宋体" w:hAnsi="宋体" w:cs="宋体"/>
          <w:kern w:val="0"/>
          <w:sz w:val="30"/>
          <w:szCs w:val="32"/>
        </w:rPr>
        <w:t>過咎</w:t>
      </w:r>
      <w:r>
        <w:rPr>
          <w:rFonts w:ascii="宋体" w:eastAsia="宋体" w:hAnsi="宋体" w:cs="宋体"/>
          <w:kern w:val="0"/>
          <w:sz w:val="30"/>
          <w:szCs w:val="32"/>
        </w:rPr>
        <w:t>。大慧！譬如恒沙，一切魚鼈輸牧魔羅</w:t>
      </w:r>
      <w:bookmarkStart w:id="2750" w:name="0511c18"/>
      <w:bookmarkEnd w:id="2750"/>
      <w:r>
        <w:rPr>
          <w:rFonts w:ascii="宋体" w:eastAsia="宋体" w:hAnsi="宋体" w:cs="宋体"/>
          <w:kern w:val="0"/>
          <w:sz w:val="30"/>
          <w:szCs w:val="32"/>
        </w:rPr>
        <w:t>師子象馬人獸踐踏。沙不念言：『彼惱亂我。』</w:t>
      </w:r>
      <w:bookmarkStart w:id="2751" w:name="0511c19"/>
      <w:bookmarkEnd w:id="2751"/>
      <w:r>
        <w:rPr>
          <w:rFonts w:ascii="宋体" w:eastAsia="宋体" w:hAnsi="宋体" w:cs="宋体"/>
          <w:kern w:val="0"/>
          <w:sz w:val="30"/>
          <w:szCs w:val="32"/>
        </w:rPr>
        <w:t>而生妄想。自性清淨，無諸垢污。如來、應供、等</w:t>
      </w:r>
      <w:bookmarkStart w:id="2752" w:name="0511c20"/>
      <w:bookmarkEnd w:id="2752"/>
      <w:r>
        <w:rPr>
          <w:rFonts w:ascii="宋体" w:eastAsia="宋体" w:hAnsi="宋体" w:cs="宋体"/>
          <w:kern w:val="0"/>
          <w:sz w:val="30"/>
          <w:szCs w:val="32"/>
        </w:rPr>
        <w:t>正覺自覺聖智恒河，大力神通自在等沙，一</w:t>
      </w:r>
      <w:bookmarkStart w:id="2753" w:name="0511c21"/>
      <w:bookmarkEnd w:id="2753"/>
      <w:r>
        <w:rPr>
          <w:rFonts w:ascii="宋体" w:eastAsia="宋体" w:hAnsi="宋体" w:cs="宋体"/>
          <w:kern w:val="0"/>
          <w:sz w:val="30"/>
          <w:szCs w:val="32"/>
        </w:rPr>
        <w:t>切外道諸人獸等一切惱亂，如來不念而生</w:t>
      </w:r>
      <w:bookmarkStart w:id="2754" w:name="0511c22"/>
      <w:bookmarkEnd w:id="2754"/>
      <w:r>
        <w:rPr>
          <w:rFonts w:ascii="宋体" w:eastAsia="宋体" w:hAnsi="宋体" w:cs="宋体"/>
          <w:kern w:val="0"/>
          <w:sz w:val="30"/>
          <w:szCs w:val="32"/>
        </w:rPr>
        <w:t>妄想。如來寂然無有念想，如來本願，以三昧</w:t>
      </w:r>
      <w:bookmarkStart w:id="2755" w:name="0511c23"/>
      <w:bookmarkEnd w:id="2755"/>
      <w:r>
        <w:rPr>
          <w:rFonts w:ascii="宋体" w:eastAsia="宋体" w:hAnsi="宋体" w:cs="宋体"/>
          <w:kern w:val="0"/>
          <w:sz w:val="30"/>
          <w:szCs w:val="32"/>
        </w:rPr>
        <w:t>樂安眾生故，無有惱亂。猶如恒沙等無</w:t>
      </w:r>
      <w:bookmarkStart w:id="2756" w:name="0511c24"/>
      <w:bookmarkEnd w:id="2756"/>
      <w:r>
        <w:rPr>
          <w:rFonts w:ascii="宋体" w:eastAsia="宋体" w:hAnsi="宋体" w:cs="宋体"/>
          <w:kern w:val="0"/>
          <w:sz w:val="30"/>
          <w:szCs w:val="32"/>
        </w:rPr>
        <w:t>有異。又斷貪恚故。譬如恒沙，是地自性。</w:t>
      </w:r>
      <w:bookmarkStart w:id="2757" w:name="0511c25"/>
      <w:bookmarkEnd w:id="2757"/>
      <w:r>
        <w:rPr>
          <w:rFonts w:ascii="宋体" w:eastAsia="宋体" w:hAnsi="宋体" w:cs="宋体"/>
          <w:kern w:val="0"/>
          <w:sz w:val="30"/>
          <w:szCs w:val="32"/>
        </w:rPr>
        <w:t>劫盡燒時，燒一切地，而彼地大不捨自性，</w:t>
      </w:r>
      <w:bookmarkStart w:id="2758" w:name="0511c26"/>
      <w:bookmarkEnd w:id="2758"/>
      <w:r>
        <w:rPr>
          <w:rFonts w:ascii="宋体" w:eastAsia="宋体" w:hAnsi="宋体" w:cs="宋体"/>
          <w:kern w:val="0"/>
          <w:sz w:val="30"/>
          <w:szCs w:val="32"/>
        </w:rPr>
        <w:t>與火大俱生故。其餘愚夫作地燒想，而地</w:t>
      </w:r>
      <w:bookmarkStart w:id="2759" w:name="0511c27"/>
      <w:bookmarkEnd w:id="2759"/>
      <w:r>
        <w:rPr>
          <w:rFonts w:ascii="宋体" w:eastAsia="宋体" w:hAnsi="宋体" w:cs="宋体"/>
          <w:kern w:val="0"/>
          <w:sz w:val="30"/>
          <w:szCs w:val="32"/>
        </w:rPr>
        <w:t>不燒，以火因故。如是，大慧！如來法身，如</w:t>
      </w:r>
      <w:bookmarkStart w:id="2760" w:name="0511c28"/>
      <w:bookmarkEnd w:id="2760"/>
      <w:r>
        <w:rPr>
          <w:rFonts w:ascii="宋体" w:eastAsia="宋体" w:hAnsi="宋体" w:cs="宋体"/>
          <w:kern w:val="0"/>
          <w:sz w:val="30"/>
          <w:szCs w:val="32"/>
        </w:rPr>
        <w:t>恒沙不壞。大慧！譬如恒沙，無有限量。如來</w:t>
      </w:r>
      <w:bookmarkStart w:id="2761" w:name="0511c29"/>
      <w:bookmarkEnd w:id="2761"/>
      <w:r>
        <w:rPr>
          <w:rFonts w:ascii="宋体" w:eastAsia="宋体" w:hAnsi="宋体" w:cs="宋体"/>
          <w:kern w:val="0"/>
          <w:sz w:val="30"/>
          <w:szCs w:val="32"/>
        </w:rPr>
        <w:t>光明，亦復如是無有限量，為成熟眾生故，</w:t>
      </w:r>
      <w:bookmarkStart w:id="2762" w:name="0512a01"/>
      <w:bookmarkEnd w:id="2762"/>
      <w:r>
        <w:rPr>
          <w:rFonts w:ascii="宋体" w:eastAsia="宋体" w:hAnsi="宋体" w:cs="宋体"/>
          <w:kern w:val="0"/>
          <w:sz w:val="30"/>
          <w:szCs w:val="32"/>
        </w:rPr>
        <w:t>普照一切諸佛大</w:t>
      </w:r>
      <w:r>
        <w:rPr>
          <w:rFonts w:ascii="宋体" w:eastAsia="宋体" w:hAnsi="宋体" w:cs="宋体"/>
          <w:kern w:val="0"/>
          <w:sz w:val="30"/>
          <w:szCs w:val="32"/>
        </w:rPr>
        <w:t>眾。大慧！譬如恒沙，別求</w:t>
      </w:r>
      <w:bookmarkStart w:id="2763" w:name="0512a02"/>
      <w:bookmarkEnd w:id="2763"/>
      <w:r>
        <w:rPr>
          <w:rFonts w:ascii="宋体" w:eastAsia="宋体" w:hAnsi="宋体" w:cs="宋体"/>
          <w:kern w:val="0"/>
          <w:sz w:val="30"/>
          <w:szCs w:val="32"/>
        </w:rPr>
        <w:t>異沙，永不可得。如是，大慧！如來、應供、等正</w:t>
      </w:r>
      <w:bookmarkStart w:id="2764" w:name="0512a03"/>
      <w:bookmarkEnd w:id="2764"/>
      <w:r>
        <w:rPr>
          <w:rFonts w:ascii="宋体" w:eastAsia="宋体" w:hAnsi="宋体" w:cs="宋体"/>
          <w:kern w:val="0"/>
          <w:sz w:val="30"/>
          <w:szCs w:val="32"/>
        </w:rPr>
        <w:t>覺，無生死生滅，有因緣斷故。大慧！譬如恒</w:t>
      </w:r>
      <w:bookmarkStart w:id="2765" w:name="0512a04"/>
      <w:bookmarkEnd w:id="2765"/>
      <w:r>
        <w:rPr>
          <w:rFonts w:ascii="宋体" w:eastAsia="宋体" w:hAnsi="宋体" w:cs="宋体"/>
          <w:kern w:val="0"/>
          <w:sz w:val="30"/>
          <w:szCs w:val="32"/>
        </w:rPr>
        <w:t>河沙，增減不可得知。如是，大慧！如來智慧</w:t>
      </w:r>
      <w:bookmarkStart w:id="2766" w:name="0512a05"/>
      <w:bookmarkEnd w:id="2766"/>
      <w:r>
        <w:rPr>
          <w:rFonts w:ascii="宋体" w:eastAsia="宋体" w:hAnsi="宋体" w:cs="宋体"/>
          <w:kern w:val="0"/>
          <w:sz w:val="30"/>
          <w:szCs w:val="32"/>
        </w:rPr>
        <w:t>成熟眾生，不增不減。非身法故，身法者有</w:t>
      </w:r>
      <w:bookmarkStart w:id="2767" w:name="0512a06"/>
      <w:bookmarkEnd w:id="2767"/>
      <w:r>
        <w:rPr>
          <w:rFonts w:ascii="宋体" w:eastAsia="宋体" w:hAnsi="宋体" w:cs="宋体"/>
          <w:kern w:val="0"/>
          <w:sz w:val="30"/>
          <w:szCs w:val="32"/>
        </w:rPr>
        <w:t>壞，如來法身，非是身法。如壓恒沙，油不可</w:t>
      </w:r>
      <w:bookmarkStart w:id="2768" w:name="0512a07"/>
      <w:bookmarkEnd w:id="2768"/>
      <w:r>
        <w:rPr>
          <w:rFonts w:ascii="宋体" w:eastAsia="宋体" w:hAnsi="宋体" w:cs="宋体"/>
          <w:kern w:val="0"/>
          <w:sz w:val="30"/>
          <w:szCs w:val="32"/>
        </w:rPr>
        <w:t>得。如是一切極苦眾生逼迫如來，乃至眾</w:t>
      </w:r>
      <w:bookmarkStart w:id="2769" w:name="0512a08"/>
      <w:bookmarkEnd w:id="2769"/>
      <w:r>
        <w:rPr>
          <w:rFonts w:ascii="宋体" w:eastAsia="宋体" w:hAnsi="宋体" w:cs="宋体"/>
          <w:kern w:val="0"/>
          <w:sz w:val="30"/>
          <w:szCs w:val="32"/>
        </w:rPr>
        <w:t>生未得涅槃，不捨法界自三昧願樂，以大</w:t>
      </w:r>
      <w:bookmarkStart w:id="2770" w:name="0512a09"/>
      <w:bookmarkEnd w:id="2770"/>
      <w:r>
        <w:rPr>
          <w:rFonts w:ascii="宋体" w:eastAsia="宋体" w:hAnsi="宋体" w:cs="宋体"/>
          <w:kern w:val="0"/>
          <w:sz w:val="30"/>
          <w:szCs w:val="32"/>
        </w:rPr>
        <w:t>悲故。大慧！譬如恒沙，隨水而流，非無水</w:t>
      </w:r>
      <w:bookmarkStart w:id="2771" w:name="0512a10"/>
      <w:bookmarkEnd w:id="2771"/>
      <w:r>
        <w:rPr>
          <w:rFonts w:ascii="宋体" w:eastAsia="宋体" w:hAnsi="宋体" w:cs="宋体"/>
          <w:kern w:val="0"/>
          <w:sz w:val="30"/>
          <w:szCs w:val="32"/>
        </w:rPr>
        <w:t>也。如是，大慧！如來所說一切諸法，隨涅槃</w:t>
      </w:r>
      <w:bookmarkStart w:id="2772" w:name="0512a11"/>
      <w:bookmarkEnd w:id="2772"/>
      <w:r>
        <w:rPr>
          <w:rFonts w:ascii="宋体" w:eastAsia="宋体" w:hAnsi="宋体" w:cs="宋体"/>
          <w:kern w:val="0"/>
          <w:sz w:val="30"/>
          <w:szCs w:val="32"/>
        </w:rPr>
        <w:t>流，是故說言如恒河沙。如來不隨諸去流</w:t>
      </w:r>
      <w:bookmarkStart w:id="2773" w:name="0512a12"/>
      <w:bookmarkEnd w:id="2773"/>
      <w:r>
        <w:rPr>
          <w:rFonts w:ascii="宋体" w:eastAsia="宋体" w:hAnsi="宋体" w:cs="宋体"/>
          <w:kern w:val="0"/>
          <w:sz w:val="30"/>
          <w:szCs w:val="32"/>
        </w:rPr>
        <w:t>轉，去是壞義故。大慧！生死本際不可知，不</w:t>
      </w:r>
      <w:bookmarkStart w:id="2774" w:name="0512a13"/>
      <w:bookmarkEnd w:id="2774"/>
      <w:r>
        <w:rPr>
          <w:rFonts w:ascii="宋体" w:eastAsia="宋体" w:hAnsi="宋体" w:cs="宋体"/>
          <w:kern w:val="0"/>
          <w:sz w:val="30"/>
          <w:szCs w:val="32"/>
        </w:rPr>
        <w:t>知故，云何說去？大慧！去者斷義，而愚夫不</w:t>
      </w:r>
      <w:bookmarkStart w:id="2775" w:name="0512a14"/>
      <w:bookmarkEnd w:id="2775"/>
      <w:r>
        <w:rPr>
          <w:rFonts w:ascii="宋体" w:eastAsia="宋体" w:hAnsi="宋体" w:cs="宋体"/>
          <w:kern w:val="0"/>
          <w:sz w:val="30"/>
          <w:szCs w:val="32"/>
        </w:rPr>
        <w:t>知。」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大慧白佛言：</w:t>
      </w:r>
      <w:r>
        <w:rPr>
          <w:rFonts w:ascii="宋体" w:eastAsia="宋体" w:hAnsi="宋体" w:cs="宋体"/>
          <w:kern w:val="0"/>
          <w:sz w:val="30"/>
          <w:szCs w:val="32"/>
        </w:rPr>
        <w:t>「世尊！若眾生生死本際不</w:t>
      </w:r>
      <w:bookmarkStart w:id="2776" w:name="0512a15"/>
      <w:bookmarkEnd w:id="2776"/>
      <w:r>
        <w:rPr>
          <w:rFonts w:ascii="宋体" w:eastAsia="宋体" w:hAnsi="宋体" w:cs="宋体"/>
          <w:kern w:val="0"/>
          <w:sz w:val="30"/>
          <w:szCs w:val="32"/>
        </w:rPr>
        <w:t>可知者，云何解脫可知？」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佛告大慧：「無始虛</w:t>
      </w:r>
      <w:bookmarkStart w:id="2777" w:name="0512a16"/>
      <w:bookmarkEnd w:id="2777"/>
      <w:r>
        <w:rPr>
          <w:rFonts w:ascii="宋体" w:eastAsia="宋体" w:hAnsi="宋体" w:cs="宋体"/>
          <w:kern w:val="0"/>
          <w:sz w:val="30"/>
          <w:szCs w:val="32"/>
        </w:rPr>
        <w:t>偽過惡妄想習氣因滅，自心現知外義，妄想</w:t>
      </w:r>
      <w:bookmarkStart w:id="2778" w:name="0512a17"/>
      <w:bookmarkEnd w:id="2778"/>
      <w:r>
        <w:rPr>
          <w:rFonts w:ascii="宋体" w:eastAsia="宋体" w:hAnsi="宋体" w:cs="宋体"/>
          <w:kern w:val="0"/>
          <w:sz w:val="30"/>
          <w:szCs w:val="32"/>
        </w:rPr>
        <w:t>身轉解脫不滅。是故無邊，非都無所有。為</w:t>
      </w:r>
      <w:bookmarkStart w:id="2779" w:name="0512a18"/>
      <w:bookmarkEnd w:id="2779"/>
      <w:r>
        <w:rPr>
          <w:rFonts w:ascii="宋体" w:eastAsia="宋体" w:hAnsi="宋体" w:cs="宋体"/>
          <w:kern w:val="0"/>
          <w:sz w:val="30"/>
          <w:szCs w:val="32"/>
        </w:rPr>
        <w:t>彼妄想，作無邊等異名。觀察內外，離於妄</w:t>
      </w:r>
      <w:bookmarkStart w:id="2780" w:name="0512a19"/>
      <w:bookmarkEnd w:id="2780"/>
      <w:r>
        <w:rPr>
          <w:rFonts w:ascii="宋体" w:eastAsia="宋体" w:hAnsi="宋体" w:cs="宋体"/>
          <w:kern w:val="0"/>
          <w:sz w:val="30"/>
          <w:szCs w:val="32"/>
        </w:rPr>
        <w:t>想。無異眾生，智及爾炎。一切諸法，悉皆寂靜。</w:t>
      </w:r>
      <w:bookmarkStart w:id="2781" w:name="0512a20"/>
      <w:bookmarkEnd w:id="2781"/>
      <w:r>
        <w:rPr>
          <w:rFonts w:ascii="宋体" w:eastAsia="宋体" w:hAnsi="宋体" w:cs="宋体"/>
          <w:kern w:val="0"/>
          <w:sz w:val="30"/>
          <w:szCs w:val="32"/>
        </w:rPr>
        <w:t>不識自心現妄想，故妄想生。若識則滅。」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lastRenderedPageBreak/>
        <w:t>爾</w:t>
      </w:r>
      <w:bookmarkStart w:id="2782" w:name="0512a21"/>
      <w:bookmarkEnd w:id="2782"/>
      <w:r>
        <w:rPr>
          <w:rFonts w:ascii="宋体" w:eastAsia="宋体" w:hAnsi="宋体" w:cs="宋体"/>
          <w:kern w:val="0"/>
          <w:sz w:val="30"/>
          <w:szCs w:val="32"/>
        </w:rPr>
        <w:t>時，世尊欲重宣此義而說偈言：</w:t>
      </w:r>
    </w:p>
    <w:p w:rsidR="00A17A54" w:rsidRDefault="00B24A8F">
      <w:pPr>
        <w:widowControl/>
        <w:spacing w:before="50" w:line="440" w:lineRule="exact"/>
        <w:jc w:val="center"/>
        <w:rPr>
          <w:rFonts w:ascii="宋体" w:eastAsia="宋体" w:hAnsi="宋体" w:cs="宋体"/>
          <w:kern w:val="0"/>
          <w:sz w:val="30"/>
          <w:szCs w:val="32"/>
        </w:rPr>
      </w:pPr>
      <w:bookmarkStart w:id="2783" w:name="0512a22"/>
      <w:bookmarkEnd w:id="2783"/>
      <w:r>
        <w:rPr>
          <w:rFonts w:ascii="宋体" w:eastAsia="宋体" w:hAnsi="宋体" w:cs="宋体"/>
          <w:kern w:val="0"/>
          <w:sz w:val="30"/>
        </w:rPr>
        <w:t>「觀察諸導師，　　猶如恒河沙，</w:t>
      </w:r>
      <w:bookmarkStart w:id="2784" w:name="0512a23"/>
      <w:bookmarkEnd w:id="2784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不壞亦不去，　　亦復不究竟，</w:t>
      </w:r>
      <w:bookmarkStart w:id="2785" w:name="0512a24"/>
      <w:bookmarkEnd w:id="2785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是則為平等，　　觀察諸如來。</w:t>
      </w:r>
      <w:bookmarkStart w:id="2786" w:name="0512a25"/>
      <w:bookmarkEnd w:id="2786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猶如恒沙等，　　悉離一切過，</w:t>
      </w:r>
      <w:bookmarkStart w:id="2787" w:name="0512a26"/>
      <w:bookmarkEnd w:id="2787"/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 </w:t>
      </w:r>
      <w:r>
        <w:rPr>
          <w:rFonts w:ascii="宋体" w:eastAsia="宋体" w:hAnsi="宋体" w:cs="宋体"/>
          <w:kern w:val="0"/>
          <w:sz w:val="30"/>
        </w:rPr>
        <w:t xml:space="preserve">　隨流而性常，　　是則佛正覺。」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bookmarkStart w:id="2788" w:name="0512a27"/>
      <w:bookmarkEnd w:id="2788"/>
      <w:r>
        <w:rPr>
          <w:rFonts w:ascii="宋体" w:eastAsia="宋体" w:hAnsi="宋体" w:cs="宋体"/>
          <w:kern w:val="0"/>
          <w:sz w:val="30"/>
          <w:szCs w:val="32"/>
        </w:rPr>
        <w:t>爾時，大慧菩薩復白佛言：「惟願為說一切</w:t>
      </w:r>
      <w:bookmarkStart w:id="2789" w:name="0512a28"/>
      <w:bookmarkEnd w:id="2789"/>
      <w:r>
        <w:rPr>
          <w:rFonts w:ascii="宋体" w:eastAsia="宋体" w:hAnsi="宋体" w:cs="宋体"/>
          <w:kern w:val="0"/>
          <w:sz w:val="30"/>
          <w:szCs w:val="32"/>
        </w:rPr>
        <w:t>諸法剎那壞相</w:t>
      </w:r>
      <w:r>
        <w:rPr>
          <w:rFonts w:ascii="宋体" w:eastAsia="宋体" w:hAnsi="宋体" w:cs="宋体"/>
          <w:kern w:val="0"/>
          <w:sz w:val="30"/>
          <w:szCs w:val="32"/>
        </w:rPr>
        <w:t>。世尊！云何一切法剎那？」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佛告</w:t>
      </w:r>
      <w:bookmarkStart w:id="2790" w:name="0512a29"/>
      <w:bookmarkEnd w:id="2790"/>
      <w:r>
        <w:rPr>
          <w:rFonts w:ascii="宋体" w:eastAsia="宋体" w:hAnsi="宋体" w:cs="宋体"/>
          <w:kern w:val="0"/>
          <w:sz w:val="30"/>
          <w:szCs w:val="32"/>
        </w:rPr>
        <w:t>大慧：「諦聽，諦聽！善思念之，當為汝說。」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佛告</w:t>
      </w:r>
      <w:bookmarkStart w:id="2791" w:name="0512b01"/>
      <w:bookmarkEnd w:id="2791"/>
      <w:r>
        <w:rPr>
          <w:rFonts w:ascii="宋体" w:eastAsia="宋体" w:hAnsi="宋体" w:cs="宋体"/>
          <w:kern w:val="0"/>
          <w:sz w:val="30"/>
          <w:szCs w:val="32"/>
        </w:rPr>
        <w:t>大慧：「一切法者，謂：善、不善、無記、有為、無為、世</w:t>
      </w:r>
      <w:bookmarkStart w:id="2792" w:name="0512b02"/>
      <w:bookmarkEnd w:id="2792"/>
      <w:r>
        <w:rPr>
          <w:rFonts w:ascii="宋体" w:eastAsia="宋体" w:hAnsi="宋体" w:cs="宋体"/>
          <w:kern w:val="0"/>
          <w:sz w:val="30"/>
          <w:szCs w:val="32"/>
        </w:rPr>
        <w:t>間、出世間。有罪、無罪、有漏、無漏、受、不受。大</w:t>
      </w:r>
      <w:bookmarkStart w:id="2793" w:name="0512b03"/>
      <w:bookmarkEnd w:id="2793"/>
      <w:r>
        <w:rPr>
          <w:rFonts w:ascii="宋体" w:eastAsia="宋体" w:hAnsi="宋体" w:cs="宋体"/>
          <w:kern w:val="0"/>
          <w:sz w:val="30"/>
          <w:szCs w:val="32"/>
        </w:rPr>
        <w:t>慧！略說心、意、意識及習氣，是五受陰因，是心、</w:t>
      </w:r>
      <w:bookmarkStart w:id="2794" w:name="0512b04"/>
      <w:bookmarkEnd w:id="2794"/>
      <w:r>
        <w:rPr>
          <w:rFonts w:ascii="宋体" w:eastAsia="宋体" w:hAnsi="宋体" w:cs="宋体"/>
          <w:kern w:val="0"/>
          <w:sz w:val="30"/>
          <w:szCs w:val="32"/>
        </w:rPr>
        <w:t>意、意識習氣，長養凡愚善不善妄想。大慧！</w:t>
      </w:r>
      <w:bookmarkStart w:id="2795" w:name="0512b05"/>
      <w:bookmarkEnd w:id="2795"/>
      <w:r>
        <w:rPr>
          <w:rFonts w:ascii="宋体" w:eastAsia="宋体" w:hAnsi="宋体" w:cs="宋体"/>
          <w:kern w:val="0"/>
          <w:sz w:val="30"/>
          <w:szCs w:val="32"/>
        </w:rPr>
        <w:t>修三昧樂，三昧正受現法樂住，名為賢聖善無漏。大慧！善不善者，謂八識。何等為八？謂如來藏，名識藏。心、意、意識、及五識身，非外道所說。大慧！五識身者，心、意、意識俱。善不善相，展轉變壞，相續流注。不壞身生，亦生亦滅。不覺自心現，次第滅餘識生。形相差</w:t>
      </w:r>
      <w:r>
        <w:rPr>
          <w:rFonts w:ascii="宋体" w:eastAsia="宋体" w:hAnsi="宋体" w:cs="宋体"/>
          <w:kern w:val="0"/>
          <w:sz w:val="30"/>
          <w:szCs w:val="32"/>
        </w:rPr>
        <w:t>別攝受，意識五識，俱相應生，剎那時不住，名為剎那。大慧！剎那者，名識藏，如來藏意俱生識習氣剎那。無漏習氣非剎那，非凡愚所覺。計著剎那論故，不覺一切法剎那非剎那，以斷見壞無為法。大慧！七識不流轉，不受苦樂，非涅槃因。大慧！如來藏者，受苦樂與因俱，若生若滅。四住地、無明住地所醉。凡愚不覺，剎那見妄想勳心。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「復次，大慧！如金、金剛、佛舍利，得奇特性，終不損壞。大慧！若得無間，有剎那者，聖應非聖，而聖未曾不聖。如金金剛，雖經劫數，稱量不減。云何凡愚，不善於我隱覆之說，於內外一切法作剎那想？」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大慧菩薩復白佛言：「</w:t>
      </w:r>
      <w:r>
        <w:rPr>
          <w:rFonts w:ascii="宋体" w:eastAsia="宋体" w:hAnsi="宋体" w:cs="宋体"/>
          <w:kern w:val="0"/>
          <w:sz w:val="30"/>
          <w:szCs w:val="32"/>
        </w:rPr>
        <w:t>世尊！如世尊說，六波羅蜜滿足，得成正覺。何等為六？」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lastRenderedPageBreak/>
        <w:t>佛告大慧：「波羅蜜有三種分別，謂：世間、出世間、出世間上上。大慧！世間波羅蜜者，我我所攝受計著，攝受二邊，為種種受生處，樂色聲香味觸故，滿足檀波羅蜜；戒、忍、精進、禪定、智慧，亦如是。凡夫神通，及生梵天。大慧！出世間波羅蜜者，聲聞、緣覺墮攝受涅槃故，行六波羅蜜，樂自己涅槃樂。出世間上上波羅蜜者，覺自心現妄想量攝受，及自心二故，不生妄想，於諸趣攝受非分，自心色相不計著。為安樂一切眾生故，生檀波羅蜜，起上方便；即於彼緣，妄想不生戒，是尸波羅蜜。即彼妄想不生忍</w:t>
      </w:r>
      <w:r>
        <w:rPr>
          <w:rFonts w:ascii="宋体" w:eastAsia="宋体" w:hAnsi="宋体" w:cs="宋体"/>
          <w:kern w:val="0"/>
          <w:sz w:val="30"/>
          <w:szCs w:val="32"/>
        </w:rPr>
        <w:t>，知攝所攝，是羼提波羅蜜。初中後夜，精勤方便，隨順修行方便，妄想不生，是毘梨耶波羅蜜。妄想悉滅，不墮聲聞涅槃攝受，是禪波羅蜜。自心妄想非性，智慧觀察，不墮二邊，先身轉勝而不可壞，得自覺聖趣，是般若波羅蜜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爾時，世尊欲重宣此義而說偈言：</w:t>
      </w:r>
    </w:p>
    <w:p w:rsidR="00A17A54" w:rsidRDefault="00B24A8F">
      <w:pPr>
        <w:widowControl/>
        <w:spacing w:before="50" w:line="440" w:lineRule="exact"/>
        <w:jc w:val="center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</w:rPr>
        <w:t>「空無常剎那，　　愚夫妄想作，</w:t>
      </w:r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如河燈種子，　　而作剎那想。</w:t>
      </w:r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剎那息煩亂，　　寂靜離所作，</w:t>
      </w:r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一切法不生，　　我說剎那義。</w:t>
      </w:r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物生則有滅，　　不為愚者說，</w:t>
      </w:r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無間相續性，　　妄想之所勳。</w:t>
      </w:r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無明為其因，　　心則從彼生，</w:t>
      </w:r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乃至色未生，　　中間有何分？</w:t>
      </w:r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相續次第滅，　　餘心隨彼生，</w:t>
      </w:r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不住於色時，　　何所緣而生？</w:t>
      </w:r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以從彼生故，　　不如實因生，</w:t>
      </w:r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云何無所成，　　而知剎那壞？</w:t>
      </w:r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修行者正受，　　金剛佛舍利，</w:t>
      </w:r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光音天宮殿，　　世間不壞事。</w:t>
      </w:r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住於正法得，　　如來智具足，</w:t>
      </w:r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比丘得平等，　　云何見剎那？</w:t>
      </w:r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乾闥婆幻等，　　色無有剎那，</w:t>
      </w:r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 </w:t>
      </w:r>
      <w:r>
        <w:rPr>
          <w:rFonts w:ascii="宋体" w:eastAsia="宋体" w:hAnsi="宋体" w:cs="宋体"/>
          <w:kern w:val="0"/>
          <w:sz w:val="30"/>
        </w:rPr>
        <w:t xml:space="preserve">　於不實色等，　　視之若真實。」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lastRenderedPageBreak/>
        <w:t>爾時，大慧菩薩復白佛言：「世尊！世尊記阿羅漢得成阿耨多羅三藐三菩提，與諸菩薩等無差別。一切眾生法不涅槃，誰至佛道？從初得佛，至般涅槃，於其中間不說一字，亦無所答。如來常定故，亦無慮，亦無察</w:t>
      </w:r>
      <w:r>
        <w:rPr>
          <w:rFonts w:ascii="宋体" w:eastAsia="宋体" w:hAnsi="宋体" w:cs="宋体"/>
          <w:kern w:val="0"/>
          <w:sz w:val="30"/>
          <w:szCs w:val="32"/>
        </w:rPr>
        <w:t>，化佛化作佛事。何故說識剎那展轉壞相。金剛力士，常隨侍衛。不施設本際。現魔魔業，惡業果報，旃遮摩納、孫陀利女、空鉢而出。惡業障現。云何如來得一切種智，而不離諸過？」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佛告大慧：「諦聽，諦聽！善思念之，當為汝說。」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大慧白佛：「善哉，世尊！唯然受教。」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佛告大慧：「為無餘涅槃故說，誘進行菩薩行者故。此及餘世界修菩薩行者，樂聲聞乘涅槃，為令離聲聞乘，進向大乘，化佛授聲聞記，非是法佛。大慧！因是故，記諸聲聞與菩薩不異。大慧！不異者，聲聞、緣覺、諸佛如來，煩惱障斷，解脫一味，非智障斷。大慧！智障者，見法無我，殊勝清</w:t>
      </w:r>
      <w:r>
        <w:rPr>
          <w:rFonts w:ascii="宋体" w:eastAsia="宋体" w:hAnsi="宋体" w:cs="宋体"/>
          <w:kern w:val="0"/>
          <w:sz w:val="30"/>
          <w:szCs w:val="32"/>
        </w:rPr>
        <w:t>淨。煩惱障者，先習見人無我，斷七識滅，法障解脫，識藏習滅，究竟清淨。因本住法故，前後非性。無盡本願故。如來無慮無察，而演說法；正智所化故，念不忘故，無慮無察。四住地、無明住地習氣斷故，二煩惱斷，離二種死，覺人法無我，及二障斷。大慧！心、意、意識、眼識等七，剎那習氣因離，善無漏品離，不復輪轉。大慧！如來藏者，輪轉、涅槃苦樂因。空亂意。大慧！愚癡凡夫所不能覺。大慧！金剛力士所隨護者，是化佛耳，非真如來。大慧！真如來者，離一切根量。一切凡夫、聲聞、緣覺及外道根量悉滅，得現法樂住，無間法智忍故，非金剛力士所護。一切</w:t>
      </w:r>
      <w:r>
        <w:rPr>
          <w:rFonts w:ascii="宋体" w:eastAsia="宋体" w:hAnsi="宋体" w:cs="宋体"/>
          <w:kern w:val="0"/>
          <w:sz w:val="30"/>
          <w:szCs w:val="32"/>
        </w:rPr>
        <w:t>化佛不從業生。化化佛者，非佛，不離佛。因陶家輪等眾生所作相而說法，非自通處說自覺境界。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「復次，大慧！愚夫依七識身滅，起斷見。不覺識藏故，起常見。自</w:t>
      </w:r>
      <w:r>
        <w:rPr>
          <w:rFonts w:ascii="宋体" w:eastAsia="宋体" w:hAnsi="宋体" w:cs="宋体"/>
          <w:kern w:val="0"/>
          <w:sz w:val="30"/>
        </w:rPr>
        <w:t>妄</w:t>
      </w:r>
      <w:r>
        <w:rPr>
          <w:rFonts w:ascii="宋体" w:eastAsia="宋体" w:hAnsi="宋体" w:cs="宋体"/>
          <w:kern w:val="0"/>
          <w:sz w:val="30"/>
          <w:szCs w:val="32"/>
        </w:rPr>
        <w:t>想故，不知本際。自</w:t>
      </w:r>
      <w:r>
        <w:rPr>
          <w:rFonts w:ascii="宋体" w:eastAsia="宋体" w:hAnsi="宋体" w:cs="宋体"/>
          <w:kern w:val="0"/>
          <w:sz w:val="30"/>
        </w:rPr>
        <w:t>妄</w:t>
      </w:r>
      <w:r>
        <w:rPr>
          <w:rFonts w:ascii="宋体" w:eastAsia="宋体" w:hAnsi="宋体" w:cs="宋体"/>
          <w:kern w:val="0"/>
          <w:sz w:val="30"/>
          <w:szCs w:val="32"/>
        </w:rPr>
        <w:t>想慧滅，故解脫。四住地、無明住地習氣斷故，一切過斷。」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爾時，世尊欲重宣此義而說偈言：</w:t>
      </w:r>
    </w:p>
    <w:p w:rsidR="00A17A54" w:rsidRDefault="00B24A8F">
      <w:pPr>
        <w:widowControl/>
        <w:spacing w:before="50" w:line="440" w:lineRule="exact"/>
        <w:jc w:val="center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</w:rPr>
        <w:t>「三乘亦非乘，　　如來不磨滅，</w:t>
      </w:r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一切佛所說，　　說離諸過惡。</w:t>
      </w:r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lastRenderedPageBreak/>
        <w:t xml:space="preserve">　為諸無間智，　　及無餘涅槃，</w:t>
      </w:r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誘進諸下劣，　　是故隱覆說。</w:t>
      </w:r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諸佛所起智，　　即分別說道，</w:t>
      </w:r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諸乘非為乘，　　彼則非涅槃。</w:t>
      </w:r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欲色有及見，　　說是四住地，</w:t>
      </w:r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意識之所起，　　識宅意所住。</w:t>
      </w:r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意及眼識等，　　斷滅說無常，</w:t>
      </w:r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 </w:t>
      </w:r>
      <w:r>
        <w:rPr>
          <w:rFonts w:ascii="宋体" w:eastAsia="宋体" w:hAnsi="宋体" w:cs="宋体"/>
          <w:kern w:val="0"/>
          <w:sz w:val="30"/>
        </w:rPr>
        <w:t xml:space="preserve">　或作涅槃見，　　而為說常住。」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爾時，大慧菩薩以偈問言：</w:t>
      </w:r>
    </w:p>
    <w:p w:rsidR="00A17A54" w:rsidRDefault="00B24A8F">
      <w:pPr>
        <w:widowControl/>
        <w:spacing w:before="50" w:line="440" w:lineRule="exact"/>
        <w:jc w:val="center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</w:rPr>
        <w:t>「彼諸菩薩等，　　志求佛道者，</w:t>
      </w:r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酒肉及與葱，　　飲食為云何？</w:t>
      </w:r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惟願無上尊，　　哀愍為演說。</w:t>
      </w:r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愚夫所貪著，　　臭穢無名稱，</w:t>
      </w:r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虎狼所甘嗜，　　云何而可食？</w:t>
      </w:r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食者生諸過，　　不食為福善，</w:t>
      </w:r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 </w:t>
      </w:r>
      <w:r>
        <w:rPr>
          <w:rFonts w:ascii="宋体" w:eastAsia="宋体" w:hAnsi="宋体" w:cs="宋体"/>
          <w:kern w:val="0"/>
          <w:sz w:val="30"/>
        </w:rPr>
        <w:t xml:space="preserve">　惟願為我說，　　食不食罪福。」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大慧菩薩說偈問已，復白佛言：「惟願世尊，為我等說食不食肉功德過惡。我及諸菩薩於現在未來，當為種種悕望食肉眾生，分別說法，令彼眾生慈心相向。得慈心已，各於住地清淨明了，疾得究竟無上菩提。聲聞</w:t>
      </w:r>
      <w:r>
        <w:rPr>
          <w:rFonts w:ascii="宋体" w:eastAsia="宋体" w:hAnsi="宋体" w:cs="宋体"/>
          <w:kern w:val="0"/>
          <w:sz w:val="30"/>
          <w:szCs w:val="32"/>
        </w:rPr>
        <w:t>、緣覺自地止息已，亦復逮成無上菩提。惡邪論法，諸外道輩，邪見斷常，顛倒計著，尚有遮法，不聽食肉。況復如來，世間救護，正法成就，而食肉耶？」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佛告大慧：「善哉，善哉！諦聽，諦聽！善思念之，當為汝說。」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大慧白佛：「唯然受教。」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佛告大慧：「有無量因緣不應食肉，然我今當為汝略說。謂：一切眾生從本已來，展轉因緣，常為六親，以親想故，不應食肉。驢騾駱駝狐狗牛馬人獸等肉，屠者雜賣故，不應食肉。不淨氣分所生長故，不應食肉。眾生聞氣，悉生恐怖，如旃陀羅及譚婆等，狗見憎惡，驚怖群吠故，不應食肉。又令修行者慈心不生故，不應食肉。凡愚所嗜，臭穢不淨，無善名稱故，不應食肉。令諸呪術不成就故，不應食肉。以殺生者，見形起識，深味著故，不應</w:t>
      </w:r>
      <w:r>
        <w:rPr>
          <w:rFonts w:ascii="宋体" w:eastAsia="宋体" w:hAnsi="宋体" w:cs="宋体"/>
          <w:kern w:val="0"/>
          <w:sz w:val="30"/>
          <w:szCs w:val="32"/>
        </w:rPr>
        <w:lastRenderedPageBreak/>
        <w:t>食肉。彼食肉者，諸天所棄故，不應食肉。令口氣臭故，不應食肉。多惡夢故，不應食肉。空閑林中虎狼聞香故，不應食肉。令飲食無</w:t>
      </w:r>
      <w:r>
        <w:rPr>
          <w:rFonts w:ascii="宋体" w:eastAsia="宋体" w:hAnsi="宋体" w:cs="宋体"/>
          <w:kern w:val="0"/>
          <w:sz w:val="30"/>
          <w:szCs w:val="32"/>
        </w:rPr>
        <w:t>節量故，不應食肉。令修行者不生厭離故不應食肉。我常說言，凡所飲食作食子肉想，作服藥想故，不應食肉。聽食肉者，無有是處。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「復次，大慧！過去有王，名師子蘇陀娑，食種種肉，遂至食人，臣民不堪，即便謀反，斷其奉祿。以食肉者有如是過故，不應食肉。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「復次，大慧！凡諸殺者，為財利故、殺生屠販。彼諸愚癡食肉眾生，以錢為網而捕諸肉。彼殺生者，若以財物，若以鈎網，取彼空行水陸眾生，種種殺害，屠販求利。大慧！亦無不教不求不想，而有魚肉。以是義故，不應食肉。大慧！我有時說，遮五種肉，或制十種。今於此經，一切種、一切時，開除方便，一切悉斷。大慧！如來、應供、等正覺，尚無所食，況食魚肉？亦不教人。以大悲前行故，視一切眾生，猶如一子，是故不聽令食子肉。」</w:t>
      </w:r>
    </w:p>
    <w:p w:rsidR="00A17A54" w:rsidRDefault="00B24A8F">
      <w:pPr>
        <w:widowControl/>
        <w:spacing w:before="50" w:line="440" w:lineRule="exact"/>
        <w:ind w:firstLine="200"/>
        <w:jc w:val="lef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  <w:szCs w:val="32"/>
        </w:rPr>
        <w:t>爾時，世尊欲重宣此義而說偈言：</w:t>
      </w:r>
    </w:p>
    <w:p w:rsidR="00A17A54" w:rsidRDefault="00B24A8F">
      <w:pPr>
        <w:widowControl/>
        <w:spacing w:before="50" w:line="440" w:lineRule="exact"/>
        <w:jc w:val="center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kern w:val="0"/>
          <w:sz w:val="30"/>
        </w:rPr>
        <w:t>「曾悉為親屬，　　鄙穢不淨雜，</w:t>
      </w:r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不淨所生長，　　聞氣悉恐怖。</w:t>
      </w:r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一切肉與葱，　　</w:t>
      </w:r>
      <w:r>
        <w:rPr>
          <w:rFonts w:ascii="宋体" w:eastAsia="宋体" w:hAnsi="宋体" w:cs="宋体"/>
          <w:kern w:val="0"/>
          <w:sz w:val="30"/>
        </w:rPr>
        <w:t>及諸韮蒜等，</w:t>
      </w:r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種種放逸酒，　　修行常遠離。</w:t>
      </w:r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亦常離麻油，　　及諸穿孔床，</w:t>
      </w:r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以彼諸細蟲，　　於中極恐怖。</w:t>
      </w:r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飲食生放逸，　　放逸生諸覺，</w:t>
      </w:r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從覺生貪欲，　　是故不應食。</w:t>
      </w:r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由食生貪欲，　　貪令心迷醉，</w:t>
      </w:r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迷醉長愛欲，　　生死不解脫。</w:t>
      </w:r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為利殺眾生，　　以財網諸肉，</w:t>
      </w:r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二俱是惡業，　　死墮叫呼獄。</w:t>
      </w:r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若無教想求，　　則無三淨肉，</w:t>
      </w:r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彼非無因有，　　是故不應食。</w:t>
      </w:r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lastRenderedPageBreak/>
        <w:t xml:space="preserve">　彼諸修行者，　　由是悉離遠，</w:t>
      </w:r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十方佛世尊，　　一切咸呵責。</w:t>
      </w:r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展轉更相食，　　死墮虎狼類，</w:t>
      </w:r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臭穢可厭惡，　　所生常愚癡。</w:t>
      </w:r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多生栴陀羅，　　</w:t>
      </w:r>
      <w:r>
        <w:rPr>
          <w:rFonts w:ascii="宋体" w:eastAsia="宋体" w:hAnsi="宋体" w:cs="宋体"/>
          <w:kern w:val="0"/>
          <w:sz w:val="30"/>
        </w:rPr>
        <w:t>獵師譚婆種，</w:t>
      </w:r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或生陀夷尼，　　及諸肉食性，</w:t>
      </w:r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羅剎猫狸等，　　遍於是中生。</w:t>
      </w:r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縛象與大雲，　　央掘利魔羅，</w:t>
      </w:r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及此楞伽經，　　我悉制斷肉。</w:t>
      </w:r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諸佛及菩薩，　　聲聞所呵責，</w:t>
      </w:r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食已無慚愧，　　生生常癡冥。</w:t>
      </w:r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先說見聞疑，　　已斷一切肉，</w:t>
      </w:r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妄想不覺知，　　故生食肉處。</w:t>
      </w:r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如彼貪欲過，　　障礙聖解脫，</w:t>
      </w:r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酒肉葱韮蒜，　　悉為聖道障。</w:t>
      </w:r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未來世眾生，　　於肉愚癡說，</w:t>
      </w:r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言此淨無罪，　　佛聽我等食。</w:t>
      </w:r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食如服藥想，　　亦如食子肉，</w:t>
      </w:r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知足生厭離，　　修行行乞食。</w:t>
      </w:r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安住慈心者，　　我說常厭離，</w:t>
      </w:r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虎狼諸惡獸，　　</w:t>
      </w:r>
      <w:r>
        <w:rPr>
          <w:rFonts w:ascii="宋体" w:eastAsia="宋体" w:hAnsi="宋体" w:cs="宋体"/>
          <w:kern w:val="0"/>
          <w:sz w:val="30"/>
        </w:rPr>
        <w:t>恒可同遊止。</w:t>
      </w:r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若食諸血肉，　　眾生悉恐怖，</w:t>
      </w:r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是故修行者，　　慈心不食肉。</w:t>
      </w:r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食肉無慈悲，　　永背正解脫，</w:t>
      </w:r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及違聖表相，　　是故不應食。</w:t>
      </w:r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　得生梵志種，　　及諸修行處，</w:t>
      </w:r>
      <w:r>
        <w:rPr>
          <w:rFonts w:ascii="宋体" w:eastAsia="宋体" w:hAnsi="宋体" w:cs="宋体"/>
          <w:kern w:val="0"/>
          <w:sz w:val="30"/>
          <w:szCs w:val="32"/>
        </w:rPr>
        <w:br/>
      </w:r>
      <w:r>
        <w:rPr>
          <w:rFonts w:ascii="宋体" w:eastAsia="宋体" w:hAnsi="宋体" w:cs="宋体"/>
          <w:kern w:val="0"/>
          <w:sz w:val="30"/>
        </w:rPr>
        <w:t xml:space="preserve"> </w:t>
      </w:r>
      <w:r>
        <w:rPr>
          <w:rFonts w:ascii="宋体" w:eastAsia="宋体" w:hAnsi="宋体" w:cs="宋体"/>
          <w:kern w:val="0"/>
          <w:sz w:val="30"/>
        </w:rPr>
        <w:t xml:space="preserve">　智慧富貴家，　　斯由不食肉。」</w:t>
      </w:r>
    </w:p>
    <w:p w:rsidR="00A17A54" w:rsidRDefault="00B24A8F">
      <w:pPr>
        <w:widowControl/>
        <w:spacing w:before="50" w:line="440" w:lineRule="exact"/>
        <w:ind w:firstLine="200"/>
        <w:jc w:val="right"/>
        <w:rPr>
          <w:rFonts w:ascii="宋体" w:eastAsia="宋体" w:hAnsi="宋体" w:cs="宋体"/>
          <w:kern w:val="0"/>
          <w:sz w:val="30"/>
          <w:szCs w:val="32"/>
        </w:rPr>
      </w:pPr>
      <w:r>
        <w:rPr>
          <w:rFonts w:ascii="宋体" w:eastAsia="宋体" w:hAnsi="宋体" w:cs="宋体"/>
          <w:b/>
          <w:bCs/>
          <w:kern w:val="0"/>
          <w:sz w:val="30"/>
        </w:rPr>
        <w:t>楞伽阿跋多羅寶經卷第四</w:t>
      </w:r>
    </w:p>
    <w:p w:rsidR="00A17A54" w:rsidRDefault="00A17A54" w:rsidP="008A645B">
      <w:pPr>
        <w:spacing w:beforeLines="50" w:line="440" w:lineRule="exact"/>
        <w:ind w:firstLine="200"/>
        <w:rPr>
          <w:sz w:val="30"/>
        </w:rPr>
      </w:pPr>
    </w:p>
    <w:p w:rsidR="00A17A54" w:rsidRDefault="00A17A54" w:rsidP="00A17A54">
      <w:pPr>
        <w:pStyle w:val="a5"/>
        <w:spacing w:beforeLines="50" w:beforeAutospacing="0" w:after="0" w:afterAutospacing="0" w:line="440" w:lineRule="exact"/>
        <w:ind w:firstLineChars="200" w:firstLine="602"/>
        <w:jc w:val="right"/>
        <w:rPr>
          <w:rStyle w:val="juanname1"/>
          <w:color w:val="auto"/>
          <w:sz w:val="30"/>
        </w:rPr>
      </w:pPr>
    </w:p>
    <w:sectPr w:rsidR="00A17A54" w:rsidSect="00A17A54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4A8F" w:rsidRDefault="00B24A8F" w:rsidP="00A17A54">
      <w:r>
        <w:separator/>
      </w:r>
    </w:p>
  </w:endnote>
  <w:endnote w:type="continuationSeparator" w:id="1">
    <w:p w:rsidR="00B24A8F" w:rsidRDefault="00B24A8F" w:rsidP="00A17A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7A54" w:rsidRDefault="00A17A54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58240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 filled="f" stroked="f" strokeweight=".5pt">
          <v:textbox style="mso-fit-shape-to-text:t" inset="0,0,0,0">
            <w:txbxContent>
              <w:p w:rsidR="00A17A54" w:rsidRDefault="00A17A54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 w:rsidR="00B24A8F"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 w:rsidR="008A645B">
                  <w:rPr>
                    <w:noProof/>
                    <w:sz w:val="18"/>
                  </w:rPr>
                  <w:t>81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4A8F" w:rsidRDefault="00B24A8F" w:rsidP="00A17A54">
      <w:r>
        <w:separator/>
      </w:r>
    </w:p>
  </w:footnote>
  <w:footnote w:type="continuationSeparator" w:id="1">
    <w:p w:rsidR="00B24A8F" w:rsidRDefault="00B24A8F" w:rsidP="00A17A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hideSpellingErrors/>
  <w:hideGrammaticalError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63F6"/>
    <w:rsid w:val="000011A1"/>
    <w:rsid w:val="00002C08"/>
    <w:rsid w:val="000033E5"/>
    <w:rsid w:val="000048BD"/>
    <w:rsid w:val="00005A48"/>
    <w:rsid w:val="00010459"/>
    <w:rsid w:val="00010CB5"/>
    <w:rsid w:val="00012674"/>
    <w:rsid w:val="000151E5"/>
    <w:rsid w:val="00015FDD"/>
    <w:rsid w:val="00017A71"/>
    <w:rsid w:val="00022195"/>
    <w:rsid w:val="00026AD1"/>
    <w:rsid w:val="00030591"/>
    <w:rsid w:val="000337E0"/>
    <w:rsid w:val="00035751"/>
    <w:rsid w:val="00036EDB"/>
    <w:rsid w:val="00041563"/>
    <w:rsid w:val="00042440"/>
    <w:rsid w:val="00042CAD"/>
    <w:rsid w:val="0004487B"/>
    <w:rsid w:val="000462E9"/>
    <w:rsid w:val="0004630C"/>
    <w:rsid w:val="000474D0"/>
    <w:rsid w:val="00047C52"/>
    <w:rsid w:val="00051B23"/>
    <w:rsid w:val="0005357F"/>
    <w:rsid w:val="000546BF"/>
    <w:rsid w:val="00054BF4"/>
    <w:rsid w:val="00055D23"/>
    <w:rsid w:val="0006210C"/>
    <w:rsid w:val="00062467"/>
    <w:rsid w:val="00064A01"/>
    <w:rsid w:val="000704AB"/>
    <w:rsid w:val="0007181E"/>
    <w:rsid w:val="00071DC7"/>
    <w:rsid w:val="00072B71"/>
    <w:rsid w:val="00073DE3"/>
    <w:rsid w:val="00074E23"/>
    <w:rsid w:val="0007513A"/>
    <w:rsid w:val="000773DC"/>
    <w:rsid w:val="0008034A"/>
    <w:rsid w:val="000816DC"/>
    <w:rsid w:val="000828B9"/>
    <w:rsid w:val="0008359B"/>
    <w:rsid w:val="0008421C"/>
    <w:rsid w:val="000912EB"/>
    <w:rsid w:val="00093656"/>
    <w:rsid w:val="00097090"/>
    <w:rsid w:val="000A0299"/>
    <w:rsid w:val="000A2A29"/>
    <w:rsid w:val="000A3430"/>
    <w:rsid w:val="000A38ED"/>
    <w:rsid w:val="000A448C"/>
    <w:rsid w:val="000A5022"/>
    <w:rsid w:val="000A6B21"/>
    <w:rsid w:val="000B1D34"/>
    <w:rsid w:val="000B2415"/>
    <w:rsid w:val="000B38DE"/>
    <w:rsid w:val="000B3D2D"/>
    <w:rsid w:val="000B48E7"/>
    <w:rsid w:val="000B722D"/>
    <w:rsid w:val="000C0DAF"/>
    <w:rsid w:val="000C15E3"/>
    <w:rsid w:val="000C18A9"/>
    <w:rsid w:val="000C1E3B"/>
    <w:rsid w:val="000C29D4"/>
    <w:rsid w:val="000D0BA5"/>
    <w:rsid w:val="000D147E"/>
    <w:rsid w:val="000D1C31"/>
    <w:rsid w:val="000D428C"/>
    <w:rsid w:val="000D5819"/>
    <w:rsid w:val="000E01AE"/>
    <w:rsid w:val="000E34BA"/>
    <w:rsid w:val="000E446F"/>
    <w:rsid w:val="000E48A2"/>
    <w:rsid w:val="000E6E01"/>
    <w:rsid w:val="000F0E1C"/>
    <w:rsid w:val="000F2D8A"/>
    <w:rsid w:val="000F49A0"/>
    <w:rsid w:val="000F692F"/>
    <w:rsid w:val="000F7D13"/>
    <w:rsid w:val="00100095"/>
    <w:rsid w:val="001024AA"/>
    <w:rsid w:val="00106709"/>
    <w:rsid w:val="00110493"/>
    <w:rsid w:val="001108CF"/>
    <w:rsid w:val="00115E48"/>
    <w:rsid w:val="00116D59"/>
    <w:rsid w:val="00117D34"/>
    <w:rsid w:val="001210E9"/>
    <w:rsid w:val="001215A1"/>
    <w:rsid w:val="00122ED0"/>
    <w:rsid w:val="00126E92"/>
    <w:rsid w:val="00130BC4"/>
    <w:rsid w:val="00131F8C"/>
    <w:rsid w:val="001333AD"/>
    <w:rsid w:val="001353C7"/>
    <w:rsid w:val="00144068"/>
    <w:rsid w:val="00144CD8"/>
    <w:rsid w:val="00146303"/>
    <w:rsid w:val="00150DF8"/>
    <w:rsid w:val="00151E6E"/>
    <w:rsid w:val="00151FF0"/>
    <w:rsid w:val="001534F1"/>
    <w:rsid w:val="00155D2D"/>
    <w:rsid w:val="00156702"/>
    <w:rsid w:val="00156920"/>
    <w:rsid w:val="00156E1F"/>
    <w:rsid w:val="00160096"/>
    <w:rsid w:val="0016303F"/>
    <w:rsid w:val="0016319F"/>
    <w:rsid w:val="00167CFD"/>
    <w:rsid w:val="0017054D"/>
    <w:rsid w:val="00171F61"/>
    <w:rsid w:val="00175D96"/>
    <w:rsid w:val="0018019A"/>
    <w:rsid w:val="001816A2"/>
    <w:rsid w:val="001840C5"/>
    <w:rsid w:val="001840FB"/>
    <w:rsid w:val="00185C71"/>
    <w:rsid w:val="00186170"/>
    <w:rsid w:val="00187329"/>
    <w:rsid w:val="001901F8"/>
    <w:rsid w:val="001910F6"/>
    <w:rsid w:val="00191A86"/>
    <w:rsid w:val="00191B4E"/>
    <w:rsid w:val="00193AD8"/>
    <w:rsid w:val="00196D47"/>
    <w:rsid w:val="001972FD"/>
    <w:rsid w:val="001A2C48"/>
    <w:rsid w:val="001A2EA3"/>
    <w:rsid w:val="001A4737"/>
    <w:rsid w:val="001B025E"/>
    <w:rsid w:val="001B0CD9"/>
    <w:rsid w:val="001B44CA"/>
    <w:rsid w:val="001B55C6"/>
    <w:rsid w:val="001B64F8"/>
    <w:rsid w:val="001B7084"/>
    <w:rsid w:val="001C0E00"/>
    <w:rsid w:val="001C0EAF"/>
    <w:rsid w:val="001C1C81"/>
    <w:rsid w:val="001C2CF2"/>
    <w:rsid w:val="001C40E4"/>
    <w:rsid w:val="001C6411"/>
    <w:rsid w:val="001C67B8"/>
    <w:rsid w:val="001D0F89"/>
    <w:rsid w:val="001D346B"/>
    <w:rsid w:val="001E0D9F"/>
    <w:rsid w:val="001E1DCC"/>
    <w:rsid w:val="001F31BB"/>
    <w:rsid w:val="001F3CCC"/>
    <w:rsid w:val="001F406B"/>
    <w:rsid w:val="001F5256"/>
    <w:rsid w:val="001F6700"/>
    <w:rsid w:val="00203A60"/>
    <w:rsid w:val="00203BA2"/>
    <w:rsid w:val="002060ED"/>
    <w:rsid w:val="00206DD7"/>
    <w:rsid w:val="002074EC"/>
    <w:rsid w:val="00210DB2"/>
    <w:rsid w:val="00211D5F"/>
    <w:rsid w:val="0021215D"/>
    <w:rsid w:val="00214127"/>
    <w:rsid w:val="002144BD"/>
    <w:rsid w:val="002152C4"/>
    <w:rsid w:val="00216FCE"/>
    <w:rsid w:val="00223E8D"/>
    <w:rsid w:val="00224CB1"/>
    <w:rsid w:val="00224F85"/>
    <w:rsid w:val="00227D44"/>
    <w:rsid w:val="002305AB"/>
    <w:rsid w:val="00231059"/>
    <w:rsid w:val="00231230"/>
    <w:rsid w:val="00232BBB"/>
    <w:rsid w:val="002354D8"/>
    <w:rsid w:val="00236760"/>
    <w:rsid w:val="00236EA6"/>
    <w:rsid w:val="00240528"/>
    <w:rsid w:val="0024081E"/>
    <w:rsid w:val="00240C74"/>
    <w:rsid w:val="002416BA"/>
    <w:rsid w:val="002423A0"/>
    <w:rsid w:val="002432A3"/>
    <w:rsid w:val="00246043"/>
    <w:rsid w:val="00250A45"/>
    <w:rsid w:val="00251EF5"/>
    <w:rsid w:val="002535BD"/>
    <w:rsid w:val="00263AB1"/>
    <w:rsid w:val="00267410"/>
    <w:rsid w:val="00275137"/>
    <w:rsid w:val="0028026F"/>
    <w:rsid w:val="0028183E"/>
    <w:rsid w:val="00281EEA"/>
    <w:rsid w:val="00282F9C"/>
    <w:rsid w:val="002836E6"/>
    <w:rsid w:val="00286928"/>
    <w:rsid w:val="00286C0D"/>
    <w:rsid w:val="00286F58"/>
    <w:rsid w:val="00291F49"/>
    <w:rsid w:val="00293487"/>
    <w:rsid w:val="00294931"/>
    <w:rsid w:val="002A17BE"/>
    <w:rsid w:val="002A382A"/>
    <w:rsid w:val="002A4BA2"/>
    <w:rsid w:val="002A55FA"/>
    <w:rsid w:val="002A583A"/>
    <w:rsid w:val="002A5E71"/>
    <w:rsid w:val="002A62E1"/>
    <w:rsid w:val="002A7DEE"/>
    <w:rsid w:val="002B105E"/>
    <w:rsid w:val="002B206F"/>
    <w:rsid w:val="002B2D65"/>
    <w:rsid w:val="002B3104"/>
    <w:rsid w:val="002B3D98"/>
    <w:rsid w:val="002B6A95"/>
    <w:rsid w:val="002B71C3"/>
    <w:rsid w:val="002C27FB"/>
    <w:rsid w:val="002C3224"/>
    <w:rsid w:val="002C6AA1"/>
    <w:rsid w:val="002C6DE3"/>
    <w:rsid w:val="002C760C"/>
    <w:rsid w:val="002C76B7"/>
    <w:rsid w:val="002D2E78"/>
    <w:rsid w:val="002D2E92"/>
    <w:rsid w:val="002D3EF6"/>
    <w:rsid w:val="002D4E33"/>
    <w:rsid w:val="002D6E01"/>
    <w:rsid w:val="002E25BA"/>
    <w:rsid w:val="002E2890"/>
    <w:rsid w:val="002E3567"/>
    <w:rsid w:val="002E429E"/>
    <w:rsid w:val="002E4857"/>
    <w:rsid w:val="002E5B81"/>
    <w:rsid w:val="002E6E1A"/>
    <w:rsid w:val="002E7F6F"/>
    <w:rsid w:val="002F0825"/>
    <w:rsid w:val="002F0938"/>
    <w:rsid w:val="002F205D"/>
    <w:rsid w:val="002F240C"/>
    <w:rsid w:val="002F2CE6"/>
    <w:rsid w:val="002F38F8"/>
    <w:rsid w:val="002F5620"/>
    <w:rsid w:val="002F586A"/>
    <w:rsid w:val="002F5FB1"/>
    <w:rsid w:val="003015DF"/>
    <w:rsid w:val="00303184"/>
    <w:rsid w:val="003048B9"/>
    <w:rsid w:val="00305C84"/>
    <w:rsid w:val="00313838"/>
    <w:rsid w:val="00315D8E"/>
    <w:rsid w:val="003171A7"/>
    <w:rsid w:val="00320A78"/>
    <w:rsid w:val="00321302"/>
    <w:rsid w:val="00325086"/>
    <w:rsid w:val="003279F3"/>
    <w:rsid w:val="00330B9F"/>
    <w:rsid w:val="00330C7D"/>
    <w:rsid w:val="00332379"/>
    <w:rsid w:val="00332B28"/>
    <w:rsid w:val="00333C98"/>
    <w:rsid w:val="003344F4"/>
    <w:rsid w:val="003351A1"/>
    <w:rsid w:val="003369DC"/>
    <w:rsid w:val="00336F8B"/>
    <w:rsid w:val="003420C2"/>
    <w:rsid w:val="00343501"/>
    <w:rsid w:val="003447BC"/>
    <w:rsid w:val="00352812"/>
    <w:rsid w:val="00356A21"/>
    <w:rsid w:val="00360FF0"/>
    <w:rsid w:val="00362A98"/>
    <w:rsid w:val="00363B26"/>
    <w:rsid w:val="00363BA3"/>
    <w:rsid w:val="00364AEB"/>
    <w:rsid w:val="00365004"/>
    <w:rsid w:val="00365052"/>
    <w:rsid w:val="003667D3"/>
    <w:rsid w:val="00371665"/>
    <w:rsid w:val="00376A95"/>
    <w:rsid w:val="00382D99"/>
    <w:rsid w:val="003838DC"/>
    <w:rsid w:val="003838E7"/>
    <w:rsid w:val="00385F27"/>
    <w:rsid w:val="0039043B"/>
    <w:rsid w:val="00391F0C"/>
    <w:rsid w:val="00392AE1"/>
    <w:rsid w:val="00393798"/>
    <w:rsid w:val="003953C1"/>
    <w:rsid w:val="0039722A"/>
    <w:rsid w:val="003A1AF7"/>
    <w:rsid w:val="003A5D2A"/>
    <w:rsid w:val="003A726C"/>
    <w:rsid w:val="003A75F5"/>
    <w:rsid w:val="003B070B"/>
    <w:rsid w:val="003B2FEB"/>
    <w:rsid w:val="003B4BFD"/>
    <w:rsid w:val="003B6E91"/>
    <w:rsid w:val="003C0B1A"/>
    <w:rsid w:val="003D03E9"/>
    <w:rsid w:val="003D2C64"/>
    <w:rsid w:val="003D3BDC"/>
    <w:rsid w:val="003D6722"/>
    <w:rsid w:val="003E0021"/>
    <w:rsid w:val="003E1791"/>
    <w:rsid w:val="003E67E7"/>
    <w:rsid w:val="003F0D22"/>
    <w:rsid w:val="003F4813"/>
    <w:rsid w:val="003F4B69"/>
    <w:rsid w:val="003F523C"/>
    <w:rsid w:val="003F716A"/>
    <w:rsid w:val="003F7FC8"/>
    <w:rsid w:val="00401A06"/>
    <w:rsid w:val="0040211E"/>
    <w:rsid w:val="00402AC6"/>
    <w:rsid w:val="00403963"/>
    <w:rsid w:val="00406033"/>
    <w:rsid w:val="00406587"/>
    <w:rsid w:val="00410730"/>
    <w:rsid w:val="00410835"/>
    <w:rsid w:val="004111B5"/>
    <w:rsid w:val="004121AD"/>
    <w:rsid w:val="00422C3D"/>
    <w:rsid w:val="004262F3"/>
    <w:rsid w:val="00427AEC"/>
    <w:rsid w:val="004303DD"/>
    <w:rsid w:val="004336DC"/>
    <w:rsid w:val="004379FE"/>
    <w:rsid w:val="00443918"/>
    <w:rsid w:val="00444112"/>
    <w:rsid w:val="00444EE4"/>
    <w:rsid w:val="00445ABA"/>
    <w:rsid w:val="004473D1"/>
    <w:rsid w:val="00450546"/>
    <w:rsid w:val="00451051"/>
    <w:rsid w:val="004514F0"/>
    <w:rsid w:val="00451994"/>
    <w:rsid w:val="00452C1B"/>
    <w:rsid w:val="0045481C"/>
    <w:rsid w:val="00454A5B"/>
    <w:rsid w:val="00454A68"/>
    <w:rsid w:val="00455112"/>
    <w:rsid w:val="00455817"/>
    <w:rsid w:val="00457D52"/>
    <w:rsid w:val="00460F7E"/>
    <w:rsid w:val="004636A9"/>
    <w:rsid w:val="00463FBA"/>
    <w:rsid w:val="0047050A"/>
    <w:rsid w:val="0047129E"/>
    <w:rsid w:val="00471D55"/>
    <w:rsid w:val="00472E40"/>
    <w:rsid w:val="004736AA"/>
    <w:rsid w:val="004741E3"/>
    <w:rsid w:val="00474464"/>
    <w:rsid w:val="004750AD"/>
    <w:rsid w:val="00475293"/>
    <w:rsid w:val="004760AB"/>
    <w:rsid w:val="00476371"/>
    <w:rsid w:val="004811B6"/>
    <w:rsid w:val="0048227A"/>
    <w:rsid w:val="00484C34"/>
    <w:rsid w:val="004868D8"/>
    <w:rsid w:val="00486B04"/>
    <w:rsid w:val="00487738"/>
    <w:rsid w:val="00491E0C"/>
    <w:rsid w:val="004920A7"/>
    <w:rsid w:val="00492E14"/>
    <w:rsid w:val="0049481E"/>
    <w:rsid w:val="0049550E"/>
    <w:rsid w:val="004967B3"/>
    <w:rsid w:val="004A332B"/>
    <w:rsid w:val="004A3E7E"/>
    <w:rsid w:val="004B036E"/>
    <w:rsid w:val="004B1072"/>
    <w:rsid w:val="004B2A95"/>
    <w:rsid w:val="004B4490"/>
    <w:rsid w:val="004B4938"/>
    <w:rsid w:val="004B589A"/>
    <w:rsid w:val="004B606D"/>
    <w:rsid w:val="004B6240"/>
    <w:rsid w:val="004C1CCE"/>
    <w:rsid w:val="004C3D99"/>
    <w:rsid w:val="004C3FB6"/>
    <w:rsid w:val="004C48DC"/>
    <w:rsid w:val="004C55E8"/>
    <w:rsid w:val="004D122F"/>
    <w:rsid w:val="004D1853"/>
    <w:rsid w:val="004D1A18"/>
    <w:rsid w:val="004D2F2E"/>
    <w:rsid w:val="004D3558"/>
    <w:rsid w:val="004D36C4"/>
    <w:rsid w:val="004D5348"/>
    <w:rsid w:val="004D5558"/>
    <w:rsid w:val="004D56C7"/>
    <w:rsid w:val="004D66D2"/>
    <w:rsid w:val="004D745D"/>
    <w:rsid w:val="004E051E"/>
    <w:rsid w:val="004E0C63"/>
    <w:rsid w:val="004E23A8"/>
    <w:rsid w:val="004E2A75"/>
    <w:rsid w:val="004E7E66"/>
    <w:rsid w:val="004F0A01"/>
    <w:rsid w:val="004F1EA5"/>
    <w:rsid w:val="004F2A23"/>
    <w:rsid w:val="004F33A3"/>
    <w:rsid w:val="004F5A22"/>
    <w:rsid w:val="004F7CED"/>
    <w:rsid w:val="00501FA1"/>
    <w:rsid w:val="00511788"/>
    <w:rsid w:val="00511B1D"/>
    <w:rsid w:val="00513281"/>
    <w:rsid w:val="005151B0"/>
    <w:rsid w:val="00515287"/>
    <w:rsid w:val="005211FA"/>
    <w:rsid w:val="005242DB"/>
    <w:rsid w:val="00524AE1"/>
    <w:rsid w:val="00524CA3"/>
    <w:rsid w:val="005267FA"/>
    <w:rsid w:val="00532B65"/>
    <w:rsid w:val="005340A1"/>
    <w:rsid w:val="005340F2"/>
    <w:rsid w:val="00535FB9"/>
    <w:rsid w:val="005378C4"/>
    <w:rsid w:val="00537975"/>
    <w:rsid w:val="005379F4"/>
    <w:rsid w:val="00537BD6"/>
    <w:rsid w:val="005421AB"/>
    <w:rsid w:val="00542C6D"/>
    <w:rsid w:val="00543F2D"/>
    <w:rsid w:val="0054484F"/>
    <w:rsid w:val="0054645B"/>
    <w:rsid w:val="00546EBC"/>
    <w:rsid w:val="00546F86"/>
    <w:rsid w:val="00550038"/>
    <w:rsid w:val="005516D8"/>
    <w:rsid w:val="00551CE1"/>
    <w:rsid w:val="005544BF"/>
    <w:rsid w:val="00557933"/>
    <w:rsid w:val="00557DD1"/>
    <w:rsid w:val="00557F26"/>
    <w:rsid w:val="0056016F"/>
    <w:rsid w:val="005631AA"/>
    <w:rsid w:val="0056634C"/>
    <w:rsid w:val="005672A2"/>
    <w:rsid w:val="005678F6"/>
    <w:rsid w:val="005707DB"/>
    <w:rsid w:val="005714A7"/>
    <w:rsid w:val="005727D8"/>
    <w:rsid w:val="00572F32"/>
    <w:rsid w:val="005735A2"/>
    <w:rsid w:val="005743EB"/>
    <w:rsid w:val="00575818"/>
    <w:rsid w:val="005775EE"/>
    <w:rsid w:val="005776DF"/>
    <w:rsid w:val="00581C62"/>
    <w:rsid w:val="00582378"/>
    <w:rsid w:val="00583311"/>
    <w:rsid w:val="005837A0"/>
    <w:rsid w:val="00583937"/>
    <w:rsid w:val="00585DA1"/>
    <w:rsid w:val="00585F85"/>
    <w:rsid w:val="00587C89"/>
    <w:rsid w:val="00591EB5"/>
    <w:rsid w:val="00592A1B"/>
    <w:rsid w:val="005932DC"/>
    <w:rsid w:val="005950A3"/>
    <w:rsid w:val="00595BAA"/>
    <w:rsid w:val="00595CB2"/>
    <w:rsid w:val="0059730A"/>
    <w:rsid w:val="005A030B"/>
    <w:rsid w:val="005A1B70"/>
    <w:rsid w:val="005A20EA"/>
    <w:rsid w:val="005A588C"/>
    <w:rsid w:val="005A718D"/>
    <w:rsid w:val="005A78B4"/>
    <w:rsid w:val="005B17DC"/>
    <w:rsid w:val="005B3EC0"/>
    <w:rsid w:val="005B4041"/>
    <w:rsid w:val="005B5186"/>
    <w:rsid w:val="005B7E45"/>
    <w:rsid w:val="005C05A2"/>
    <w:rsid w:val="005C4824"/>
    <w:rsid w:val="005C5403"/>
    <w:rsid w:val="005C5EBB"/>
    <w:rsid w:val="005D18A3"/>
    <w:rsid w:val="005D2D66"/>
    <w:rsid w:val="005D3371"/>
    <w:rsid w:val="005D3543"/>
    <w:rsid w:val="005D404B"/>
    <w:rsid w:val="005D440C"/>
    <w:rsid w:val="005D683F"/>
    <w:rsid w:val="005E1430"/>
    <w:rsid w:val="005E335F"/>
    <w:rsid w:val="005E361A"/>
    <w:rsid w:val="005E3C3E"/>
    <w:rsid w:val="005E5CD8"/>
    <w:rsid w:val="005E629A"/>
    <w:rsid w:val="005E6752"/>
    <w:rsid w:val="005E73DF"/>
    <w:rsid w:val="005F2F79"/>
    <w:rsid w:val="005F33B8"/>
    <w:rsid w:val="005F4824"/>
    <w:rsid w:val="005F5E58"/>
    <w:rsid w:val="005F65BE"/>
    <w:rsid w:val="0060011E"/>
    <w:rsid w:val="00600549"/>
    <w:rsid w:val="00604847"/>
    <w:rsid w:val="00604B02"/>
    <w:rsid w:val="00605688"/>
    <w:rsid w:val="00610AE4"/>
    <w:rsid w:val="006129ED"/>
    <w:rsid w:val="006143B7"/>
    <w:rsid w:val="00616021"/>
    <w:rsid w:val="00617072"/>
    <w:rsid w:val="0061717E"/>
    <w:rsid w:val="00617CA4"/>
    <w:rsid w:val="00620FA3"/>
    <w:rsid w:val="00621017"/>
    <w:rsid w:val="006213CF"/>
    <w:rsid w:val="00622233"/>
    <w:rsid w:val="00624486"/>
    <w:rsid w:val="00626B1C"/>
    <w:rsid w:val="00627BB3"/>
    <w:rsid w:val="00631AE2"/>
    <w:rsid w:val="00633955"/>
    <w:rsid w:val="00634B7A"/>
    <w:rsid w:val="006359EF"/>
    <w:rsid w:val="00635D1C"/>
    <w:rsid w:val="00641F2B"/>
    <w:rsid w:val="006435BB"/>
    <w:rsid w:val="006469B1"/>
    <w:rsid w:val="006510DD"/>
    <w:rsid w:val="00652990"/>
    <w:rsid w:val="00652DE5"/>
    <w:rsid w:val="0065362C"/>
    <w:rsid w:val="00657A6E"/>
    <w:rsid w:val="006620EC"/>
    <w:rsid w:val="006629C0"/>
    <w:rsid w:val="006649D1"/>
    <w:rsid w:val="00664DF0"/>
    <w:rsid w:val="00664E73"/>
    <w:rsid w:val="00665C83"/>
    <w:rsid w:val="006667AD"/>
    <w:rsid w:val="00670D38"/>
    <w:rsid w:val="0067177B"/>
    <w:rsid w:val="00673BEC"/>
    <w:rsid w:val="00675229"/>
    <w:rsid w:val="00677974"/>
    <w:rsid w:val="0068155E"/>
    <w:rsid w:val="00682818"/>
    <w:rsid w:val="006861E7"/>
    <w:rsid w:val="00691C1C"/>
    <w:rsid w:val="00691E6E"/>
    <w:rsid w:val="006932CE"/>
    <w:rsid w:val="006942D7"/>
    <w:rsid w:val="00694844"/>
    <w:rsid w:val="00694AD1"/>
    <w:rsid w:val="00694BA6"/>
    <w:rsid w:val="006A0D18"/>
    <w:rsid w:val="006A0FA3"/>
    <w:rsid w:val="006A1329"/>
    <w:rsid w:val="006A319C"/>
    <w:rsid w:val="006A6E3A"/>
    <w:rsid w:val="006B4942"/>
    <w:rsid w:val="006B5768"/>
    <w:rsid w:val="006C20BC"/>
    <w:rsid w:val="006C30A7"/>
    <w:rsid w:val="006C361D"/>
    <w:rsid w:val="006C47DE"/>
    <w:rsid w:val="006C65DF"/>
    <w:rsid w:val="006C790E"/>
    <w:rsid w:val="006D0382"/>
    <w:rsid w:val="006D065E"/>
    <w:rsid w:val="006D2867"/>
    <w:rsid w:val="006D74C0"/>
    <w:rsid w:val="006D771C"/>
    <w:rsid w:val="006D7FBC"/>
    <w:rsid w:val="006E262E"/>
    <w:rsid w:val="006E3C3A"/>
    <w:rsid w:val="006E4E0B"/>
    <w:rsid w:val="006E6D9E"/>
    <w:rsid w:val="006E7E72"/>
    <w:rsid w:val="006F01DD"/>
    <w:rsid w:val="006F15ED"/>
    <w:rsid w:val="006F1EBD"/>
    <w:rsid w:val="006F79CB"/>
    <w:rsid w:val="00701241"/>
    <w:rsid w:val="0070289C"/>
    <w:rsid w:val="00705467"/>
    <w:rsid w:val="00706224"/>
    <w:rsid w:val="00707121"/>
    <w:rsid w:val="0070757A"/>
    <w:rsid w:val="00710ECF"/>
    <w:rsid w:val="00711FBA"/>
    <w:rsid w:val="00712617"/>
    <w:rsid w:val="007150DC"/>
    <w:rsid w:val="00722C04"/>
    <w:rsid w:val="00722D81"/>
    <w:rsid w:val="00723227"/>
    <w:rsid w:val="00723CAB"/>
    <w:rsid w:val="007324F1"/>
    <w:rsid w:val="00733940"/>
    <w:rsid w:val="0073677B"/>
    <w:rsid w:val="00741ED5"/>
    <w:rsid w:val="0074595E"/>
    <w:rsid w:val="00745A6E"/>
    <w:rsid w:val="00750FF3"/>
    <w:rsid w:val="0075121B"/>
    <w:rsid w:val="00755550"/>
    <w:rsid w:val="0075578C"/>
    <w:rsid w:val="00756F37"/>
    <w:rsid w:val="007608F4"/>
    <w:rsid w:val="00761173"/>
    <w:rsid w:val="007618D9"/>
    <w:rsid w:val="00763EA1"/>
    <w:rsid w:val="007648DE"/>
    <w:rsid w:val="00764DAE"/>
    <w:rsid w:val="007653A6"/>
    <w:rsid w:val="007678FB"/>
    <w:rsid w:val="007718D0"/>
    <w:rsid w:val="00773361"/>
    <w:rsid w:val="0077408D"/>
    <w:rsid w:val="00775151"/>
    <w:rsid w:val="00775B4C"/>
    <w:rsid w:val="00776734"/>
    <w:rsid w:val="007767F0"/>
    <w:rsid w:val="00782D83"/>
    <w:rsid w:val="00783D69"/>
    <w:rsid w:val="00785E8A"/>
    <w:rsid w:val="00787BED"/>
    <w:rsid w:val="007912D4"/>
    <w:rsid w:val="00791793"/>
    <w:rsid w:val="00792457"/>
    <w:rsid w:val="00793AEF"/>
    <w:rsid w:val="007A2257"/>
    <w:rsid w:val="007A34DE"/>
    <w:rsid w:val="007A45A4"/>
    <w:rsid w:val="007A4ED9"/>
    <w:rsid w:val="007A68C4"/>
    <w:rsid w:val="007A6E05"/>
    <w:rsid w:val="007B0366"/>
    <w:rsid w:val="007B1EF8"/>
    <w:rsid w:val="007B1F87"/>
    <w:rsid w:val="007B635C"/>
    <w:rsid w:val="007C1369"/>
    <w:rsid w:val="007C48F5"/>
    <w:rsid w:val="007C714A"/>
    <w:rsid w:val="007D0952"/>
    <w:rsid w:val="007D1AAE"/>
    <w:rsid w:val="007D30E6"/>
    <w:rsid w:val="007D4821"/>
    <w:rsid w:val="007D4CD2"/>
    <w:rsid w:val="007E1586"/>
    <w:rsid w:val="007E1FAB"/>
    <w:rsid w:val="007E259B"/>
    <w:rsid w:val="007E299A"/>
    <w:rsid w:val="007E5496"/>
    <w:rsid w:val="007E5B57"/>
    <w:rsid w:val="007F008D"/>
    <w:rsid w:val="007F0353"/>
    <w:rsid w:val="007F1390"/>
    <w:rsid w:val="007F2905"/>
    <w:rsid w:val="007F3FA3"/>
    <w:rsid w:val="007F5CB3"/>
    <w:rsid w:val="007F6E39"/>
    <w:rsid w:val="0080060E"/>
    <w:rsid w:val="0080377C"/>
    <w:rsid w:val="00803B27"/>
    <w:rsid w:val="00803EFE"/>
    <w:rsid w:val="00807939"/>
    <w:rsid w:val="00807AB6"/>
    <w:rsid w:val="00810C15"/>
    <w:rsid w:val="008118DB"/>
    <w:rsid w:val="0081265A"/>
    <w:rsid w:val="008146F3"/>
    <w:rsid w:val="008149CD"/>
    <w:rsid w:val="00814CF6"/>
    <w:rsid w:val="008156AB"/>
    <w:rsid w:val="0082259B"/>
    <w:rsid w:val="00824555"/>
    <w:rsid w:val="0082481E"/>
    <w:rsid w:val="008264E0"/>
    <w:rsid w:val="00827911"/>
    <w:rsid w:val="008313D5"/>
    <w:rsid w:val="00833C00"/>
    <w:rsid w:val="008343D4"/>
    <w:rsid w:val="00835566"/>
    <w:rsid w:val="008448DE"/>
    <w:rsid w:val="0084498F"/>
    <w:rsid w:val="00844D22"/>
    <w:rsid w:val="00845393"/>
    <w:rsid w:val="00845FE2"/>
    <w:rsid w:val="008465D2"/>
    <w:rsid w:val="00847D89"/>
    <w:rsid w:val="008516DD"/>
    <w:rsid w:val="0085387B"/>
    <w:rsid w:val="008576C7"/>
    <w:rsid w:val="00857A08"/>
    <w:rsid w:val="00861F7F"/>
    <w:rsid w:val="00865D84"/>
    <w:rsid w:val="0086625F"/>
    <w:rsid w:val="00866399"/>
    <w:rsid w:val="00866EAD"/>
    <w:rsid w:val="008670A7"/>
    <w:rsid w:val="00871413"/>
    <w:rsid w:val="008714D8"/>
    <w:rsid w:val="008717BF"/>
    <w:rsid w:val="00872869"/>
    <w:rsid w:val="00872A0E"/>
    <w:rsid w:val="00872AD8"/>
    <w:rsid w:val="00872F1F"/>
    <w:rsid w:val="0087380F"/>
    <w:rsid w:val="00874172"/>
    <w:rsid w:val="00875988"/>
    <w:rsid w:val="00876C60"/>
    <w:rsid w:val="00877070"/>
    <w:rsid w:val="00880325"/>
    <w:rsid w:val="00885B17"/>
    <w:rsid w:val="00887012"/>
    <w:rsid w:val="00890202"/>
    <w:rsid w:val="00890BDE"/>
    <w:rsid w:val="00894DA5"/>
    <w:rsid w:val="00894E6A"/>
    <w:rsid w:val="008A361E"/>
    <w:rsid w:val="008A408D"/>
    <w:rsid w:val="008A645B"/>
    <w:rsid w:val="008A670C"/>
    <w:rsid w:val="008A7E84"/>
    <w:rsid w:val="008B035E"/>
    <w:rsid w:val="008B1AD5"/>
    <w:rsid w:val="008B4379"/>
    <w:rsid w:val="008B61BC"/>
    <w:rsid w:val="008C0CBD"/>
    <w:rsid w:val="008C2817"/>
    <w:rsid w:val="008C4548"/>
    <w:rsid w:val="008C5103"/>
    <w:rsid w:val="008D1C79"/>
    <w:rsid w:val="008D5B08"/>
    <w:rsid w:val="008E4B5F"/>
    <w:rsid w:val="008E707C"/>
    <w:rsid w:val="008E79BC"/>
    <w:rsid w:val="008F0C1C"/>
    <w:rsid w:val="008F17B9"/>
    <w:rsid w:val="008F239B"/>
    <w:rsid w:val="008F3175"/>
    <w:rsid w:val="008F39FC"/>
    <w:rsid w:val="008F4D99"/>
    <w:rsid w:val="008F4DBA"/>
    <w:rsid w:val="008F52C1"/>
    <w:rsid w:val="008F66CF"/>
    <w:rsid w:val="008F7162"/>
    <w:rsid w:val="008F74C6"/>
    <w:rsid w:val="00900970"/>
    <w:rsid w:val="00910C11"/>
    <w:rsid w:val="0091233B"/>
    <w:rsid w:val="0091310A"/>
    <w:rsid w:val="00913C74"/>
    <w:rsid w:val="009150B4"/>
    <w:rsid w:val="00915AA5"/>
    <w:rsid w:val="0092249E"/>
    <w:rsid w:val="00923D43"/>
    <w:rsid w:val="009252B5"/>
    <w:rsid w:val="00930445"/>
    <w:rsid w:val="00933012"/>
    <w:rsid w:val="0093335E"/>
    <w:rsid w:val="00933E95"/>
    <w:rsid w:val="00933F4C"/>
    <w:rsid w:val="0093434A"/>
    <w:rsid w:val="00935AEC"/>
    <w:rsid w:val="009431E8"/>
    <w:rsid w:val="00943486"/>
    <w:rsid w:val="00943DFE"/>
    <w:rsid w:val="009445E3"/>
    <w:rsid w:val="00944FAA"/>
    <w:rsid w:val="0094556E"/>
    <w:rsid w:val="00946E16"/>
    <w:rsid w:val="00947028"/>
    <w:rsid w:val="00947806"/>
    <w:rsid w:val="00950033"/>
    <w:rsid w:val="009500C3"/>
    <w:rsid w:val="00950C91"/>
    <w:rsid w:val="00951061"/>
    <w:rsid w:val="0095148F"/>
    <w:rsid w:val="0095584B"/>
    <w:rsid w:val="00956C7F"/>
    <w:rsid w:val="00960255"/>
    <w:rsid w:val="009638E7"/>
    <w:rsid w:val="0096505A"/>
    <w:rsid w:val="0097055F"/>
    <w:rsid w:val="009735AE"/>
    <w:rsid w:val="00974559"/>
    <w:rsid w:val="00974E92"/>
    <w:rsid w:val="00976211"/>
    <w:rsid w:val="00976307"/>
    <w:rsid w:val="00981BB8"/>
    <w:rsid w:val="00983C6F"/>
    <w:rsid w:val="009843BA"/>
    <w:rsid w:val="00985297"/>
    <w:rsid w:val="0098767F"/>
    <w:rsid w:val="00987BB9"/>
    <w:rsid w:val="009900AC"/>
    <w:rsid w:val="00990A0A"/>
    <w:rsid w:val="00991FD3"/>
    <w:rsid w:val="00992D57"/>
    <w:rsid w:val="009936AF"/>
    <w:rsid w:val="00993C6E"/>
    <w:rsid w:val="009A01A6"/>
    <w:rsid w:val="009A0318"/>
    <w:rsid w:val="009A07D6"/>
    <w:rsid w:val="009A1FFF"/>
    <w:rsid w:val="009A43D6"/>
    <w:rsid w:val="009A51E0"/>
    <w:rsid w:val="009A63AB"/>
    <w:rsid w:val="009A66D1"/>
    <w:rsid w:val="009B0E83"/>
    <w:rsid w:val="009B2ADE"/>
    <w:rsid w:val="009B2D5A"/>
    <w:rsid w:val="009B2DED"/>
    <w:rsid w:val="009B3FD9"/>
    <w:rsid w:val="009B643D"/>
    <w:rsid w:val="009B7305"/>
    <w:rsid w:val="009C3F37"/>
    <w:rsid w:val="009C6C17"/>
    <w:rsid w:val="009C7B08"/>
    <w:rsid w:val="009D1115"/>
    <w:rsid w:val="009D4059"/>
    <w:rsid w:val="009D6DCC"/>
    <w:rsid w:val="009D6F71"/>
    <w:rsid w:val="009E08BB"/>
    <w:rsid w:val="009E1A19"/>
    <w:rsid w:val="009E2CAD"/>
    <w:rsid w:val="009E4E3E"/>
    <w:rsid w:val="009E5ACE"/>
    <w:rsid w:val="009E5EA0"/>
    <w:rsid w:val="009E6D75"/>
    <w:rsid w:val="009E77D4"/>
    <w:rsid w:val="009E7C8E"/>
    <w:rsid w:val="009F0417"/>
    <w:rsid w:val="009F42A7"/>
    <w:rsid w:val="009F4FE8"/>
    <w:rsid w:val="009F54E2"/>
    <w:rsid w:val="009F697E"/>
    <w:rsid w:val="009F714A"/>
    <w:rsid w:val="00A00EC7"/>
    <w:rsid w:val="00A00FD4"/>
    <w:rsid w:val="00A01582"/>
    <w:rsid w:val="00A0624B"/>
    <w:rsid w:val="00A06850"/>
    <w:rsid w:val="00A07132"/>
    <w:rsid w:val="00A1031B"/>
    <w:rsid w:val="00A12647"/>
    <w:rsid w:val="00A137A3"/>
    <w:rsid w:val="00A13DAD"/>
    <w:rsid w:val="00A141CB"/>
    <w:rsid w:val="00A1574C"/>
    <w:rsid w:val="00A15A8F"/>
    <w:rsid w:val="00A17A54"/>
    <w:rsid w:val="00A22D95"/>
    <w:rsid w:val="00A234AC"/>
    <w:rsid w:val="00A25152"/>
    <w:rsid w:val="00A2791F"/>
    <w:rsid w:val="00A304F7"/>
    <w:rsid w:val="00A3141C"/>
    <w:rsid w:val="00A31710"/>
    <w:rsid w:val="00A31B3E"/>
    <w:rsid w:val="00A31CAB"/>
    <w:rsid w:val="00A3263B"/>
    <w:rsid w:val="00A35527"/>
    <w:rsid w:val="00A36266"/>
    <w:rsid w:val="00A408A2"/>
    <w:rsid w:val="00A40E68"/>
    <w:rsid w:val="00A43FB0"/>
    <w:rsid w:val="00A46071"/>
    <w:rsid w:val="00A46392"/>
    <w:rsid w:val="00A47EB2"/>
    <w:rsid w:val="00A5696D"/>
    <w:rsid w:val="00A569E8"/>
    <w:rsid w:val="00A574EE"/>
    <w:rsid w:val="00A625B4"/>
    <w:rsid w:val="00A62905"/>
    <w:rsid w:val="00A6335D"/>
    <w:rsid w:val="00A6476C"/>
    <w:rsid w:val="00A6521B"/>
    <w:rsid w:val="00A66630"/>
    <w:rsid w:val="00A67548"/>
    <w:rsid w:val="00A67B5C"/>
    <w:rsid w:val="00A726E9"/>
    <w:rsid w:val="00A7281E"/>
    <w:rsid w:val="00A73028"/>
    <w:rsid w:val="00A75A9E"/>
    <w:rsid w:val="00A76B6E"/>
    <w:rsid w:val="00A80F5B"/>
    <w:rsid w:val="00A84723"/>
    <w:rsid w:val="00A8493F"/>
    <w:rsid w:val="00A868D6"/>
    <w:rsid w:val="00A91395"/>
    <w:rsid w:val="00A92638"/>
    <w:rsid w:val="00A933AC"/>
    <w:rsid w:val="00A9435D"/>
    <w:rsid w:val="00A94EDF"/>
    <w:rsid w:val="00A9501C"/>
    <w:rsid w:val="00A95E1C"/>
    <w:rsid w:val="00A9651D"/>
    <w:rsid w:val="00A96FB9"/>
    <w:rsid w:val="00A97B0C"/>
    <w:rsid w:val="00A97BEA"/>
    <w:rsid w:val="00AA32A0"/>
    <w:rsid w:val="00AA4564"/>
    <w:rsid w:val="00AA655E"/>
    <w:rsid w:val="00AA673E"/>
    <w:rsid w:val="00AB0173"/>
    <w:rsid w:val="00AB02ED"/>
    <w:rsid w:val="00AB0511"/>
    <w:rsid w:val="00AB33C0"/>
    <w:rsid w:val="00AB3D48"/>
    <w:rsid w:val="00AB5FAA"/>
    <w:rsid w:val="00AB63AC"/>
    <w:rsid w:val="00AC3E6D"/>
    <w:rsid w:val="00AC4012"/>
    <w:rsid w:val="00AC4BA5"/>
    <w:rsid w:val="00AC5AFD"/>
    <w:rsid w:val="00AD1770"/>
    <w:rsid w:val="00AD2E4B"/>
    <w:rsid w:val="00AD4531"/>
    <w:rsid w:val="00AD63F6"/>
    <w:rsid w:val="00AD7731"/>
    <w:rsid w:val="00AD7E7B"/>
    <w:rsid w:val="00AE0DD4"/>
    <w:rsid w:val="00AE6E64"/>
    <w:rsid w:val="00AF267F"/>
    <w:rsid w:val="00AF28E3"/>
    <w:rsid w:val="00AF2A43"/>
    <w:rsid w:val="00AF3429"/>
    <w:rsid w:val="00AF36CB"/>
    <w:rsid w:val="00AF415A"/>
    <w:rsid w:val="00AF520D"/>
    <w:rsid w:val="00AF5BB4"/>
    <w:rsid w:val="00AF78BD"/>
    <w:rsid w:val="00B01683"/>
    <w:rsid w:val="00B01B1C"/>
    <w:rsid w:val="00B02A0A"/>
    <w:rsid w:val="00B0671C"/>
    <w:rsid w:val="00B1061E"/>
    <w:rsid w:val="00B12303"/>
    <w:rsid w:val="00B12D41"/>
    <w:rsid w:val="00B1420B"/>
    <w:rsid w:val="00B14DCA"/>
    <w:rsid w:val="00B159BB"/>
    <w:rsid w:val="00B20FF9"/>
    <w:rsid w:val="00B22F70"/>
    <w:rsid w:val="00B23158"/>
    <w:rsid w:val="00B24732"/>
    <w:rsid w:val="00B24A8F"/>
    <w:rsid w:val="00B24BFA"/>
    <w:rsid w:val="00B2649F"/>
    <w:rsid w:val="00B2663A"/>
    <w:rsid w:val="00B274C0"/>
    <w:rsid w:val="00B300A3"/>
    <w:rsid w:val="00B300CA"/>
    <w:rsid w:val="00B31055"/>
    <w:rsid w:val="00B34044"/>
    <w:rsid w:val="00B34375"/>
    <w:rsid w:val="00B3460E"/>
    <w:rsid w:val="00B34AD6"/>
    <w:rsid w:val="00B35CC2"/>
    <w:rsid w:val="00B37F86"/>
    <w:rsid w:val="00B41F1A"/>
    <w:rsid w:val="00B427D1"/>
    <w:rsid w:val="00B439CB"/>
    <w:rsid w:val="00B43BC6"/>
    <w:rsid w:val="00B44240"/>
    <w:rsid w:val="00B45361"/>
    <w:rsid w:val="00B5166C"/>
    <w:rsid w:val="00B526E6"/>
    <w:rsid w:val="00B52BB2"/>
    <w:rsid w:val="00B539CD"/>
    <w:rsid w:val="00B54EAE"/>
    <w:rsid w:val="00B55904"/>
    <w:rsid w:val="00B55BF4"/>
    <w:rsid w:val="00B56672"/>
    <w:rsid w:val="00B611EF"/>
    <w:rsid w:val="00B616E7"/>
    <w:rsid w:val="00B62C84"/>
    <w:rsid w:val="00B62CFA"/>
    <w:rsid w:val="00B64EF9"/>
    <w:rsid w:val="00B64F7E"/>
    <w:rsid w:val="00B6562F"/>
    <w:rsid w:val="00B660FA"/>
    <w:rsid w:val="00B67C94"/>
    <w:rsid w:val="00B73009"/>
    <w:rsid w:val="00B771D3"/>
    <w:rsid w:val="00B80E63"/>
    <w:rsid w:val="00B82BB7"/>
    <w:rsid w:val="00B838FE"/>
    <w:rsid w:val="00B8418C"/>
    <w:rsid w:val="00B85147"/>
    <w:rsid w:val="00B8588E"/>
    <w:rsid w:val="00B87AB7"/>
    <w:rsid w:val="00B916DF"/>
    <w:rsid w:val="00B91747"/>
    <w:rsid w:val="00B94296"/>
    <w:rsid w:val="00B9552D"/>
    <w:rsid w:val="00BB3BC5"/>
    <w:rsid w:val="00BB5D7E"/>
    <w:rsid w:val="00BC2BDE"/>
    <w:rsid w:val="00BC37E9"/>
    <w:rsid w:val="00BC41B4"/>
    <w:rsid w:val="00BC4A17"/>
    <w:rsid w:val="00BC73E6"/>
    <w:rsid w:val="00BC7F1C"/>
    <w:rsid w:val="00BD0ACB"/>
    <w:rsid w:val="00BD161E"/>
    <w:rsid w:val="00BD24D8"/>
    <w:rsid w:val="00BD2EDA"/>
    <w:rsid w:val="00BD6335"/>
    <w:rsid w:val="00BE0923"/>
    <w:rsid w:val="00BE20CD"/>
    <w:rsid w:val="00BE3699"/>
    <w:rsid w:val="00BE49B7"/>
    <w:rsid w:val="00BE6299"/>
    <w:rsid w:val="00BF157D"/>
    <w:rsid w:val="00BF383E"/>
    <w:rsid w:val="00BF5041"/>
    <w:rsid w:val="00BF7278"/>
    <w:rsid w:val="00C02265"/>
    <w:rsid w:val="00C0282A"/>
    <w:rsid w:val="00C03068"/>
    <w:rsid w:val="00C04C8B"/>
    <w:rsid w:val="00C0698F"/>
    <w:rsid w:val="00C076DB"/>
    <w:rsid w:val="00C10913"/>
    <w:rsid w:val="00C12158"/>
    <w:rsid w:val="00C13C7A"/>
    <w:rsid w:val="00C149E9"/>
    <w:rsid w:val="00C20688"/>
    <w:rsid w:val="00C20F5A"/>
    <w:rsid w:val="00C219F3"/>
    <w:rsid w:val="00C24A03"/>
    <w:rsid w:val="00C300B9"/>
    <w:rsid w:val="00C30726"/>
    <w:rsid w:val="00C30800"/>
    <w:rsid w:val="00C325F6"/>
    <w:rsid w:val="00C33379"/>
    <w:rsid w:val="00C343D2"/>
    <w:rsid w:val="00C413C0"/>
    <w:rsid w:val="00C41DEF"/>
    <w:rsid w:val="00C42D1E"/>
    <w:rsid w:val="00C46B6B"/>
    <w:rsid w:val="00C479B8"/>
    <w:rsid w:val="00C511DA"/>
    <w:rsid w:val="00C52BA3"/>
    <w:rsid w:val="00C52CCF"/>
    <w:rsid w:val="00C54F14"/>
    <w:rsid w:val="00C553D9"/>
    <w:rsid w:val="00C563D0"/>
    <w:rsid w:val="00C669A6"/>
    <w:rsid w:val="00C73342"/>
    <w:rsid w:val="00C73488"/>
    <w:rsid w:val="00C762BB"/>
    <w:rsid w:val="00C778CE"/>
    <w:rsid w:val="00C804CB"/>
    <w:rsid w:val="00C8120A"/>
    <w:rsid w:val="00C81B9E"/>
    <w:rsid w:val="00C8224C"/>
    <w:rsid w:val="00C86003"/>
    <w:rsid w:val="00C8606C"/>
    <w:rsid w:val="00C865C0"/>
    <w:rsid w:val="00C93088"/>
    <w:rsid w:val="00C9387B"/>
    <w:rsid w:val="00C94C10"/>
    <w:rsid w:val="00C97CA0"/>
    <w:rsid w:val="00C97CB1"/>
    <w:rsid w:val="00CA1C56"/>
    <w:rsid w:val="00CA1DBC"/>
    <w:rsid w:val="00CA1DD2"/>
    <w:rsid w:val="00CA61C6"/>
    <w:rsid w:val="00CA7952"/>
    <w:rsid w:val="00CB0AD6"/>
    <w:rsid w:val="00CB1534"/>
    <w:rsid w:val="00CB2F01"/>
    <w:rsid w:val="00CB596F"/>
    <w:rsid w:val="00CB5C24"/>
    <w:rsid w:val="00CB63A5"/>
    <w:rsid w:val="00CC2C01"/>
    <w:rsid w:val="00CC7209"/>
    <w:rsid w:val="00CD0EE8"/>
    <w:rsid w:val="00CD0F8B"/>
    <w:rsid w:val="00CD4400"/>
    <w:rsid w:val="00CD5020"/>
    <w:rsid w:val="00CE09C3"/>
    <w:rsid w:val="00CE292D"/>
    <w:rsid w:val="00CE353C"/>
    <w:rsid w:val="00CE3785"/>
    <w:rsid w:val="00CE51A0"/>
    <w:rsid w:val="00CE543E"/>
    <w:rsid w:val="00CE59E5"/>
    <w:rsid w:val="00CE5FDB"/>
    <w:rsid w:val="00CF0E97"/>
    <w:rsid w:val="00CF32DF"/>
    <w:rsid w:val="00CF37C8"/>
    <w:rsid w:val="00CF492B"/>
    <w:rsid w:val="00CF667F"/>
    <w:rsid w:val="00D003F4"/>
    <w:rsid w:val="00D02ADC"/>
    <w:rsid w:val="00D03EBD"/>
    <w:rsid w:val="00D10E5B"/>
    <w:rsid w:val="00D126D0"/>
    <w:rsid w:val="00D14278"/>
    <w:rsid w:val="00D15A7E"/>
    <w:rsid w:val="00D16497"/>
    <w:rsid w:val="00D1686F"/>
    <w:rsid w:val="00D2078E"/>
    <w:rsid w:val="00D20AEC"/>
    <w:rsid w:val="00D233B1"/>
    <w:rsid w:val="00D240E3"/>
    <w:rsid w:val="00D245D8"/>
    <w:rsid w:val="00D268D1"/>
    <w:rsid w:val="00D2769D"/>
    <w:rsid w:val="00D35931"/>
    <w:rsid w:val="00D411A7"/>
    <w:rsid w:val="00D41E9E"/>
    <w:rsid w:val="00D4215F"/>
    <w:rsid w:val="00D42BF2"/>
    <w:rsid w:val="00D42EAA"/>
    <w:rsid w:val="00D43B95"/>
    <w:rsid w:val="00D4635C"/>
    <w:rsid w:val="00D50290"/>
    <w:rsid w:val="00D51334"/>
    <w:rsid w:val="00D525A4"/>
    <w:rsid w:val="00D6182D"/>
    <w:rsid w:val="00D61867"/>
    <w:rsid w:val="00D623AA"/>
    <w:rsid w:val="00D63192"/>
    <w:rsid w:val="00D638A9"/>
    <w:rsid w:val="00D667AB"/>
    <w:rsid w:val="00D67EE4"/>
    <w:rsid w:val="00D74F69"/>
    <w:rsid w:val="00D76AE1"/>
    <w:rsid w:val="00D81632"/>
    <w:rsid w:val="00D8316A"/>
    <w:rsid w:val="00D83846"/>
    <w:rsid w:val="00D8450B"/>
    <w:rsid w:val="00D86D8C"/>
    <w:rsid w:val="00D91AFC"/>
    <w:rsid w:val="00D91F0B"/>
    <w:rsid w:val="00D92CEE"/>
    <w:rsid w:val="00D93AB4"/>
    <w:rsid w:val="00D9497D"/>
    <w:rsid w:val="00D95D11"/>
    <w:rsid w:val="00D96A70"/>
    <w:rsid w:val="00D96DB4"/>
    <w:rsid w:val="00D97617"/>
    <w:rsid w:val="00DA06B8"/>
    <w:rsid w:val="00DA13A2"/>
    <w:rsid w:val="00DA1EA5"/>
    <w:rsid w:val="00DA48D3"/>
    <w:rsid w:val="00DB206C"/>
    <w:rsid w:val="00DB2803"/>
    <w:rsid w:val="00DB39A5"/>
    <w:rsid w:val="00DB4AA6"/>
    <w:rsid w:val="00DB4D2D"/>
    <w:rsid w:val="00DB7C9A"/>
    <w:rsid w:val="00DB7E27"/>
    <w:rsid w:val="00DC0F21"/>
    <w:rsid w:val="00DC6BC1"/>
    <w:rsid w:val="00DD068B"/>
    <w:rsid w:val="00DD24AA"/>
    <w:rsid w:val="00DD2EFD"/>
    <w:rsid w:val="00DD3CE0"/>
    <w:rsid w:val="00DD40ED"/>
    <w:rsid w:val="00DD4570"/>
    <w:rsid w:val="00DD4963"/>
    <w:rsid w:val="00DD7636"/>
    <w:rsid w:val="00DE1877"/>
    <w:rsid w:val="00DE2432"/>
    <w:rsid w:val="00DE32B0"/>
    <w:rsid w:val="00DE3FD8"/>
    <w:rsid w:val="00DE5FCC"/>
    <w:rsid w:val="00DF0EE2"/>
    <w:rsid w:val="00DF0FED"/>
    <w:rsid w:val="00DF19C1"/>
    <w:rsid w:val="00DF21AF"/>
    <w:rsid w:val="00DF389C"/>
    <w:rsid w:val="00DF40CC"/>
    <w:rsid w:val="00DF5E1E"/>
    <w:rsid w:val="00E059B7"/>
    <w:rsid w:val="00E06B6B"/>
    <w:rsid w:val="00E07584"/>
    <w:rsid w:val="00E07960"/>
    <w:rsid w:val="00E20057"/>
    <w:rsid w:val="00E20745"/>
    <w:rsid w:val="00E20B87"/>
    <w:rsid w:val="00E21506"/>
    <w:rsid w:val="00E2188B"/>
    <w:rsid w:val="00E21E01"/>
    <w:rsid w:val="00E2330E"/>
    <w:rsid w:val="00E23A49"/>
    <w:rsid w:val="00E2663F"/>
    <w:rsid w:val="00E30830"/>
    <w:rsid w:val="00E31346"/>
    <w:rsid w:val="00E32809"/>
    <w:rsid w:val="00E33EF7"/>
    <w:rsid w:val="00E37A7C"/>
    <w:rsid w:val="00E4056B"/>
    <w:rsid w:val="00E4135A"/>
    <w:rsid w:val="00E41AC3"/>
    <w:rsid w:val="00E4379B"/>
    <w:rsid w:val="00E4411A"/>
    <w:rsid w:val="00E467C1"/>
    <w:rsid w:val="00E47723"/>
    <w:rsid w:val="00E50760"/>
    <w:rsid w:val="00E515E9"/>
    <w:rsid w:val="00E538C4"/>
    <w:rsid w:val="00E54915"/>
    <w:rsid w:val="00E54BEB"/>
    <w:rsid w:val="00E5557D"/>
    <w:rsid w:val="00E55F67"/>
    <w:rsid w:val="00E62678"/>
    <w:rsid w:val="00E63BB7"/>
    <w:rsid w:val="00E63C61"/>
    <w:rsid w:val="00E644A8"/>
    <w:rsid w:val="00E66887"/>
    <w:rsid w:val="00E66AA3"/>
    <w:rsid w:val="00E670F8"/>
    <w:rsid w:val="00E675DF"/>
    <w:rsid w:val="00E677C5"/>
    <w:rsid w:val="00E67AC6"/>
    <w:rsid w:val="00E72B1B"/>
    <w:rsid w:val="00E75CBA"/>
    <w:rsid w:val="00E80347"/>
    <w:rsid w:val="00E84F71"/>
    <w:rsid w:val="00E854B7"/>
    <w:rsid w:val="00E872F9"/>
    <w:rsid w:val="00E9005B"/>
    <w:rsid w:val="00E950AF"/>
    <w:rsid w:val="00EA06F9"/>
    <w:rsid w:val="00EA2617"/>
    <w:rsid w:val="00EA4B30"/>
    <w:rsid w:val="00EA4FCE"/>
    <w:rsid w:val="00EA78A1"/>
    <w:rsid w:val="00EB01E0"/>
    <w:rsid w:val="00EB3002"/>
    <w:rsid w:val="00EB3594"/>
    <w:rsid w:val="00EB500B"/>
    <w:rsid w:val="00EC1E22"/>
    <w:rsid w:val="00EC39AF"/>
    <w:rsid w:val="00EC42DF"/>
    <w:rsid w:val="00EC526A"/>
    <w:rsid w:val="00EC5960"/>
    <w:rsid w:val="00EC5ABF"/>
    <w:rsid w:val="00EC677E"/>
    <w:rsid w:val="00EC6DB5"/>
    <w:rsid w:val="00EC76F2"/>
    <w:rsid w:val="00EC78C7"/>
    <w:rsid w:val="00ED0586"/>
    <w:rsid w:val="00ED2694"/>
    <w:rsid w:val="00ED3C2E"/>
    <w:rsid w:val="00ED4271"/>
    <w:rsid w:val="00ED62D3"/>
    <w:rsid w:val="00EE3401"/>
    <w:rsid w:val="00EE3497"/>
    <w:rsid w:val="00EE4B0E"/>
    <w:rsid w:val="00EF2AD7"/>
    <w:rsid w:val="00EF3843"/>
    <w:rsid w:val="00EF4C76"/>
    <w:rsid w:val="00EF67D3"/>
    <w:rsid w:val="00EF6CFE"/>
    <w:rsid w:val="00EF751F"/>
    <w:rsid w:val="00F000B8"/>
    <w:rsid w:val="00F01872"/>
    <w:rsid w:val="00F0225B"/>
    <w:rsid w:val="00F0617C"/>
    <w:rsid w:val="00F11399"/>
    <w:rsid w:val="00F11551"/>
    <w:rsid w:val="00F122BD"/>
    <w:rsid w:val="00F131B8"/>
    <w:rsid w:val="00F13751"/>
    <w:rsid w:val="00F14254"/>
    <w:rsid w:val="00F163B1"/>
    <w:rsid w:val="00F17A22"/>
    <w:rsid w:val="00F20298"/>
    <w:rsid w:val="00F23C08"/>
    <w:rsid w:val="00F26277"/>
    <w:rsid w:val="00F26C93"/>
    <w:rsid w:val="00F27219"/>
    <w:rsid w:val="00F30736"/>
    <w:rsid w:val="00F31FC5"/>
    <w:rsid w:val="00F33B82"/>
    <w:rsid w:val="00F342A0"/>
    <w:rsid w:val="00F35AA4"/>
    <w:rsid w:val="00F35B16"/>
    <w:rsid w:val="00F35BEB"/>
    <w:rsid w:val="00F35F81"/>
    <w:rsid w:val="00F37092"/>
    <w:rsid w:val="00F370BB"/>
    <w:rsid w:val="00F372B6"/>
    <w:rsid w:val="00F37CA3"/>
    <w:rsid w:val="00F37CC3"/>
    <w:rsid w:val="00F37F8D"/>
    <w:rsid w:val="00F40E8D"/>
    <w:rsid w:val="00F429E5"/>
    <w:rsid w:val="00F44F81"/>
    <w:rsid w:val="00F457CE"/>
    <w:rsid w:val="00F45E6A"/>
    <w:rsid w:val="00F46127"/>
    <w:rsid w:val="00F4635B"/>
    <w:rsid w:val="00F468C4"/>
    <w:rsid w:val="00F51859"/>
    <w:rsid w:val="00F576CC"/>
    <w:rsid w:val="00F60FF9"/>
    <w:rsid w:val="00F61154"/>
    <w:rsid w:val="00F63008"/>
    <w:rsid w:val="00F645F7"/>
    <w:rsid w:val="00F65090"/>
    <w:rsid w:val="00F6579A"/>
    <w:rsid w:val="00F66371"/>
    <w:rsid w:val="00F670E3"/>
    <w:rsid w:val="00F67F09"/>
    <w:rsid w:val="00F70F79"/>
    <w:rsid w:val="00F71E8A"/>
    <w:rsid w:val="00F76BF5"/>
    <w:rsid w:val="00F76EA1"/>
    <w:rsid w:val="00F80C55"/>
    <w:rsid w:val="00F833A5"/>
    <w:rsid w:val="00F83B9C"/>
    <w:rsid w:val="00F858EE"/>
    <w:rsid w:val="00F86461"/>
    <w:rsid w:val="00F87756"/>
    <w:rsid w:val="00F90704"/>
    <w:rsid w:val="00F949C8"/>
    <w:rsid w:val="00F96280"/>
    <w:rsid w:val="00FA3A64"/>
    <w:rsid w:val="00FB443C"/>
    <w:rsid w:val="00FC003E"/>
    <w:rsid w:val="00FC1010"/>
    <w:rsid w:val="00FC1A6F"/>
    <w:rsid w:val="00FC36E0"/>
    <w:rsid w:val="00FC3D9B"/>
    <w:rsid w:val="00FC54F7"/>
    <w:rsid w:val="00FC55FB"/>
    <w:rsid w:val="00FC6D84"/>
    <w:rsid w:val="00FC6FFA"/>
    <w:rsid w:val="00FC7124"/>
    <w:rsid w:val="00FC7288"/>
    <w:rsid w:val="00FD0B6D"/>
    <w:rsid w:val="00FD177C"/>
    <w:rsid w:val="00FD25B1"/>
    <w:rsid w:val="00FD2B0D"/>
    <w:rsid w:val="00FD55B3"/>
    <w:rsid w:val="00FD7363"/>
    <w:rsid w:val="00FE0026"/>
    <w:rsid w:val="00FE0180"/>
    <w:rsid w:val="00FE147E"/>
    <w:rsid w:val="00FE3D64"/>
    <w:rsid w:val="00FE4512"/>
    <w:rsid w:val="00FE673A"/>
    <w:rsid w:val="00FF03AD"/>
    <w:rsid w:val="00FF1161"/>
    <w:rsid w:val="00FF21BA"/>
    <w:rsid w:val="00FF3535"/>
    <w:rsid w:val="00FF4059"/>
    <w:rsid w:val="00FF4CF1"/>
    <w:rsid w:val="00FF5D67"/>
    <w:rsid w:val="00FF692D"/>
    <w:rsid w:val="00FF6CFA"/>
    <w:rsid w:val="64F06A03"/>
    <w:rsid w:val="7ADE1D2E"/>
    <w:rsid w:val="7CB86D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Followed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A54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rsid w:val="00A17A54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uiPriority w:val="99"/>
    <w:unhideWhenUsed/>
    <w:rsid w:val="00A17A54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uiPriority w:val="99"/>
    <w:unhideWhenUsed/>
    <w:qFormat/>
    <w:rsid w:val="00A17A5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FollowedHyperlink"/>
    <w:basedOn w:val="a0"/>
    <w:uiPriority w:val="99"/>
    <w:unhideWhenUsed/>
    <w:qFormat/>
    <w:rsid w:val="00A17A54"/>
    <w:rPr>
      <w:color w:val="0000FF"/>
      <w:u w:val="single"/>
    </w:rPr>
  </w:style>
  <w:style w:type="character" w:styleId="a7">
    <w:name w:val="Hyperlink"/>
    <w:basedOn w:val="a0"/>
    <w:uiPriority w:val="99"/>
    <w:unhideWhenUsed/>
    <w:qFormat/>
    <w:rsid w:val="00A17A54"/>
    <w:rPr>
      <w:color w:val="0000FF"/>
      <w:u w:val="single"/>
    </w:rPr>
  </w:style>
  <w:style w:type="character" w:customStyle="1" w:styleId="juanname1">
    <w:name w:val="juanname1"/>
    <w:basedOn w:val="a0"/>
    <w:qFormat/>
    <w:rsid w:val="00A17A54"/>
    <w:rPr>
      <w:b/>
      <w:bCs/>
      <w:color w:val="0000FF"/>
      <w:sz w:val="36"/>
      <w:szCs w:val="36"/>
    </w:rPr>
  </w:style>
  <w:style w:type="character" w:customStyle="1" w:styleId="byline1">
    <w:name w:val="byline1"/>
    <w:basedOn w:val="a0"/>
    <w:qFormat/>
    <w:rsid w:val="00A17A54"/>
    <w:rPr>
      <w:color w:val="408080"/>
      <w:sz w:val="32"/>
      <w:szCs w:val="32"/>
    </w:rPr>
  </w:style>
  <w:style w:type="character" w:customStyle="1" w:styleId="headname1">
    <w:name w:val="headname1"/>
    <w:basedOn w:val="a0"/>
    <w:qFormat/>
    <w:rsid w:val="00A17A54"/>
    <w:rPr>
      <w:b/>
      <w:bCs/>
      <w:color w:val="0000A0"/>
      <w:sz w:val="36"/>
      <w:szCs w:val="36"/>
    </w:rPr>
  </w:style>
  <w:style w:type="character" w:customStyle="1" w:styleId="corr1">
    <w:name w:val="corr1"/>
    <w:basedOn w:val="a0"/>
    <w:qFormat/>
    <w:rsid w:val="00A17A54"/>
    <w:rPr>
      <w:color w:val="FF0000"/>
    </w:rPr>
  </w:style>
  <w:style w:type="character" w:customStyle="1" w:styleId="lg1">
    <w:name w:val="lg1"/>
    <w:basedOn w:val="a0"/>
    <w:qFormat/>
    <w:rsid w:val="00A17A54"/>
    <w:rPr>
      <w:color w:val="008040"/>
      <w:sz w:val="32"/>
      <w:szCs w:val="32"/>
    </w:rPr>
  </w:style>
  <w:style w:type="character" w:customStyle="1" w:styleId="gaiji">
    <w:name w:val="gaiji"/>
    <w:basedOn w:val="a0"/>
    <w:qFormat/>
    <w:rsid w:val="00A17A54"/>
  </w:style>
  <w:style w:type="paragraph" w:customStyle="1" w:styleId="juannum">
    <w:name w:val="juannum"/>
    <w:basedOn w:val="a"/>
    <w:qFormat/>
    <w:rsid w:val="00A17A5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8000"/>
      <w:kern w:val="0"/>
      <w:sz w:val="32"/>
      <w:szCs w:val="32"/>
    </w:rPr>
  </w:style>
  <w:style w:type="paragraph" w:customStyle="1" w:styleId="juanname">
    <w:name w:val="juanname"/>
    <w:basedOn w:val="a"/>
    <w:qFormat/>
    <w:rsid w:val="00A17A5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color w:val="0000FF"/>
      <w:kern w:val="0"/>
      <w:sz w:val="36"/>
      <w:szCs w:val="36"/>
    </w:rPr>
  </w:style>
  <w:style w:type="paragraph" w:customStyle="1" w:styleId="xu">
    <w:name w:val="xu"/>
    <w:basedOn w:val="a"/>
    <w:qFormat/>
    <w:rsid w:val="00A17A5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A0"/>
      <w:kern w:val="0"/>
      <w:sz w:val="32"/>
      <w:szCs w:val="32"/>
    </w:rPr>
  </w:style>
  <w:style w:type="paragraph" w:customStyle="1" w:styleId="w">
    <w:name w:val="w"/>
    <w:basedOn w:val="a"/>
    <w:qFormat/>
    <w:rsid w:val="00A17A5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800080"/>
      <w:kern w:val="0"/>
      <w:sz w:val="32"/>
      <w:szCs w:val="32"/>
    </w:rPr>
  </w:style>
  <w:style w:type="paragraph" w:customStyle="1" w:styleId="byline">
    <w:name w:val="byline"/>
    <w:basedOn w:val="a"/>
    <w:qFormat/>
    <w:rsid w:val="00A17A5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408080"/>
      <w:kern w:val="0"/>
      <w:sz w:val="32"/>
      <w:szCs w:val="32"/>
    </w:rPr>
  </w:style>
  <w:style w:type="paragraph" w:customStyle="1" w:styleId="headname">
    <w:name w:val="headname"/>
    <w:basedOn w:val="a"/>
    <w:qFormat/>
    <w:rsid w:val="00A17A5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color w:val="0000A0"/>
      <w:kern w:val="0"/>
      <w:sz w:val="36"/>
      <w:szCs w:val="36"/>
    </w:rPr>
  </w:style>
  <w:style w:type="paragraph" w:customStyle="1" w:styleId="linehead">
    <w:name w:val="linehead"/>
    <w:basedOn w:val="a"/>
    <w:qFormat/>
    <w:rsid w:val="00A17A5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A0"/>
      <w:kern w:val="0"/>
      <w:sz w:val="32"/>
      <w:szCs w:val="32"/>
    </w:rPr>
  </w:style>
  <w:style w:type="paragraph" w:customStyle="1" w:styleId="lg">
    <w:name w:val="lg"/>
    <w:basedOn w:val="a"/>
    <w:qFormat/>
    <w:rsid w:val="00A17A5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8040"/>
      <w:kern w:val="0"/>
      <w:sz w:val="32"/>
      <w:szCs w:val="32"/>
    </w:rPr>
  </w:style>
  <w:style w:type="paragraph" w:customStyle="1" w:styleId="corr">
    <w:name w:val="corr"/>
    <w:basedOn w:val="a"/>
    <w:qFormat/>
    <w:rsid w:val="00A17A5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FF0000"/>
      <w:kern w:val="0"/>
      <w:sz w:val="24"/>
      <w:szCs w:val="24"/>
    </w:rPr>
  </w:style>
  <w:style w:type="paragraph" w:customStyle="1" w:styleId="note">
    <w:name w:val="note"/>
    <w:basedOn w:val="a"/>
    <w:qFormat/>
    <w:rsid w:val="00A17A5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800080"/>
      <w:kern w:val="0"/>
      <w:sz w:val="28"/>
      <w:szCs w:val="28"/>
    </w:rPr>
  </w:style>
  <w:style w:type="character" w:customStyle="1" w:styleId="searchword1">
    <w:name w:val="searchword1"/>
    <w:basedOn w:val="a0"/>
    <w:qFormat/>
    <w:rsid w:val="00A17A54"/>
    <w:rPr>
      <w:color w:val="0000FF"/>
      <w:shd w:val="clear" w:color="auto" w:fill="FFFF66"/>
    </w:rPr>
  </w:style>
  <w:style w:type="character" w:customStyle="1" w:styleId="searchword2">
    <w:name w:val="searchword2"/>
    <w:basedOn w:val="a0"/>
    <w:qFormat/>
    <w:rsid w:val="00A17A54"/>
    <w:rPr>
      <w:color w:val="0000FF"/>
      <w:shd w:val="clear" w:color="auto" w:fill="A0FFFF"/>
    </w:rPr>
  </w:style>
  <w:style w:type="character" w:customStyle="1" w:styleId="searchword3">
    <w:name w:val="searchword3"/>
    <w:basedOn w:val="a0"/>
    <w:qFormat/>
    <w:rsid w:val="00A17A54"/>
    <w:rPr>
      <w:color w:val="0000FF"/>
      <w:shd w:val="clear" w:color="auto" w:fill="99FF99"/>
    </w:rPr>
  </w:style>
  <w:style w:type="character" w:customStyle="1" w:styleId="searchword4">
    <w:name w:val="searchword4"/>
    <w:basedOn w:val="a0"/>
    <w:qFormat/>
    <w:rsid w:val="00A17A54"/>
    <w:rPr>
      <w:color w:val="0000FF"/>
      <w:shd w:val="clear" w:color="auto" w:fill="FF9999"/>
    </w:rPr>
  </w:style>
  <w:style w:type="character" w:customStyle="1" w:styleId="searchword5">
    <w:name w:val="searchword5"/>
    <w:basedOn w:val="a0"/>
    <w:qFormat/>
    <w:rsid w:val="00A17A54"/>
    <w:rPr>
      <w:color w:val="0000FF"/>
      <w:shd w:val="clear" w:color="auto" w:fill="FF66FF"/>
    </w:rPr>
  </w:style>
  <w:style w:type="character" w:customStyle="1" w:styleId="guess1">
    <w:name w:val="guess1"/>
    <w:basedOn w:val="a0"/>
    <w:qFormat/>
    <w:rsid w:val="00A17A54"/>
    <w:rPr>
      <w:shd w:val="clear" w:color="auto" w:fill="FFF0A0"/>
    </w:rPr>
  </w:style>
  <w:style w:type="character" w:customStyle="1" w:styleId="guess2">
    <w:name w:val="guess2"/>
    <w:basedOn w:val="a0"/>
    <w:qFormat/>
    <w:rsid w:val="00A17A54"/>
    <w:rPr>
      <w:shd w:val="clear" w:color="auto" w:fill="FFD080"/>
    </w:rPr>
  </w:style>
  <w:style w:type="character" w:customStyle="1" w:styleId="guess3">
    <w:name w:val="guess3"/>
    <w:basedOn w:val="a0"/>
    <w:qFormat/>
    <w:rsid w:val="00A17A54"/>
    <w:rPr>
      <w:shd w:val="clear" w:color="auto" w:fill="FFB060"/>
    </w:rPr>
  </w:style>
  <w:style w:type="character" w:customStyle="1" w:styleId="guess4">
    <w:name w:val="guess4"/>
    <w:basedOn w:val="a0"/>
    <w:qFormat/>
    <w:rsid w:val="00A17A54"/>
    <w:rPr>
      <w:shd w:val="clear" w:color="auto" w:fill="FF9040"/>
    </w:rPr>
  </w:style>
  <w:style w:type="character" w:customStyle="1" w:styleId="dharani">
    <w:name w:val="dharani"/>
    <w:basedOn w:val="a0"/>
    <w:qFormat/>
    <w:rsid w:val="00A17A54"/>
  </w:style>
  <w:style w:type="character" w:customStyle="1" w:styleId="note1">
    <w:name w:val="note1"/>
    <w:basedOn w:val="a0"/>
    <w:qFormat/>
    <w:rsid w:val="00A17A54"/>
    <w:rPr>
      <w:color w:val="80008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8341</Words>
  <Characters>47544</Characters>
  <Application>Microsoft Office Word</Application>
  <DocSecurity>0</DocSecurity>
  <Lines>396</Lines>
  <Paragraphs>111</Paragraphs>
  <ScaleCrop>false</ScaleCrop>
  <Company/>
  <LinksUpToDate>false</LinksUpToDate>
  <CharactersWithSpaces>55774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yangxinyu</dc:creator>
  <cp:lastModifiedBy>sunxiaohui</cp:lastModifiedBy>
  <cp:revision>12</cp:revision>
  <dcterms:created xsi:type="dcterms:W3CDTF">2016-03-29T08:39:00Z</dcterms:created>
  <dcterms:modified xsi:type="dcterms:W3CDTF">2016-12-04T02:50:00Z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2052-10.1.0.5740</vt:lpwstr>
  </property>
</Properties>
</file>